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BA" w:rsidRDefault="00D02EBA" w:rsidP="001E157A">
      <w:pPr>
        <w:pStyle w:val="TableHeader"/>
      </w:pPr>
      <w:bookmarkStart w:id="0" w:name="action_plan_template"/>
      <w:bookmarkStart w:id="1" w:name="_GoBack"/>
      <w:bookmarkEnd w:id="0"/>
      <w:bookmarkEnd w:id="1"/>
      <w:r w:rsidRPr="00E17FB9">
        <w:t>Defining Your Goals and Selecting Your Initiative</w:t>
      </w:r>
    </w:p>
    <w:tbl>
      <w:tblPr>
        <w:tblStyle w:val="TableGrid1"/>
        <w:tblW w:w="12960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7"/>
        <w:gridCol w:w="1526"/>
        <w:gridCol w:w="10887"/>
      </w:tblGrid>
      <w:tr w:rsidR="00D320DC" w:rsidRPr="00F237EF" w:rsidTr="00415101">
        <w:trPr>
          <w:trHeight w:hRule="exact" w:val="2016"/>
          <w:jc w:val="center"/>
        </w:trPr>
        <w:tc>
          <w:tcPr>
            <w:tcW w:w="547" w:type="dxa"/>
          </w:tcPr>
          <w:p w:rsidR="00D02EBA" w:rsidRPr="00CE032A" w:rsidRDefault="00D02EBA" w:rsidP="001E157A">
            <w:pPr>
              <w:pStyle w:val="TableText"/>
            </w:pPr>
            <w:r w:rsidRPr="00CE032A">
              <w:t>1</w:t>
            </w:r>
          </w:p>
        </w:tc>
        <w:tc>
          <w:tcPr>
            <w:tcW w:w="1526" w:type="dxa"/>
          </w:tcPr>
          <w:p w:rsidR="00D02EBA" w:rsidRPr="00CE032A" w:rsidRDefault="00D02EBA" w:rsidP="001E157A">
            <w:pPr>
              <w:pStyle w:val="TableText"/>
            </w:pPr>
            <w:bookmarkStart w:id="2" w:name="template_1"/>
            <w:r w:rsidRPr="00CE032A">
              <w:t>What areas do you want to focus on for improvement?</w:t>
            </w:r>
            <w:bookmarkEnd w:id="2"/>
          </w:p>
        </w:tc>
        <w:tc>
          <w:tcPr>
            <w:tcW w:w="10890" w:type="dxa"/>
          </w:tcPr>
          <w:p w:rsidR="00D02EBA" w:rsidRPr="00CE032A" w:rsidRDefault="00D02EBA" w:rsidP="001E157A">
            <w:pPr>
              <w:pStyle w:val="TableText"/>
            </w:pPr>
          </w:p>
        </w:tc>
      </w:tr>
      <w:tr w:rsidR="00D320DC" w:rsidRPr="00F237EF" w:rsidTr="00415101">
        <w:trPr>
          <w:trHeight w:hRule="exact" w:val="2016"/>
          <w:jc w:val="center"/>
        </w:trPr>
        <w:tc>
          <w:tcPr>
            <w:tcW w:w="547" w:type="dxa"/>
          </w:tcPr>
          <w:p w:rsidR="00D02EBA" w:rsidRPr="00CE032A" w:rsidRDefault="00D02EBA" w:rsidP="001E157A">
            <w:pPr>
              <w:pStyle w:val="TableText"/>
            </w:pPr>
            <w:r w:rsidRPr="00CE032A">
              <w:t>2</w:t>
            </w:r>
          </w:p>
        </w:tc>
        <w:tc>
          <w:tcPr>
            <w:tcW w:w="1526" w:type="dxa"/>
          </w:tcPr>
          <w:p w:rsidR="00D02EBA" w:rsidRPr="00CE032A" w:rsidRDefault="00D02EBA" w:rsidP="001E157A">
            <w:pPr>
              <w:pStyle w:val="TableText"/>
            </w:pPr>
            <w:bookmarkStart w:id="3" w:name="template_2"/>
            <w:r w:rsidRPr="00CE032A">
              <w:t>What are your goals?</w:t>
            </w:r>
            <w:bookmarkEnd w:id="3"/>
          </w:p>
        </w:tc>
        <w:tc>
          <w:tcPr>
            <w:tcW w:w="10890" w:type="dxa"/>
          </w:tcPr>
          <w:p w:rsidR="00D02EBA" w:rsidRPr="00CE032A" w:rsidRDefault="00D02EBA" w:rsidP="001E157A">
            <w:pPr>
              <w:pStyle w:val="TableText"/>
            </w:pPr>
          </w:p>
        </w:tc>
      </w:tr>
      <w:tr w:rsidR="00D320DC" w:rsidRPr="00F237EF" w:rsidTr="00415101">
        <w:trPr>
          <w:trHeight w:hRule="exact" w:val="2016"/>
          <w:jc w:val="center"/>
        </w:trPr>
        <w:tc>
          <w:tcPr>
            <w:tcW w:w="547" w:type="dxa"/>
          </w:tcPr>
          <w:p w:rsidR="00D02EBA" w:rsidRPr="00CE032A" w:rsidRDefault="00D02EBA" w:rsidP="001E157A">
            <w:pPr>
              <w:pStyle w:val="TableText"/>
            </w:pPr>
            <w:r w:rsidRPr="00CE032A">
              <w:t>3</w:t>
            </w:r>
          </w:p>
        </w:tc>
        <w:tc>
          <w:tcPr>
            <w:tcW w:w="1526" w:type="dxa"/>
          </w:tcPr>
          <w:p w:rsidR="00D02EBA" w:rsidRPr="00CE032A" w:rsidRDefault="00D02EBA" w:rsidP="001E157A">
            <w:pPr>
              <w:pStyle w:val="TableText"/>
            </w:pPr>
            <w:bookmarkStart w:id="4" w:name="template_3"/>
            <w:r w:rsidRPr="00CE032A">
              <w:t>What initiative will you implement?</w:t>
            </w:r>
            <w:bookmarkEnd w:id="4"/>
          </w:p>
        </w:tc>
        <w:tc>
          <w:tcPr>
            <w:tcW w:w="10890" w:type="dxa"/>
          </w:tcPr>
          <w:p w:rsidR="00D02EBA" w:rsidRPr="00CE032A" w:rsidRDefault="00D02EBA" w:rsidP="001E157A">
            <w:pPr>
              <w:pStyle w:val="TableText"/>
            </w:pPr>
          </w:p>
        </w:tc>
      </w:tr>
      <w:tr w:rsidR="001E157A" w:rsidRPr="00E17FB9" w:rsidTr="00415101">
        <w:trPr>
          <w:trHeight w:hRule="exact" w:val="2016"/>
          <w:jc w:val="center"/>
        </w:trPr>
        <w:tc>
          <w:tcPr>
            <w:tcW w:w="1526" w:type="dxa"/>
            <w:gridSpan w:val="3"/>
          </w:tcPr>
          <w:p w:rsidR="001E157A" w:rsidRPr="001E157A" w:rsidRDefault="001E157A" w:rsidP="00BE02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157A">
              <w:rPr>
                <w:rFonts w:ascii="Arial" w:hAnsi="Arial" w:cs="Arial"/>
                <w:b/>
                <w:sz w:val="20"/>
              </w:rPr>
              <w:t>Notes or Comments</w:t>
            </w:r>
          </w:p>
        </w:tc>
      </w:tr>
    </w:tbl>
    <w:p w:rsidR="00D02EBA" w:rsidRDefault="00D02EBA" w:rsidP="001E157A">
      <w:pPr>
        <w:pStyle w:val="TableHeader"/>
      </w:pPr>
      <w:r>
        <w:br w:type="page"/>
      </w:r>
      <w:r w:rsidRPr="00E17FB9">
        <w:lastRenderedPageBreak/>
        <w:t>Planning Your Initiative</w:t>
      </w:r>
    </w:p>
    <w:tbl>
      <w:tblPr>
        <w:tblStyle w:val="TableGrid1"/>
        <w:tblW w:w="12960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7"/>
        <w:gridCol w:w="1526"/>
        <w:gridCol w:w="7785"/>
        <w:gridCol w:w="3102"/>
      </w:tblGrid>
      <w:tr w:rsidR="00D320DC" w:rsidRPr="00E17FB9" w:rsidTr="007931ED">
        <w:trPr>
          <w:trHeight w:hRule="exact" w:val="1584"/>
          <w:jc w:val="center"/>
        </w:trPr>
        <w:tc>
          <w:tcPr>
            <w:tcW w:w="547" w:type="dxa"/>
          </w:tcPr>
          <w:p w:rsidR="00D02EBA" w:rsidRPr="00CE032A" w:rsidRDefault="00D02EBA" w:rsidP="001E157A">
            <w:pPr>
              <w:pStyle w:val="TableText"/>
            </w:pPr>
            <w:r w:rsidRPr="00CE032A">
              <w:t>4</w:t>
            </w:r>
          </w:p>
        </w:tc>
        <w:tc>
          <w:tcPr>
            <w:tcW w:w="1526" w:type="dxa"/>
          </w:tcPr>
          <w:p w:rsidR="00D02EBA" w:rsidRPr="00CE032A" w:rsidRDefault="00D02EBA" w:rsidP="00521AA4">
            <w:pPr>
              <w:pStyle w:val="TableText"/>
            </w:pPr>
            <w:bookmarkStart w:id="5" w:name="template_4"/>
            <w:r>
              <w:t>Who will be affected</w:t>
            </w:r>
            <w:r w:rsidR="00521AA4">
              <w:t xml:space="preserve"> </w:t>
            </w:r>
            <w:r w:rsidRPr="00CE032A">
              <w:t>and how?</w:t>
            </w:r>
            <w:bookmarkEnd w:id="5"/>
          </w:p>
        </w:tc>
        <w:tc>
          <w:tcPr>
            <w:tcW w:w="10890" w:type="dxa"/>
            <w:gridSpan w:val="2"/>
          </w:tcPr>
          <w:p w:rsidR="00D02EBA" w:rsidRPr="00CE032A" w:rsidRDefault="00D02EBA" w:rsidP="001E157A">
            <w:pPr>
              <w:pStyle w:val="TableText"/>
            </w:pPr>
          </w:p>
        </w:tc>
      </w:tr>
      <w:tr w:rsidR="00D320DC" w:rsidRPr="00E17FB9" w:rsidTr="007931ED">
        <w:trPr>
          <w:trHeight w:hRule="exact" w:val="1584"/>
          <w:jc w:val="center"/>
        </w:trPr>
        <w:tc>
          <w:tcPr>
            <w:tcW w:w="547" w:type="dxa"/>
          </w:tcPr>
          <w:p w:rsidR="00D02EBA" w:rsidRPr="00CE032A" w:rsidRDefault="00D02EBA" w:rsidP="001E157A">
            <w:pPr>
              <w:pStyle w:val="TableText"/>
            </w:pPr>
            <w:r w:rsidRPr="00CE032A">
              <w:t>5</w:t>
            </w:r>
          </w:p>
        </w:tc>
        <w:tc>
          <w:tcPr>
            <w:tcW w:w="1526" w:type="dxa"/>
          </w:tcPr>
          <w:p w:rsidR="00D02EBA" w:rsidRPr="00CE032A" w:rsidRDefault="00D02EBA" w:rsidP="001E157A">
            <w:pPr>
              <w:pStyle w:val="TableText"/>
            </w:pPr>
            <w:bookmarkStart w:id="6" w:name="template_5"/>
            <w:r w:rsidRPr="00CE032A">
              <w:t>Who can lead the initiative?</w:t>
            </w:r>
            <w:bookmarkEnd w:id="6"/>
          </w:p>
        </w:tc>
        <w:tc>
          <w:tcPr>
            <w:tcW w:w="10890" w:type="dxa"/>
            <w:gridSpan w:val="2"/>
          </w:tcPr>
          <w:p w:rsidR="00D02EBA" w:rsidRPr="00CE032A" w:rsidRDefault="00D02EBA" w:rsidP="001E157A">
            <w:pPr>
              <w:pStyle w:val="TableText"/>
            </w:pPr>
          </w:p>
        </w:tc>
      </w:tr>
      <w:tr w:rsidR="00521AA4" w:rsidRPr="00E17FB9" w:rsidTr="00415101">
        <w:trPr>
          <w:trHeight w:hRule="exact" w:val="288"/>
          <w:jc w:val="center"/>
        </w:trPr>
        <w:tc>
          <w:tcPr>
            <w:tcW w:w="547" w:type="dxa"/>
            <w:vMerge w:val="restart"/>
          </w:tcPr>
          <w:p w:rsidR="00D02EBA" w:rsidRPr="00CE032A" w:rsidRDefault="00D02EBA" w:rsidP="001E157A">
            <w:pPr>
              <w:pStyle w:val="TableText"/>
            </w:pPr>
            <w:r w:rsidRPr="00CE032A">
              <w:t>6</w:t>
            </w:r>
          </w:p>
        </w:tc>
        <w:tc>
          <w:tcPr>
            <w:tcW w:w="1526" w:type="dxa"/>
            <w:vMerge w:val="restart"/>
          </w:tcPr>
          <w:p w:rsidR="00D02EBA" w:rsidRPr="00CE032A" w:rsidRDefault="00D02EBA" w:rsidP="00D320DC">
            <w:pPr>
              <w:pStyle w:val="TableText"/>
            </w:pPr>
            <w:bookmarkStart w:id="7" w:name="template_6"/>
            <w:r w:rsidRPr="00CE032A">
              <w:t xml:space="preserve">What </w:t>
            </w:r>
            <w:r w:rsidR="006E1A57" w:rsidRPr="00CE032A">
              <w:t xml:space="preserve">resources </w:t>
            </w:r>
            <w:r w:rsidRPr="00CE032A">
              <w:t>will be needed?</w:t>
            </w:r>
            <w:bookmarkEnd w:id="7"/>
          </w:p>
        </w:tc>
        <w:tc>
          <w:tcPr>
            <w:tcW w:w="7787" w:type="dxa"/>
          </w:tcPr>
          <w:p w:rsidR="00D02EBA" w:rsidRPr="00AB1765" w:rsidRDefault="00D02EBA" w:rsidP="00AC245E">
            <w:pPr>
              <w:pStyle w:val="TableText"/>
            </w:pPr>
            <w:r w:rsidRPr="00AB1765">
              <w:rPr>
                <w:b/>
              </w:rPr>
              <w:t>Types of Staff and Required Time</w:t>
            </w:r>
          </w:p>
        </w:tc>
        <w:tc>
          <w:tcPr>
            <w:tcW w:w="3103" w:type="dxa"/>
          </w:tcPr>
          <w:p w:rsidR="00D02EBA" w:rsidRPr="00E94159" w:rsidRDefault="00D02EBA" w:rsidP="001E157A">
            <w:pPr>
              <w:pStyle w:val="TableText"/>
              <w:rPr>
                <w:b/>
              </w:rPr>
            </w:pPr>
            <w:r w:rsidRPr="00E94159">
              <w:rPr>
                <w:b/>
              </w:rPr>
              <w:t>Estimated Costs</w:t>
            </w:r>
          </w:p>
        </w:tc>
      </w:tr>
      <w:tr w:rsidR="00521AA4" w:rsidRPr="00E17FB9" w:rsidTr="00415101">
        <w:trPr>
          <w:trHeight w:hRule="exact" w:val="1152"/>
          <w:jc w:val="center"/>
        </w:trPr>
        <w:tc>
          <w:tcPr>
            <w:tcW w:w="547" w:type="dxa"/>
            <w:vMerge/>
          </w:tcPr>
          <w:p w:rsidR="00D02EBA" w:rsidRPr="00CE032A" w:rsidRDefault="00D02EBA" w:rsidP="001E157A">
            <w:pPr>
              <w:pStyle w:val="TableText"/>
            </w:pPr>
          </w:p>
        </w:tc>
        <w:tc>
          <w:tcPr>
            <w:tcW w:w="1526" w:type="dxa"/>
            <w:vMerge/>
          </w:tcPr>
          <w:p w:rsidR="00D02EBA" w:rsidRPr="00CE032A" w:rsidRDefault="00D02EBA" w:rsidP="001E157A">
            <w:pPr>
              <w:pStyle w:val="TableText"/>
            </w:pPr>
          </w:p>
        </w:tc>
        <w:tc>
          <w:tcPr>
            <w:tcW w:w="7787" w:type="dxa"/>
          </w:tcPr>
          <w:p w:rsidR="00D02EBA" w:rsidRPr="00CE032A" w:rsidRDefault="00D02EBA" w:rsidP="001E157A">
            <w:pPr>
              <w:pStyle w:val="TableText"/>
            </w:pPr>
          </w:p>
        </w:tc>
        <w:tc>
          <w:tcPr>
            <w:tcW w:w="3103" w:type="dxa"/>
          </w:tcPr>
          <w:p w:rsidR="00D02EBA" w:rsidRPr="00CE032A" w:rsidRDefault="00D02EBA" w:rsidP="001E157A">
            <w:pPr>
              <w:pStyle w:val="TableText"/>
            </w:pPr>
          </w:p>
        </w:tc>
      </w:tr>
      <w:tr w:rsidR="00521AA4" w:rsidRPr="00E17FB9" w:rsidTr="00415101">
        <w:trPr>
          <w:trHeight w:hRule="exact" w:val="288"/>
          <w:jc w:val="center"/>
        </w:trPr>
        <w:tc>
          <w:tcPr>
            <w:tcW w:w="547" w:type="dxa"/>
            <w:vMerge/>
          </w:tcPr>
          <w:p w:rsidR="00D02EBA" w:rsidRPr="00CE032A" w:rsidRDefault="00D02EBA" w:rsidP="001E157A">
            <w:pPr>
              <w:pStyle w:val="TableText"/>
            </w:pPr>
          </w:p>
        </w:tc>
        <w:tc>
          <w:tcPr>
            <w:tcW w:w="1526" w:type="dxa"/>
            <w:vMerge/>
          </w:tcPr>
          <w:p w:rsidR="00D02EBA" w:rsidRPr="00CE032A" w:rsidRDefault="00D02EBA" w:rsidP="001E157A">
            <w:pPr>
              <w:pStyle w:val="TableText"/>
            </w:pPr>
          </w:p>
        </w:tc>
        <w:tc>
          <w:tcPr>
            <w:tcW w:w="7787" w:type="dxa"/>
          </w:tcPr>
          <w:p w:rsidR="00D02EBA" w:rsidRPr="00AB1765" w:rsidRDefault="00D02EBA" w:rsidP="001E157A">
            <w:pPr>
              <w:pStyle w:val="TableText"/>
            </w:pPr>
            <w:r w:rsidRPr="00AB1765">
              <w:rPr>
                <w:b/>
              </w:rPr>
              <w:t>Supplies, Materials, Equipment, and Other Resources Needed</w:t>
            </w:r>
          </w:p>
        </w:tc>
        <w:tc>
          <w:tcPr>
            <w:tcW w:w="3103" w:type="dxa"/>
          </w:tcPr>
          <w:p w:rsidR="00D02EBA" w:rsidRPr="00E94159" w:rsidRDefault="00D02EBA" w:rsidP="001E157A">
            <w:pPr>
              <w:pStyle w:val="TableText"/>
              <w:rPr>
                <w:b/>
              </w:rPr>
            </w:pPr>
            <w:r>
              <w:rPr>
                <w:b/>
              </w:rPr>
              <w:t>Estimated Costs</w:t>
            </w:r>
          </w:p>
        </w:tc>
      </w:tr>
      <w:tr w:rsidR="00521AA4" w:rsidRPr="00E17FB9" w:rsidTr="00415101">
        <w:trPr>
          <w:trHeight w:hRule="exact" w:val="1152"/>
          <w:jc w:val="center"/>
        </w:trPr>
        <w:tc>
          <w:tcPr>
            <w:tcW w:w="547" w:type="dxa"/>
            <w:vMerge/>
          </w:tcPr>
          <w:p w:rsidR="00D02EBA" w:rsidRPr="00CE032A" w:rsidRDefault="00D02EBA" w:rsidP="001E157A">
            <w:pPr>
              <w:pStyle w:val="TableText"/>
            </w:pPr>
          </w:p>
        </w:tc>
        <w:tc>
          <w:tcPr>
            <w:tcW w:w="1526" w:type="dxa"/>
            <w:vMerge/>
          </w:tcPr>
          <w:p w:rsidR="00D02EBA" w:rsidRPr="00CE032A" w:rsidRDefault="00D02EBA" w:rsidP="001E157A">
            <w:pPr>
              <w:pStyle w:val="TableText"/>
            </w:pPr>
          </w:p>
        </w:tc>
        <w:tc>
          <w:tcPr>
            <w:tcW w:w="7787" w:type="dxa"/>
          </w:tcPr>
          <w:p w:rsidR="00D02EBA" w:rsidRPr="00CE032A" w:rsidRDefault="00D02EBA" w:rsidP="001E157A">
            <w:pPr>
              <w:pStyle w:val="TableText"/>
            </w:pPr>
          </w:p>
        </w:tc>
        <w:tc>
          <w:tcPr>
            <w:tcW w:w="3103" w:type="dxa"/>
          </w:tcPr>
          <w:p w:rsidR="00D02EBA" w:rsidRPr="00CE032A" w:rsidRDefault="00D02EBA" w:rsidP="001E157A">
            <w:pPr>
              <w:pStyle w:val="TableText"/>
            </w:pPr>
          </w:p>
        </w:tc>
      </w:tr>
      <w:tr w:rsidR="00D320DC" w:rsidRPr="000D369A" w:rsidTr="00415101">
        <w:trPr>
          <w:trHeight w:hRule="exact" w:val="1728"/>
          <w:jc w:val="center"/>
        </w:trPr>
        <w:tc>
          <w:tcPr>
            <w:tcW w:w="1526" w:type="dxa"/>
            <w:gridSpan w:val="4"/>
          </w:tcPr>
          <w:p w:rsidR="00D320DC" w:rsidRPr="00D320DC" w:rsidRDefault="00D320DC" w:rsidP="00BE0270">
            <w:pPr>
              <w:rPr>
                <w:rFonts w:ascii="Arial" w:hAnsi="Arial" w:cs="Arial"/>
                <w:b/>
                <w:sz w:val="20"/>
              </w:rPr>
            </w:pPr>
            <w:r w:rsidRPr="00D320DC">
              <w:rPr>
                <w:rFonts w:ascii="Arial" w:hAnsi="Arial" w:cs="Arial"/>
                <w:b/>
                <w:sz w:val="20"/>
              </w:rPr>
              <w:t>Notes or Comments</w:t>
            </w:r>
          </w:p>
        </w:tc>
      </w:tr>
    </w:tbl>
    <w:p w:rsidR="00D02EBA" w:rsidRDefault="00D02EBA" w:rsidP="00D320DC">
      <w:pPr>
        <w:pStyle w:val="TableHeader"/>
      </w:pPr>
      <w:r>
        <w:br w:type="page"/>
      </w:r>
      <w:r w:rsidRPr="00E17FB9">
        <w:lastRenderedPageBreak/>
        <w:t>Planning Your Initiative</w:t>
      </w:r>
      <w:r>
        <w:t xml:space="preserve"> (continued)</w:t>
      </w:r>
    </w:p>
    <w:tbl>
      <w:tblPr>
        <w:tblStyle w:val="TableGrid1"/>
        <w:tblW w:w="12960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530"/>
        <w:gridCol w:w="1080"/>
        <w:gridCol w:w="4032"/>
        <w:gridCol w:w="5778"/>
      </w:tblGrid>
      <w:tr w:rsidR="00415101" w:rsidRPr="00CE032A" w:rsidTr="00C74950">
        <w:trPr>
          <w:trHeight w:hRule="exact" w:val="288"/>
          <w:jc w:val="center"/>
        </w:trPr>
        <w:tc>
          <w:tcPr>
            <w:tcW w:w="540" w:type="dxa"/>
            <w:vMerge w:val="restart"/>
          </w:tcPr>
          <w:p w:rsidR="00D02EBA" w:rsidRPr="00D320DC" w:rsidRDefault="00D02EBA" w:rsidP="00D320DC">
            <w:pPr>
              <w:pStyle w:val="TableText"/>
            </w:pPr>
            <w:r w:rsidRPr="00CE032A">
              <w:t>7</w:t>
            </w:r>
          </w:p>
        </w:tc>
        <w:tc>
          <w:tcPr>
            <w:tcW w:w="1530" w:type="dxa"/>
            <w:vMerge w:val="restart"/>
          </w:tcPr>
          <w:p w:rsidR="00D02EBA" w:rsidRPr="00CE032A" w:rsidRDefault="00D02EBA" w:rsidP="00D320DC">
            <w:pPr>
              <w:pStyle w:val="TableText"/>
            </w:pPr>
            <w:bookmarkStart w:id="8" w:name="template_7"/>
            <w:r w:rsidRPr="00CE032A">
              <w:t>What are possible barriers and how can</w:t>
            </w:r>
            <w:r w:rsidR="00D320DC">
              <w:t xml:space="preserve"> </w:t>
            </w:r>
            <w:r w:rsidRPr="00CE032A">
              <w:t xml:space="preserve">they </w:t>
            </w:r>
            <w:proofErr w:type="gramStart"/>
            <w:r w:rsidRPr="00CE032A">
              <w:t>be</w:t>
            </w:r>
            <w:proofErr w:type="gramEnd"/>
            <w:r w:rsidRPr="00CE032A">
              <w:t xml:space="preserve"> overcome?</w:t>
            </w:r>
            <w:bookmarkEnd w:id="8"/>
          </w:p>
        </w:tc>
        <w:tc>
          <w:tcPr>
            <w:tcW w:w="1080" w:type="dxa"/>
          </w:tcPr>
          <w:p w:rsidR="00D02EBA" w:rsidRPr="00CE032A" w:rsidRDefault="00D02EBA" w:rsidP="00D320DC">
            <w:pPr>
              <w:pStyle w:val="TableText"/>
              <w:rPr>
                <w:b/>
              </w:rPr>
            </w:pPr>
            <w:r w:rsidRPr="00CE032A">
              <w:rPr>
                <w:b/>
              </w:rPr>
              <w:t>Barriers</w:t>
            </w:r>
          </w:p>
        </w:tc>
        <w:tc>
          <w:tcPr>
            <w:tcW w:w="9810" w:type="dxa"/>
            <w:gridSpan w:val="2"/>
          </w:tcPr>
          <w:p w:rsidR="00D02EBA" w:rsidRPr="00CE032A" w:rsidRDefault="00D02EBA" w:rsidP="00D320DC">
            <w:pPr>
              <w:pStyle w:val="TableText"/>
              <w:rPr>
                <w:b/>
              </w:rPr>
            </w:pPr>
            <w:r w:rsidRPr="00CE032A">
              <w:rPr>
                <w:b/>
              </w:rPr>
              <w:t>Strategies For Overcoming Barriers</w:t>
            </w:r>
          </w:p>
        </w:tc>
      </w:tr>
      <w:tr w:rsidR="00415101" w:rsidRPr="00CE032A" w:rsidTr="00C74950">
        <w:trPr>
          <w:trHeight w:val="1152"/>
          <w:jc w:val="center"/>
        </w:trPr>
        <w:tc>
          <w:tcPr>
            <w:tcW w:w="540" w:type="dxa"/>
            <w:vMerge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1530" w:type="dxa"/>
            <w:vMerge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1080" w:type="dxa"/>
          </w:tcPr>
          <w:p w:rsidR="00D02EBA" w:rsidRPr="00CE032A" w:rsidRDefault="00D02EBA" w:rsidP="00D320DC">
            <w:pPr>
              <w:pStyle w:val="TableText"/>
            </w:pPr>
            <w:r w:rsidRPr="00CE032A">
              <w:t>1.</w:t>
            </w:r>
          </w:p>
        </w:tc>
        <w:tc>
          <w:tcPr>
            <w:tcW w:w="9810" w:type="dxa"/>
            <w:gridSpan w:val="2"/>
          </w:tcPr>
          <w:p w:rsidR="00D02EBA" w:rsidRPr="00CE032A" w:rsidRDefault="00D02EBA" w:rsidP="00D320DC">
            <w:pPr>
              <w:pStyle w:val="TableText"/>
            </w:pPr>
          </w:p>
        </w:tc>
      </w:tr>
      <w:tr w:rsidR="00415101" w:rsidRPr="00CE032A" w:rsidTr="00C74950">
        <w:trPr>
          <w:trHeight w:val="1152"/>
          <w:jc w:val="center"/>
        </w:trPr>
        <w:tc>
          <w:tcPr>
            <w:tcW w:w="540" w:type="dxa"/>
            <w:vMerge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1530" w:type="dxa"/>
            <w:vMerge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1080" w:type="dxa"/>
          </w:tcPr>
          <w:p w:rsidR="00D02EBA" w:rsidRPr="00CE032A" w:rsidRDefault="00D02EBA" w:rsidP="00D320DC">
            <w:pPr>
              <w:pStyle w:val="TableText"/>
            </w:pPr>
            <w:r w:rsidRPr="00CE032A">
              <w:t>2.</w:t>
            </w:r>
          </w:p>
        </w:tc>
        <w:tc>
          <w:tcPr>
            <w:tcW w:w="9810" w:type="dxa"/>
            <w:gridSpan w:val="2"/>
          </w:tcPr>
          <w:p w:rsidR="00D02EBA" w:rsidRPr="00CE032A" w:rsidRDefault="00D02EBA" w:rsidP="00D320DC">
            <w:pPr>
              <w:pStyle w:val="TableText"/>
            </w:pPr>
          </w:p>
        </w:tc>
      </w:tr>
      <w:tr w:rsidR="00415101" w:rsidRPr="00CE032A" w:rsidTr="00C74950">
        <w:trPr>
          <w:trHeight w:hRule="exact" w:val="288"/>
          <w:jc w:val="center"/>
        </w:trPr>
        <w:tc>
          <w:tcPr>
            <w:tcW w:w="540" w:type="dxa"/>
            <w:vMerge w:val="restart"/>
          </w:tcPr>
          <w:p w:rsidR="00D02EBA" w:rsidRPr="00CE032A" w:rsidRDefault="00D02EBA" w:rsidP="00D320DC">
            <w:pPr>
              <w:pStyle w:val="TableText"/>
            </w:pPr>
            <w:r w:rsidRPr="00CE032A">
              <w:t>8</w:t>
            </w:r>
          </w:p>
        </w:tc>
        <w:tc>
          <w:tcPr>
            <w:tcW w:w="1530" w:type="dxa"/>
            <w:vMerge w:val="restart"/>
          </w:tcPr>
          <w:p w:rsidR="00D02EBA" w:rsidRPr="00CE032A" w:rsidRDefault="00D02EBA" w:rsidP="00D320DC">
            <w:pPr>
              <w:pStyle w:val="TableText"/>
            </w:pPr>
            <w:bookmarkStart w:id="9" w:name="template_8"/>
            <w:r w:rsidRPr="00CE032A">
              <w:t>How will you measure progress and success?</w:t>
            </w:r>
            <w:bookmarkEnd w:id="9"/>
          </w:p>
        </w:tc>
        <w:tc>
          <w:tcPr>
            <w:tcW w:w="5112" w:type="dxa"/>
            <w:gridSpan w:val="2"/>
          </w:tcPr>
          <w:p w:rsidR="00D02EBA" w:rsidRPr="00D6561C" w:rsidRDefault="00D02EBA" w:rsidP="00D320DC">
            <w:pPr>
              <w:pStyle w:val="TableText"/>
              <w:rPr>
                <w:b/>
              </w:rPr>
            </w:pPr>
            <w:r w:rsidRPr="00D6561C">
              <w:rPr>
                <w:b/>
              </w:rPr>
              <w:t>Process Measures</w:t>
            </w:r>
          </w:p>
        </w:tc>
        <w:tc>
          <w:tcPr>
            <w:tcW w:w="5778" w:type="dxa"/>
          </w:tcPr>
          <w:p w:rsidR="00D02EBA" w:rsidRPr="00D6561C" w:rsidRDefault="00AC245E" w:rsidP="00AC245E">
            <w:pPr>
              <w:pStyle w:val="TableText"/>
              <w:rPr>
                <w:b/>
              </w:rPr>
            </w:pPr>
            <w:r>
              <w:rPr>
                <w:b/>
              </w:rPr>
              <w:t>Staff</w:t>
            </w:r>
            <w:r w:rsidR="00D02EBA" w:rsidRPr="00D6561C">
              <w:rPr>
                <w:b/>
              </w:rPr>
              <w:t xml:space="preserve"> Responsible</w:t>
            </w:r>
          </w:p>
        </w:tc>
      </w:tr>
      <w:tr w:rsidR="00415101" w:rsidRPr="00CE032A" w:rsidTr="00C74950">
        <w:trPr>
          <w:trHeight w:val="1152"/>
          <w:jc w:val="center"/>
        </w:trPr>
        <w:tc>
          <w:tcPr>
            <w:tcW w:w="540" w:type="dxa"/>
            <w:vMerge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1530" w:type="dxa"/>
            <w:vMerge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5112" w:type="dxa"/>
            <w:gridSpan w:val="2"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5778" w:type="dxa"/>
          </w:tcPr>
          <w:p w:rsidR="00D02EBA" w:rsidRPr="00CE032A" w:rsidRDefault="00D02EBA" w:rsidP="00D320DC">
            <w:pPr>
              <w:pStyle w:val="TableText"/>
            </w:pPr>
          </w:p>
        </w:tc>
      </w:tr>
      <w:tr w:rsidR="00415101" w:rsidRPr="00CE032A" w:rsidTr="00C74950">
        <w:trPr>
          <w:trHeight w:hRule="exact" w:val="288"/>
          <w:jc w:val="center"/>
        </w:trPr>
        <w:tc>
          <w:tcPr>
            <w:tcW w:w="540" w:type="dxa"/>
            <w:vMerge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1530" w:type="dxa"/>
            <w:vMerge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5112" w:type="dxa"/>
            <w:gridSpan w:val="2"/>
          </w:tcPr>
          <w:p w:rsidR="00D02EBA" w:rsidRPr="00CE032A" w:rsidRDefault="00D02EBA" w:rsidP="00D320DC">
            <w:pPr>
              <w:pStyle w:val="TableText"/>
              <w:rPr>
                <w:b/>
              </w:rPr>
            </w:pPr>
            <w:r w:rsidRPr="00CE032A">
              <w:rPr>
                <w:b/>
              </w:rPr>
              <w:t>Outcome Measures</w:t>
            </w:r>
          </w:p>
        </w:tc>
        <w:tc>
          <w:tcPr>
            <w:tcW w:w="5778" w:type="dxa"/>
          </w:tcPr>
          <w:p w:rsidR="00D02EBA" w:rsidRPr="00CE032A" w:rsidRDefault="00AC245E" w:rsidP="00AC245E">
            <w:pPr>
              <w:pStyle w:val="TableText"/>
              <w:rPr>
                <w:b/>
              </w:rPr>
            </w:pPr>
            <w:r>
              <w:rPr>
                <w:b/>
              </w:rPr>
              <w:t>Staff</w:t>
            </w:r>
            <w:r w:rsidR="00D02EBA" w:rsidRPr="00CE032A">
              <w:rPr>
                <w:b/>
              </w:rPr>
              <w:t xml:space="preserve"> Responsible</w:t>
            </w:r>
          </w:p>
        </w:tc>
      </w:tr>
      <w:tr w:rsidR="00415101" w:rsidRPr="00CE032A" w:rsidTr="00C74950">
        <w:trPr>
          <w:trHeight w:val="1152"/>
          <w:jc w:val="center"/>
        </w:trPr>
        <w:tc>
          <w:tcPr>
            <w:tcW w:w="540" w:type="dxa"/>
            <w:vMerge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1530" w:type="dxa"/>
            <w:vMerge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5112" w:type="dxa"/>
            <w:gridSpan w:val="2"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5778" w:type="dxa"/>
          </w:tcPr>
          <w:p w:rsidR="00D02EBA" w:rsidRPr="00CE032A" w:rsidRDefault="00D02EBA" w:rsidP="00D320DC">
            <w:pPr>
              <w:pStyle w:val="TableText"/>
            </w:pPr>
          </w:p>
        </w:tc>
      </w:tr>
      <w:tr w:rsidR="00D320DC" w:rsidRPr="000D369A" w:rsidTr="00C74950">
        <w:trPr>
          <w:trHeight w:val="2016"/>
          <w:jc w:val="center"/>
        </w:trPr>
        <w:tc>
          <w:tcPr>
            <w:tcW w:w="12960" w:type="dxa"/>
            <w:gridSpan w:val="5"/>
          </w:tcPr>
          <w:p w:rsidR="00D320DC" w:rsidRPr="00D320DC" w:rsidRDefault="00D320DC" w:rsidP="00BE0270">
            <w:pPr>
              <w:rPr>
                <w:rFonts w:ascii="Arial" w:hAnsi="Arial" w:cs="Arial"/>
                <w:b/>
                <w:sz w:val="20"/>
              </w:rPr>
            </w:pPr>
            <w:r w:rsidRPr="00D320DC">
              <w:rPr>
                <w:rFonts w:ascii="Arial" w:hAnsi="Arial" w:cs="Arial"/>
                <w:b/>
                <w:sz w:val="20"/>
              </w:rPr>
              <w:t>Notes or Comments</w:t>
            </w:r>
          </w:p>
        </w:tc>
      </w:tr>
    </w:tbl>
    <w:p w:rsidR="00D02EBA" w:rsidRDefault="00D02EBA" w:rsidP="00D320DC">
      <w:pPr>
        <w:pStyle w:val="TableHeader"/>
      </w:pPr>
      <w:r>
        <w:br w:type="page"/>
      </w:r>
      <w:r w:rsidRPr="004D0229">
        <w:lastRenderedPageBreak/>
        <w:t>Timeline</w:t>
      </w:r>
    </w:p>
    <w:tbl>
      <w:tblPr>
        <w:tblStyle w:val="TableGrid1"/>
        <w:tblW w:w="12960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530"/>
        <w:gridCol w:w="7446"/>
        <w:gridCol w:w="1722"/>
        <w:gridCol w:w="1722"/>
      </w:tblGrid>
      <w:tr w:rsidR="00D02EBA" w:rsidRPr="00CE032A" w:rsidTr="00C74950">
        <w:trPr>
          <w:trHeight w:hRule="exact" w:val="288"/>
          <w:jc w:val="center"/>
        </w:trPr>
        <w:tc>
          <w:tcPr>
            <w:tcW w:w="540" w:type="dxa"/>
            <w:vMerge w:val="restart"/>
          </w:tcPr>
          <w:p w:rsidR="00D02EBA" w:rsidRPr="00CE032A" w:rsidRDefault="00D02EBA" w:rsidP="00D320DC">
            <w:pPr>
              <w:pStyle w:val="TableText"/>
            </w:pPr>
            <w:r w:rsidRPr="00CE032A">
              <w:t>9</w:t>
            </w:r>
          </w:p>
        </w:tc>
        <w:tc>
          <w:tcPr>
            <w:tcW w:w="1530" w:type="dxa"/>
            <w:vMerge w:val="restart"/>
          </w:tcPr>
          <w:p w:rsidR="00D02EBA" w:rsidRPr="00CE032A" w:rsidRDefault="00D02EBA" w:rsidP="00D320DC">
            <w:pPr>
              <w:pStyle w:val="TableText"/>
            </w:pPr>
            <w:bookmarkStart w:id="10" w:name="template_9"/>
            <w:r w:rsidRPr="00CE032A">
              <w:t>What is the timeline?</w:t>
            </w:r>
            <w:bookmarkEnd w:id="10"/>
          </w:p>
        </w:tc>
        <w:tc>
          <w:tcPr>
            <w:tcW w:w="7446" w:type="dxa"/>
          </w:tcPr>
          <w:p w:rsidR="00D02EBA" w:rsidRPr="00CE032A" w:rsidRDefault="00D02EBA" w:rsidP="00D320DC">
            <w:pPr>
              <w:pStyle w:val="TableText"/>
            </w:pPr>
            <w:r w:rsidRPr="00CE032A">
              <w:rPr>
                <w:b/>
              </w:rPr>
              <w:t>Task/Milestone</w:t>
            </w:r>
          </w:p>
        </w:tc>
        <w:tc>
          <w:tcPr>
            <w:tcW w:w="1722" w:type="dxa"/>
          </w:tcPr>
          <w:p w:rsidR="00D02EBA" w:rsidRPr="00CE032A" w:rsidRDefault="00D02EBA" w:rsidP="00D320DC">
            <w:pPr>
              <w:pStyle w:val="TableText"/>
            </w:pPr>
            <w:r w:rsidRPr="00CE032A">
              <w:rPr>
                <w:b/>
              </w:rPr>
              <w:t>Start Date</w:t>
            </w:r>
          </w:p>
        </w:tc>
        <w:tc>
          <w:tcPr>
            <w:tcW w:w="1722" w:type="dxa"/>
          </w:tcPr>
          <w:p w:rsidR="00D02EBA" w:rsidRPr="00CE032A" w:rsidRDefault="00D02EBA" w:rsidP="00D320DC">
            <w:pPr>
              <w:pStyle w:val="TableText"/>
            </w:pPr>
            <w:r w:rsidRPr="00CE032A">
              <w:rPr>
                <w:b/>
              </w:rPr>
              <w:t>End Date</w:t>
            </w:r>
          </w:p>
        </w:tc>
      </w:tr>
      <w:tr w:rsidR="00D02EBA" w:rsidRPr="00CE032A" w:rsidTr="00C74950">
        <w:trPr>
          <w:trHeight w:hRule="exact" w:val="432"/>
          <w:jc w:val="center"/>
        </w:trPr>
        <w:tc>
          <w:tcPr>
            <w:tcW w:w="540" w:type="dxa"/>
            <w:vMerge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1530" w:type="dxa"/>
            <w:vMerge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7446" w:type="dxa"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1722" w:type="dxa"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1722" w:type="dxa"/>
          </w:tcPr>
          <w:p w:rsidR="00D02EBA" w:rsidRPr="00CE032A" w:rsidRDefault="00D02EBA" w:rsidP="00D320DC">
            <w:pPr>
              <w:pStyle w:val="TableText"/>
            </w:pPr>
          </w:p>
        </w:tc>
      </w:tr>
      <w:tr w:rsidR="00D02EBA" w:rsidRPr="00CE032A" w:rsidTr="00C74950">
        <w:trPr>
          <w:trHeight w:hRule="exact" w:val="432"/>
          <w:jc w:val="center"/>
        </w:trPr>
        <w:tc>
          <w:tcPr>
            <w:tcW w:w="540" w:type="dxa"/>
            <w:vMerge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1530" w:type="dxa"/>
            <w:vMerge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7446" w:type="dxa"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1722" w:type="dxa"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1722" w:type="dxa"/>
          </w:tcPr>
          <w:p w:rsidR="00D02EBA" w:rsidRPr="00CE032A" w:rsidRDefault="00D02EBA" w:rsidP="00D320DC">
            <w:pPr>
              <w:pStyle w:val="TableText"/>
            </w:pPr>
          </w:p>
        </w:tc>
      </w:tr>
      <w:tr w:rsidR="00D02EBA" w:rsidRPr="00CE032A" w:rsidTr="00C74950">
        <w:trPr>
          <w:trHeight w:hRule="exact" w:val="432"/>
          <w:jc w:val="center"/>
        </w:trPr>
        <w:tc>
          <w:tcPr>
            <w:tcW w:w="540" w:type="dxa"/>
            <w:vMerge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1530" w:type="dxa"/>
            <w:vMerge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7446" w:type="dxa"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1722" w:type="dxa"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1722" w:type="dxa"/>
          </w:tcPr>
          <w:p w:rsidR="00D02EBA" w:rsidRPr="00CE032A" w:rsidRDefault="00D02EBA" w:rsidP="00D320DC">
            <w:pPr>
              <w:pStyle w:val="TableText"/>
            </w:pPr>
          </w:p>
        </w:tc>
      </w:tr>
      <w:tr w:rsidR="00D02EBA" w:rsidRPr="00CE032A" w:rsidTr="00C74950">
        <w:trPr>
          <w:trHeight w:hRule="exact" w:val="432"/>
          <w:jc w:val="center"/>
        </w:trPr>
        <w:tc>
          <w:tcPr>
            <w:tcW w:w="540" w:type="dxa"/>
            <w:vMerge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1530" w:type="dxa"/>
            <w:vMerge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7446" w:type="dxa"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1722" w:type="dxa"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1722" w:type="dxa"/>
          </w:tcPr>
          <w:p w:rsidR="00D02EBA" w:rsidRPr="00CE032A" w:rsidRDefault="00D02EBA" w:rsidP="00D320DC">
            <w:pPr>
              <w:pStyle w:val="TableText"/>
            </w:pPr>
          </w:p>
        </w:tc>
      </w:tr>
      <w:tr w:rsidR="00D02EBA" w:rsidRPr="00CE032A" w:rsidTr="00C74950">
        <w:trPr>
          <w:trHeight w:hRule="exact" w:val="432"/>
          <w:jc w:val="center"/>
        </w:trPr>
        <w:tc>
          <w:tcPr>
            <w:tcW w:w="540" w:type="dxa"/>
            <w:vMerge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1530" w:type="dxa"/>
            <w:vMerge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7446" w:type="dxa"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1722" w:type="dxa"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1722" w:type="dxa"/>
          </w:tcPr>
          <w:p w:rsidR="00D02EBA" w:rsidRPr="00CE032A" w:rsidRDefault="00D02EBA" w:rsidP="00D320DC">
            <w:pPr>
              <w:pStyle w:val="TableText"/>
            </w:pPr>
          </w:p>
        </w:tc>
      </w:tr>
      <w:tr w:rsidR="00D02EBA" w:rsidRPr="00CE032A" w:rsidTr="00C74950">
        <w:trPr>
          <w:trHeight w:hRule="exact" w:val="432"/>
          <w:jc w:val="center"/>
        </w:trPr>
        <w:tc>
          <w:tcPr>
            <w:tcW w:w="540" w:type="dxa"/>
            <w:vMerge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1530" w:type="dxa"/>
            <w:vMerge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7446" w:type="dxa"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1722" w:type="dxa"/>
          </w:tcPr>
          <w:p w:rsidR="00D02EBA" w:rsidRPr="00CE032A" w:rsidRDefault="00D02EBA" w:rsidP="00D320DC">
            <w:pPr>
              <w:pStyle w:val="TableText"/>
            </w:pPr>
          </w:p>
        </w:tc>
        <w:tc>
          <w:tcPr>
            <w:tcW w:w="1722" w:type="dxa"/>
          </w:tcPr>
          <w:p w:rsidR="00D02EBA" w:rsidRPr="00CE032A" w:rsidRDefault="00D02EBA" w:rsidP="00D320DC">
            <w:pPr>
              <w:pStyle w:val="TableText"/>
            </w:pPr>
          </w:p>
        </w:tc>
      </w:tr>
    </w:tbl>
    <w:p w:rsidR="00415101" w:rsidRDefault="00415101" w:rsidP="00415101">
      <w:pPr>
        <w:pStyle w:val="TableHeader"/>
      </w:pPr>
    </w:p>
    <w:p w:rsidR="00D02EBA" w:rsidRDefault="00D02EBA" w:rsidP="00415101">
      <w:pPr>
        <w:pStyle w:val="TableHeader"/>
      </w:pPr>
      <w:r w:rsidRPr="004D0229">
        <w:t>Communicating Your Action Plan</w:t>
      </w:r>
    </w:p>
    <w:tbl>
      <w:tblPr>
        <w:tblStyle w:val="TableGrid1"/>
        <w:tblW w:w="12960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530"/>
        <w:gridCol w:w="10890"/>
      </w:tblGrid>
      <w:tr w:rsidR="002C1DB8" w:rsidRPr="000D369A" w:rsidTr="007931ED">
        <w:trPr>
          <w:trHeight w:val="1872"/>
          <w:jc w:val="center"/>
        </w:trPr>
        <w:tc>
          <w:tcPr>
            <w:tcW w:w="540" w:type="dxa"/>
          </w:tcPr>
          <w:p w:rsidR="002C1DB8" w:rsidRPr="004D0229" w:rsidRDefault="002C1DB8" w:rsidP="00415101">
            <w:pPr>
              <w:pStyle w:val="TableText"/>
            </w:pPr>
            <w:r w:rsidRPr="004D0229">
              <w:t>10</w:t>
            </w:r>
          </w:p>
        </w:tc>
        <w:tc>
          <w:tcPr>
            <w:tcW w:w="1530" w:type="dxa"/>
          </w:tcPr>
          <w:p w:rsidR="002C1DB8" w:rsidRPr="004D0229" w:rsidRDefault="002C1DB8" w:rsidP="00C74950">
            <w:pPr>
              <w:pStyle w:val="TableText"/>
            </w:pPr>
            <w:bookmarkStart w:id="11" w:name="template_10"/>
            <w:r w:rsidRPr="004D0229">
              <w:t>How will you share your action plan</w:t>
            </w:r>
            <w:r w:rsidR="005C4B22">
              <w:t xml:space="preserve"> and with whom</w:t>
            </w:r>
            <w:r w:rsidRPr="004D0229">
              <w:t>?</w:t>
            </w:r>
            <w:bookmarkEnd w:id="11"/>
          </w:p>
        </w:tc>
        <w:tc>
          <w:tcPr>
            <w:tcW w:w="10890" w:type="dxa"/>
          </w:tcPr>
          <w:p w:rsidR="002C1DB8" w:rsidRPr="004D0229" w:rsidRDefault="002C1DB8" w:rsidP="00415101">
            <w:pPr>
              <w:pStyle w:val="TableText"/>
            </w:pPr>
          </w:p>
        </w:tc>
      </w:tr>
      <w:tr w:rsidR="00C74950" w:rsidRPr="000D369A" w:rsidTr="00C74950">
        <w:trPr>
          <w:trHeight w:val="2016"/>
          <w:jc w:val="center"/>
        </w:trPr>
        <w:tc>
          <w:tcPr>
            <w:tcW w:w="12960" w:type="dxa"/>
            <w:gridSpan w:val="3"/>
          </w:tcPr>
          <w:p w:rsidR="00C74950" w:rsidRPr="00C74950" w:rsidRDefault="00C74950" w:rsidP="00BE0270">
            <w:pPr>
              <w:ind w:firstLine="17"/>
              <w:rPr>
                <w:rFonts w:ascii="Arial" w:hAnsi="Arial" w:cs="Arial"/>
                <w:b/>
                <w:sz w:val="20"/>
              </w:rPr>
            </w:pPr>
            <w:r w:rsidRPr="00C74950">
              <w:rPr>
                <w:rFonts w:ascii="Arial" w:hAnsi="Arial" w:cs="Arial"/>
                <w:b/>
                <w:sz w:val="20"/>
              </w:rPr>
              <w:t>Notes or Comments</w:t>
            </w:r>
          </w:p>
        </w:tc>
      </w:tr>
    </w:tbl>
    <w:p w:rsidR="00AC1A29" w:rsidRPr="00D80A1C" w:rsidRDefault="00AC1A29" w:rsidP="00C74950">
      <w:pPr>
        <w:suppressLineNumbers/>
        <w:spacing w:after="120"/>
        <w:jc w:val="right"/>
        <w:rPr>
          <w:rFonts w:ascii="Arial" w:hAnsi="Arial" w:cs="Arial"/>
          <w:sz w:val="22"/>
          <w:szCs w:val="22"/>
        </w:rPr>
      </w:pPr>
    </w:p>
    <w:sectPr w:rsidR="00AC1A29" w:rsidRPr="00D80A1C" w:rsidSect="004B5610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440" w:bottom="1440" w:left="144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8D" w:rsidRDefault="00AB1A8D">
      <w:r>
        <w:separator/>
      </w:r>
    </w:p>
  </w:endnote>
  <w:endnote w:type="continuationSeparator" w:id="0">
    <w:p w:rsidR="00AB1A8D" w:rsidRDefault="00AB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8D" w:rsidRPr="00C74950" w:rsidRDefault="00AB1A8D" w:rsidP="00C749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8D" w:rsidRPr="00B65275" w:rsidRDefault="00AB1A8D" w:rsidP="00B630DD">
    <w:pPr>
      <w:pStyle w:val="Footer"/>
      <w:rPr>
        <w:rStyle w:val="PageNumber"/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8D" w:rsidRDefault="00AB1A8D" w:rsidP="00CF539C">
      <w:pPr>
        <w:spacing w:before="120" w:after="120"/>
      </w:pPr>
      <w:r>
        <w:separator/>
      </w:r>
    </w:p>
  </w:footnote>
  <w:footnote w:type="continuationSeparator" w:id="0">
    <w:p w:rsidR="00AB1A8D" w:rsidRDefault="00AB1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8D" w:rsidRDefault="004B5610" w:rsidP="004E4697">
    <w:pPr>
      <w:pStyle w:val="Heading1"/>
      <w:jc w:val="center"/>
    </w:pPr>
    <w:r w:rsidRPr="004B5610">
      <w:rPr>
        <w:noProof/>
        <w:color w:val="FFFFFF" w:themeColor="background1"/>
      </w:rPr>
      <w:drawing>
        <wp:anchor distT="0" distB="0" distL="114300" distR="114300" simplePos="0" relativeHeight="251660288" behindDoc="1" locked="0" layoutInCell="1" allowOverlap="1" wp14:anchorId="42FB8EF6" wp14:editId="47A8445D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10058400" cy="822960"/>
          <wp:effectExtent l="0" t="0" r="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A8D" w:rsidRPr="004B5610">
      <w:rPr>
        <w:color w:val="FFFFFF" w:themeColor="background1"/>
      </w:rPr>
      <w:t>Action Plan for the AHRQ Survey on Patient Safety Culture</w:t>
    </w:r>
  </w:p>
  <w:p w:rsidR="004B5610" w:rsidRDefault="004B5610" w:rsidP="004E4697">
    <w:pPr>
      <w:pStyle w:val="P1-StandPara"/>
      <w:ind w:firstLine="0"/>
    </w:pPr>
  </w:p>
  <w:p w:rsidR="00AB1A8D" w:rsidRPr="004E4697" w:rsidRDefault="00AB1A8D" w:rsidP="004E4697">
    <w:pPr>
      <w:pStyle w:val="P1-StandPara"/>
      <w:ind w:firstLine="0"/>
    </w:pPr>
    <w:r>
      <w:t>Facility Name:</w:t>
    </w:r>
  </w:p>
  <w:p w:rsidR="00AB1A8D" w:rsidRDefault="00AB1A8D" w:rsidP="004E4697">
    <w:pPr>
      <w:tabs>
        <w:tab w:val="right" w:pos="12960"/>
      </w:tabs>
    </w:pPr>
    <w:r w:rsidRPr="00577E33">
      <w:t>Date last updated: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95C3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8D" w:rsidRPr="004B5610" w:rsidRDefault="004B5610" w:rsidP="004B5610">
    <w:pPr>
      <w:pStyle w:val="TableTitle"/>
      <w:rPr>
        <w:color w:val="FFFFFF" w:themeColor="background1"/>
      </w:rPr>
    </w:pPr>
    <w:r w:rsidRPr="004B5610">
      <w:rPr>
        <w:noProof/>
        <w:color w:val="FFFFFF" w:themeColor="background1"/>
      </w:rPr>
      <w:drawing>
        <wp:anchor distT="0" distB="0" distL="114300" distR="114300" simplePos="0" relativeHeight="251658240" behindDoc="1" locked="0" layoutInCell="1" allowOverlap="1" wp14:anchorId="7D72180D" wp14:editId="1D11ACE0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10058400" cy="822960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A8D" w:rsidRPr="004B5610">
      <w:rPr>
        <w:color w:val="FFFFFF" w:themeColor="background1"/>
      </w:rPr>
      <w:t>Action Plan for the AHRQ Surveys on Patient Safety Culture</w:t>
    </w:r>
  </w:p>
  <w:p w:rsidR="004B5610" w:rsidRDefault="004B5610" w:rsidP="004E4697">
    <w:pPr>
      <w:pStyle w:val="P1-StandPara"/>
      <w:ind w:firstLine="0"/>
    </w:pPr>
  </w:p>
  <w:p w:rsidR="00AB1A8D" w:rsidRPr="004E4697" w:rsidRDefault="00AB1A8D" w:rsidP="004E4697">
    <w:pPr>
      <w:pStyle w:val="P1-StandPara"/>
      <w:ind w:firstLine="0"/>
    </w:pPr>
    <w:r>
      <w:t>Facility Name:</w:t>
    </w:r>
  </w:p>
  <w:p w:rsidR="00AB1A8D" w:rsidRPr="00F117B3" w:rsidRDefault="00AB1A8D" w:rsidP="004E4697">
    <w:pPr>
      <w:tabs>
        <w:tab w:val="right" w:pos="12960"/>
      </w:tabs>
    </w:pPr>
    <w:r w:rsidRPr="00577E33">
      <w:t>Date last updated: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95C35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icons.iconarchive.com/icons/icons8/windows-8/512/Healthcare-Hospital-3-icon.png" style="width:512pt;height:512pt;visibility:visible;mso-wrap-style:square" o:bullet="t">
        <v:imagedata r:id="rId1" o:title="Healthcare-Hospital-3-icon"/>
      </v:shape>
    </w:pict>
  </w:numPicBullet>
  <w:numPicBullet w:numPicBulletId="1">
    <w:pict>
      <v:shape id="_x0000_i1027" type="#_x0000_t75" alt="https://www.whitehouse.gov/sites/default/files/shootings/guns_doctors_guns_home_icon_0.png" style="width:94.65pt;height:94.65pt;visibility:visible;mso-wrap-style:square" o:bullet="t">
        <v:imagedata r:id="rId2" o:title="guns_doctors_guns_home_icon_0" grayscale="t" bilevel="t"/>
      </v:shape>
    </w:pict>
  </w:numPicBullet>
  <w:numPicBullet w:numPicBulletId="2">
    <w:pict>
      <v:shape id="_x0000_i1028" type="#_x0000_t75" alt="http://cdn.mysitemyway.com/icons-watermarks/simple-black/iconathon/iconathon_nursing-home/iconathon_nursing-home_simple-black_128x128.png" style="width:96pt;height:96pt;visibility:visible;mso-wrap-style:square" o:bullet="t">
        <v:imagedata r:id="rId3" o:title="iconathon_nursing-home_simple-black_128x128"/>
      </v:shape>
    </w:pict>
  </w:numPicBullet>
  <w:numPicBullet w:numPicBulletId="3">
    <w:pict>
      <v:shape id="_x0000_i1029" type="#_x0000_t75" alt="https://camo.githubusercontent.com/ff8627aff8188e36b220bde980855e7f9afce368/68747470733a2f2f662e636c6f75642e6769746875622e636f6d2f6173736574732f313835382f3930323734332f63353336616331612d666239652d313165322d393336382d3438373762393164373037392e706e67" style="width:384pt;height:384pt;visibility:visible;mso-wrap-style:square" o:bullet="t">
        <v:imagedata r:id="rId4" o:title="68747470733a2f2f662e636c6f75642e6769746875622e636f6d2f6173736574732f313835382f3930323734332f63353336616331612d666239652d313165322d393336382d3438373762393164373037392e706e67"/>
      </v:shape>
    </w:pict>
  </w:numPicBullet>
  <w:numPicBullet w:numPicBulletId="4">
    <w:pict>
      <v:shape id="_x0000_i1030" type="#_x0000_t75" style="width:22pt;height:22pt" o:bullet="t">
        <v:imagedata r:id="rId5" o:title="PSarrow"/>
      </v:shape>
    </w:pict>
  </w:numPicBullet>
  <w:numPicBullet w:numPicBulletId="5">
    <w:pict>
      <v:shape id="_x0000_i1031" type="#_x0000_t75" style="width:30pt;height:30pt" o:bullet="t">
        <v:imagedata r:id="rId6" o:title="PSarrow"/>
      </v:shape>
    </w:pict>
  </w:numPicBullet>
  <w:abstractNum w:abstractNumId="0">
    <w:nsid w:val="FFFFFF7C"/>
    <w:multiLevelType w:val="singleLevel"/>
    <w:tmpl w:val="D31439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55C4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68C0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184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3A67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C13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4D24"/>
    <w:lvl w:ilvl="0">
      <w:start w:val="1"/>
      <w:numFmt w:val="bullet"/>
      <w:lvlText w:val=""/>
      <w:lvlPicBulletId w:val="5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7">
    <w:nsid w:val="FFFFFF83"/>
    <w:multiLevelType w:val="singleLevel"/>
    <w:tmpl w:val="A42EF1E4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8D266B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D622B2"/>
    <w:multiLevelType w:val="hybridMultilevel"/>
    <w:tmpl w:val="57002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080E86"/>
    <w:multiLevelType w:val="hybridMultilevel"/>
    <w:tmpl w:val="687E1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0A82AF0"/>
    <w:multiLevelType w:val="hybridMultilevel"/>
    <w:tmpl w:val="D6A2A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6B43CC8"/>
    <w:multiLevelType w:val="hybridMultilevel"/>
    <w:tmpl w:val="23DAA4F8"/>
    <w:lvl w:ilvl="0" w:tplc="79A8B7F8">
      <w:start w:val="1"/>
      <w:numFmt w:val="bullet"/>
      <w:pStyle w:val="TextBox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92C6D"/>
    <w:multiLevelType w:val="hybridMultilevel"/>
    <w:tmpl w:val="124EB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D0AFF"/>
    <w:multiLevelType w:val="hybridMultilevel"/>
    <w:tmpl w:val="347614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C9037D"/>
    <w:multiLevelType w:val="hybridMultilevel"/>
    <w:tmpl w:val="01E4C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94535"/>
    <w:multiLevelType w:val="hybridMultilevel"/>
    <w:tmpl w:val="149636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7F234C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F1ACF6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519E9C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75443C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1EC62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2C50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41220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510E213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7">
    <w:nsid w:val="328D17C4"/>
    <w:multiLevelType w:val="hybridMultilevel"/>
    <w:tmpl w:val="EDC8C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70CDE"/>
    <w:multiLevelType w:val="hybridMultilevel"/>
    <w:tmpl w:val="380C8968"/>
    <w:lvl w:ilvl="0" w:tplc="4FE2E378">
      <w:start w:val="1"/>
      <w:numFmt w:val="bullet"/>
      <w:pStyle w:val="N3-3rdBullet"/>
      <w:lvlText w:val="˗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16"/>
        <w:szCs w:val="28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9">
    <w:nsid w:val="340C007F"/>
    <w:multiLevelType w:val="hybridMultilevel"/>
    <w:tmpl w:val="89BC74C8"/>
    <w:lvl w:ilvl="0" w:tplc="A8CE9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479E9"/>
    <w:multiLevelType w:val="hybridMultilevel"/>
    <w:tmpl w:val="7F3A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C0209"/>
    <w:multiLevelType w:val="hybridMultilevel"/>
    <w:tmpl w:val="BEC891A0"/>
    <w:lvl w:ilvl="0" w:tplc="39CCB3FA">
      <w:start w:val="1"/>
      <w:numFmt w:val="bullet"/>
      <w:pStyle w:val="N2-2ndBullet"/>
      <w:lvlText w:val="–"/>
      <w:lvlJc w:val="left"/>
      <w:pPr>
        <w:ind w:left="1872" w:hanging="360"/>
      </w:pPr>
      <w:rPr>
        <w:rFonts w:ascii="Garamond" w:hAnsi="Garamond" w:hint="default"/>
        <w:color w:val="auto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2">
    <w:nsid w:val="426D20E2"/>
    <w:multiLevelType w:val="hybridMultilevel"/>
    <w:tmpl w:val="5AF044E8"/>
    <w:lvl w:ilvl="0" w:tplc="6F7E9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2440AD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E22BCF"/>
    <w:multiLevelType w:val="hybridMultilevel"/>
    <w:tmpl w:val="9CACDD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349CF"/>
    <w:multiLevelType w:val="hybridMultilevel"/>
    <w:tmpl w:val="7D2EB046"/>
    <w:lvl w:ilvl="0" w:tplc="49AE1B46">
      <w:start w:val="1"/>
      <w:numFmt w:val="bullet"/>
      <w:pStyle w:val="AHRQTableBullet"/>
      <w:lvlText w:val=""/>
      <w:lvlJc w:val="left"/>
      <w:pPr>
        <w:ind w:left="720" w:hanging="360"/>
      </w:pPr>
      <w:rPr>
        <w:rFonts w:ascii="Symbol" w:hAnsi="Symbol" w:hint="default"/>
        <w:color w:val="9900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47EB2"/>
    <w:multiLevelType w:val="hybridMultilevel"/>
    <w:tmpl w:val="89BC74C8"/>
    <w:lvl w:ilvl="0" w:tplc="A8CE9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87C4F"/>
    <w:multiLevelType w:val="hybridMultilevel"/>
    <w:tmpl w:val="E4985D1A"/>
    <w:lvl w:ilvl="0" w:tplc="1EDAD98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7C27E6"/>
    <w:multiLevelType w:val="hybridMultilevel"/>
    <w:tmpl w:val="C78251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2440AD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5F30BA"/>
    <w:multiLevelType w:val="hybridMultilevel"/>
    <w:tmpl w:val="89BC74C8"/>
    <w:lvl w:ilvl="0" w:tplc="A8CE9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4486A"/>
    <w:multiLevelType w:val="hybridMultilevel"/>
    <w:tmpl w:val="BE9849E0"/>
    <w:lvl w:ilvl="0" w:tplc="C8E449C8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26681D"/>
    <w:multiLevelType w:val="hybridMultilevel"/>
    <w:tmpl w:val="FA24BE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F54C7"/>
    <w:multiLevelType w:val="hybridMultilevel"/>
    <w:tmpl w:val="5AF044E8"/>
    <w:lvl w:ilvl="0" w:tplc="6F7E9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2440AD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BA5DA9"/>
    <w:multiLevelType w:val="hybridMultilevel"/>
    <w:tmpl w:val="0DBC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AD4B19"/>
    <w:multiLevelType w:val="hybridMultilevel"/>
    <w:tmpl w:val="C20827B6"/>
    <w:lvl w:ilvl="0" w:tplc="80EC750C">
      <w:start w:val="1"/>
      <w:numFmt w:val="bullet"/>
      <w:pStyle w:val="AHRQ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A82024"/>
    <w:multiLevelType w:val="hybridMultilevel"/>
    <w:tmpl w:val="BD166C04"/>
    <w:lvl w:ilvl="0" w:tplc="4E1E4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740BA"/>
    <w:multiLevelType w:val="hybridMultilevel"/>
    <w:tmpl w:val="B5BE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986AEE"/>
    <w:multiLevelType w:val="hybridMultilevel"/>
    <w:tmpl w:val="3D32F28C"/>
    <w:lvl w:ilvl="0" w:tplc="686A2E08">
      <w:start w:val="1"/>
      <w:numFmt w:val="bullet"/>
      <w:pStyle w:val="N1-1st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FF7D72"/>
    <w:multiLevelType w:val="hybridMultilevel"/>
    <w:tmpl w:val="C1A6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3719ED"/>
    <w:multiLevelType w:val="hybridMultilevel"/>
    <w:tmpl w:val="8F52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2772E"/>
    <w:multiLevelType w:val="hybridMultilevel"/>
    <w:tmpl w:val="F28E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1894B8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EC52E7"/>
    <w:multiLevelType w:val="hybridMultilevel"/>
    <w:tmpl w:val="5AF044E8"/>
    <w:lvl w:ilvl="0" w:tplc="6F7E9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2440AD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8546B8"/>
    <w:multiLevelType w:val="hybridMultilevel"/>
    <w:tmpl w:val="6C487D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766C59FF"/>
    <w:multiLevelType w:val="hybridMultilevel"/>
    <w:tmpl w:val="87740638"/>
    <w:lvl w:ilvl="0" w:tplc="D3B430BC">
      <w:start w:val="1"/>
      <w:numFmt w:val="bullet"/>
      <w:pStyle w:val="N4-4thBullet"/>
      <w:lvlText w:val="˗"/>
      <w:lvlJc w:val="left"/>
      <w:pPr>
        <w:ind w:left="216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7681A51"/>
    <w:multiLevelType w:val="hybridMultilevel"/>
    <w:tmpl w:val="94CA80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2440AD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7B70A1"/>
    <w:multiLevelType w:val="hybridMultilevel"/>
    <w:tmpl w:val="BCB4F554"/>
    <w:lvl w:ilvl="0" w:tplc="179292E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5">
    <w:nsid w:val="7C5B02F7"/>
    <w:multiLevelType w:val="hybridMultilevel"/>
    <w:tmpl w:val="AF78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BE61F6"/>
    <w:multiLevelType w:val="hybridMultilevel"/>
    <w:tmpl w:val="E404187A"/>
    <w:lvl w:ilvl="0" w:tplc="8CDC344E">
      <w:start w:val="1"/>
      <w:numFmt w:val="bullet"/>
      <w:pStyle w:val="ListBullet3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32"/>
  </w:num>
  <w:num w:numId="4">
    <w:abstractNumId w:val="20"/>
  </w:num>
  <w:num w:numId="5">
    <w:abstractNumId w:val="45"/>
  </w:num>
  <w:num w:numId="6">
    <w:abstractNumId w:val="16"/>
  </w:num>
  <w:num w:numId="7">
    <w:abstractNumId w:val="41"/>
  </w:num>
  <w:num w:numId="8">
    <w:abstractNumId w:val="38"/>
  </w:num>
  <w:num w:numId="9">
    <w:abstractNumId w:val="37"/>
  </w:num>
  <w:num w:numId="10">
    <w:abstractNumId w:val="39"/>
  </w:num>
  <w:num w:numId="11">
    <w:abstractNumId w:val="44"/>
  </w:num>
  <w:num w:numId="12">
    <w:abstractNumId w:val="11"/>
  </w:num>
  <w:num w:numId="13">
    <w:abstractNumId w:val="40"/>
  </w:num>
  <w:num w:numId="14">
    <w:abstractNumId w:val="36"/>
  </w:num>
  <w:num w:numId="15">
    <w:abstractNumId w:val="21"/>
  </w:num>
  <w:num w:numId="16">
    <w:abstractNumId w:val="18"/>
  </w:num>
  <w:num w:numId="17">
    <w:abstractNumId w:val="33"/>
  </w:num>
  <w:num w:numId="18">
    <w:abstractNumId w:val="24"/>
  </w:num>
  <w:num w:numId="19">
    <w:abstractNumId w:val="26"/>
  </w:num>
  <w:num w:numId="20">
    <w:abstractNumId w:val="42"/>
  </w:num>
  <w:num w:numId="21">
    <w:abstractNumId w:val="31"/>
  </w:num>
  <w:num w:numId="22">
    <w:abstractNumId w:val="22"/>
  </w:num>
  <w:num w:numId="23">
    <w:abstractNumId w:val="17"/>
  </w:num>
  <w:num w:numId="24">
    <w:abstractNumId w:val="15"/>
  </w:num>
  <w:num w:numId="25">
    <w:abstractNumId w:val="27"/>
  </w:num>
  <w:num w:numId="26">
    <w:abstractNumId w:val="43"/>
  </w:num>
  <w:num w:numId="27">
    <w:abstractNumId w:val="13"/>
  </w:num>
  <w:num w:numId="28">
    <w:abstractNumId w:val="9"/>
  </w:num>
  <w:num w:numId="29">
    <w:abstractNumId w:val="29"/>
  </w:num>
  <w:num w:numId="30">
    <w:abstractNumId w:val="30"/>
  </w:num>
  <w:num w:numId="31">
    <w:abstractNumId w:val="34"/>
  </w:num>
  <w:num w:numId="32">
    <w:abstractNumId w:val="19"/>
  </w:num>
  <w:num w:numId="33">
    <w:abstractNumId w:val="25"/>
  </w:num>
  <w:num w:numId="34">
    <w:abstractNumId w:val="28"/>
  </w:num>
  <w:num w:numId="35">
    <w:abstractNumId w:val="35"/>
  </w:num>
  <w:num w:numId="36">
    <w:abstractNumId w:val="1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8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12"/>
  </w:num>
  <w:num w:numId="47">
    <w:abstractNumId w:val="4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edit="forms" w:enforcement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ccecff,#ffc"/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04"/>
    <w:rsid w:val="0000071D"/>
    <w:rsid w:val="00002CD8"/>
    <w:rsid w:val="00002FDC"/>
    <w:rsid w:val="00003D05"/>
    <w:rsid w:val="000069FF"/>
    <w:rsid w:val="000138A6"/>
    <w:rsid w:val="000144DF"/>
    <w:rsid w:val="000171DE"/>
    <w:rsid w:val="00017A68"/>
    <w:rsid w:val="00020096"/>
    <w:rsid w:val="00020189"/>
    <w:rsid w:val="00020F10"/>
    <w:rsid w:val="00022131"/>
    <w:rsid w:val="000222C6"/>
    <w:rsid w:val="000227AA"/>
    <w:rsid w:val="00023776"/>
    <w:rsid w:val="0002524B"/>
    <w:rsid w:val="00027AA7"/>
    <w:rsid w:val="00027D05"/>
    <w:rsid w:val="00030C15"/>
    <w:rsid w:val="00032383"/>
    <w:rsid w:val="00032BA5"/>
    <w:rsid w:val="00032EAA"/>
    <w:rsid w:val="000413AC"/>
    <w:rsid w:val="00041FCD"/>
    <w:rsid w:val="00042264"/>
    <w:rsid w:val="00042CF3"/>
    <w:rsid w:val="000474C0"/>
    <w:rsid w:val="0005076A"/>
    <w:rsid w:val="00050C4A"/>
    <w:rsid w:val="00052C17"/>
    <w:rsid w:val="0005316A"/>
    <w:rsid w:val="00053758"/>
    <w:rsid w:val="000554A1"/>
    <w:rsid w:val="00055AEE"/>
    <w:rsid w:val="00055C95"/>
    <w:rsid w:val="00057266"/>
    <w:rsid w:val="000574BD"/>
    <w:rsid w:val="0006349D"/>
    <w:rsid w:val="00063AAD"/>
    <w:rsid w:val="00063D70"/>
    <w:rsid w:val="00065343"/>
    <w:rsid w:val="000654C5"/>
    <w:rsid w:val="00066887"/>
    <w:rsid w:val="00067A7F"/>
    <w:rsid w:val="00067E9D"/>
    <w:rsid w:val="00071661"/>
    <w:rsid w:val="00072080"/>
    <w:rsid w:val="00072209"/>
    <w:rsid w:val="00072B8C"/>
    <w:rsid w:val="0007557F"/>
    <w:rsid w:val="000776AD"/>
    <w:rsid w:val="00077812"/>
    <w:rsid w:val="000807FC"/>
    <w:rsid w:val="000817B4"/>
    <w:rsid w:val="0008214C"/>
    <w:rsid w:val="000824A2"/>
    <w:rsid w:val="00082596"/>
    <w:rsid w:val="00082827"/>
    <w:rsid w:val="0008517C"/>
    <w:rsid w:val="000876AB"/>
    <w:rsid w:val="000878D4"/>
    <w:rsid w:val="00090C90"/>
    <w:rsid w:val="00091736"/>
    <w:rsid w:val="00092DE6"/>
    <w:rsid w:val="0009431F"/>
    <w:rsid w:val="00094EA2"/>
    <w:rsid w:val="00095C35"/>
    <w:rsid w:val="00096A8B"/>
    <w:rsid w:val="00097266"/>
    <w:rsid w:val="000976C8"/>
    <w:rsid w:val="000A053D"/>
    <w:rsid w:val="000A2B97"/>
    <w:rsid w:val="000A3C94"/>
    <w:rsid w:val="000A4803"/>
    <w:rsid w:val="000A5E75"/>
    <w:rsid w:val="000B00A3"/>
    <w:rsid w:val="000B0FF3"/>
    <w:rsid w:val="000B18BC"/>
    <w:rsid w:val="000B33CB"/>
    <w:rsid w:val="000B3EA8"/>
    <w:rsid w:val="000B63DE"/>
    <w:rsid w:val="000B6BB5"/>
    <w:rsid w:val="000B712F"/>
    <w:rsid w:val="000C144C"/>
    <w:rsid w:val="000C1F32"/>
    <w:rsid w:val="000C2D11"/>
    <w:rsid w:val="000C3DB3"/>
    <w:rsid w:val="000C40D4"/>
    <w:rsid w:val="000C446B"/>
    <w:rsid w:val="000C5E4F"/>
    <w:rsid w:val="000C6B95"/>
    <w:rsid w:val="000C766A"/>
    <w:rsid w:val="000C77DC"/>
    <w:rsid w:val="000D067A"/>
    <w:rsid w:val="000D53DF"/>
    <w:rsid w:val="000D57F9"/>
    <w:rsid w:val="000D735A"/>
    <w:rsid w:val="000E0B27"/>
    <w:rsid w:val="000E0FD9"/>
    <w:rsid w:val="000E2BF2"/>
    <w:rsid w:val="000E3DFB"/>
    <w:rsid w:val="000E4873"/>
    <w:rsid w:val="000E4FF7"/>
    <w:rsid w:val="000E5056"/>
    <w:rsid w:val="000E57F8"/>
    <w:rsid w:val="000E68EA"/>
    <w:rsid w:val="000E719D"/>
    <w:rsid w:val="000E7921"/>
    <w:rsid w:val="000F0A49"/>
    <w:rsid w:val="000F1447"/>
    <w:rsid w:val="000F3776"/>
    <w:rsid w:val="000F3A4A"/>
    <w:rsid w:val="000F5111"/>
    <w:rsid w:val="000F5F11"/>
    <w:rsid w:val="000F65CF"/>
    <w:rsid w:val="000F6B98"/>
    <w:rsid w:val="000F78EA"/>
    <w:rsid w:val="001008E7"/>
    <w:rsid w:val="0010375D"/>
    <w:rsid w:val="00104133"/>
    <w:rsid w:val="001109E7"/>
    <w:rsid w:val="00110C0B"/>
    <w:rsid w:val="00110F90"/>
    <w:rsid w:val="00113401"/>
    <w:rsid w:val="00113578"/>
    <w:rsid w:val="001144AE"/>
    <w:rsid w:val="001226A2"/>
    <w:rsid w:val="00122A5D"/>
    <w:rsid w:val="00127FAF"/>
    <w:rsid w:val="00131185"/>
    <w:rsid w:val="00132C2F"/>
    <w:rsid w:val="0013776E"/>
    <w:rsid w:val="00137A3F"/>
    <w:rsid w:val="00140BF1"/>
    <w:rsid w:val="00142319"/>
    <w:rsid w:val="00143D50"/>
    <w:rsid w:val="00145266"/>
    <w:rsid w:val="001470A1"/>
    <w:rsid w:val="001505E3"/>
    <w:rsid w:val="00151BA9"/>
    <w:rsid w:val="00154668"/>
    <w:rsid w:val="00156002"/>
    <w:rsid w:val="00161796"/>
    <w:rsid w:val="00161D18"/>
    <w:rsid w:val="0016500F"/>
    <w:rsid w:val="00167843"/>
    <w:rsid w:val="001720DE"/>
    <w:rsid w:val="00175A44"/>
    <w:rsid w:val="001772CB"/>
    <w:rsid w:val="00180819"/>
    <w:rsid w:val="00181E89"/>
    <w:rsid w:val="0018468A"/>
    <w:rsid w:val="00184BE7"/>
    <w:rsid w:val="0018781E"/>
    <w:rsid w:val="00190498"/>
    <w:rsid w:val="001944FE"/>
    <w:rsid w:val="00194E0A"/>
    <w:rsid w:val="00197E22"/>
    <w:rsid w:val="001A1FDE"/>
    <w:rsid w:val="001A2131"/>
    <w:rsid w:val="001A3BC4"/>
    <w:rsid w:val="001A4301"/>
    <w:rsid w:val="001A502D"/>
    <w:rsid w:val="001A5BD3"/>
    <w:rsid w:val="001B0823"/>
    <w:rsid w:val="001B1180"/>
    <w:rsid w:val="001B17B6"/>
    <w:rsid w:val="001B218B"/>
    <w:rsid w:val="001B2CEB"/>
    <w:rsid w:val="001B38C3"/>
    <w:rsid w:val="001B4627"/>
    <w:rsid w:val="001B6F4A"/>
    <w:rsid w:val="001C03B6"/>
    <w:rsid w:val="001C3CA6"/>
    <w:rsid w:val="001C4ABA"/>
    <w:rsid w:val="001C5CBF"/>
    <w:rsid w:val="001C762E"/>
    <w:rsid w:val="001D18D9"/>
    <w:rsid w:val="001D1B3E"/>
    <w:rsid w:val="001D1BFF"/>
    <w:rsid w:val="001D1C43"/>
    <w:rsid w:val="001D6338"/>
    <w:rsid w:val="001D64EC"/>
    <w:rsid w:val="001D6E69"/>
    <w:rsid w:val="001E0058"/>
    <w:rsid w:val="001E131D"/>
    <w:rsid w:val="001E157A"/>
    <w:rsid w:val="001E270B"/>
    <w:rsid w:val="001E40E3"/>
    <w:rsid w:val="001E4A57"/>
    <w:rsid w:val="001E5227"/>
    <w:rsid w:val="001E581E"/>
    <w:rsid w:val="001E5A5B"/>
    <w:rsid w:val="001E5AC7"/>
    <w:rsid w:val="001E5B7E"/>
    <w:rsid w:val="001E65E6"/>
    <w:rsid w:val="001F0708"/>
    <w:rsid w:val="001F15F7"/>
    <w:rsid w:val="001F2A99"/>
    <w:rsid w:val="001F3230"/>
    <w:rsid w:val="001F4355"/>
    <w:rsid w:val="001F4FEB"/>
    <w:rsid w:val="001F5DD2"/>
    <w:rsid w:val="002002B3"/>
    <w:rsid w:val="002002E6"/>
    <w:rsid w:val="00201AD9"/>
    <w:rsid w:val="00202C56"/>
    <w:rsid w:val="00204734"/>
    <w:rsid w:val="00204D88"/>
    <w:rsid w:val="002060BE"/>
    <w:rsid w:val="00206BDD"/>
    <w:rsid w:val="002073C6"/>
    <w:rsid w:val="00207B1E"/>
    <w:rsid w:val="0021235C"/>
    <w:rsid w:val="00216427"/>
    <w:rsid w:val="00216A3D"/>
    <w:rsid w:val="0021752B"/>
    <w:rsid w:val="00220028"/>
    <w:rsid w:val="00220F66"/>
    <w:rsid w:val="00221BBE"/>
    <w:rsid w:val="00221DA9"/>
    <w:rsid w:val="00222333"/>
    <w:rsid w:val="00227117"/>
    <w:rsid w:val="002305E6"/>
    <w:rsid w:val="00231494"/>
    <w:rsid w:val="002324FE"/>
    <w:rsid w:val="00234167"/>
    <w:rsid w:val="00234646"/>
    <w:rsid w:val="002347FB"/>
    <w:rsid w:val="00236109"/>
    <w:rsid w:val="00236D34"/>
    <w:rsid w:val="00237AAA"/>
    <w:rsid w:val="0024023A"/>
    <w:rsid w:val="002409E7"/>
    <w:rsid w:val="002411F0"/>
    <w:rsid w:val="00243B2B"/>
    <w:rsid w:val="00244D53"/>
    <w:rsid w:val="00244F68"/>
    <w:rsid w:val="00251163"/>
    <w:rsid w:val="002512A5"/>
    <w:rsid w:val="002521A8"/>
    <w:rsid w:val="0025238D"/>
    <w:rsid w:val="00252825"/>
    <w:rsid w:val="002544CF"/>
    <w:rsid w:val="00255E7A"/>
    <w:rsid w:val="0025613C"/>
    <w:rsid w:val="00256EEF"/>
    <w:rsid w:val="00260524"/>
    <w:rsid w:val="00260F93"/>
    <w:rsid w:val="00261571"/>
    <w:rsid w:val="00261BCD"/>
    <w:rsid w:val="002636EE"/>
    <w:rsid w:val="00263B9F"/>
    <w:rsid w:val="00263D90"/>
    <w:rsid w:val="00266587"/>
    <w:rsid w:val="00267518"/>
    <w:rsid w:val="00270095"/>
    <w:rsid w:val="00271ED0"/>
    <w:rsid w:val="002723DC"/>
    <w:rsid w:val="00272C91"/>
    <w:rsid w:val="00272FEE"/>
    <w:rsid w:val="002747FB"/>
    <w:rsid w:val="00274F27"/>
    <w:rsid w:val="00277098"/>
    <w:rsid w:val="00277116"/>
    <w:rsid w:val="002826C4"/>
    <w:rsid w:val="00282AA2"/>
    <w:rsid w:val="00283A5F"/>
    <w:rsid w:val="002865C8"/>
    <w:rsid w:val="0029069D"/>
    <w:rsid w:val="0029122F"/>
    <w:rsid w:val="002913B4"/>
    <w:rsid w:val="00291E12"/>
    <w:rsid w:val="002958B4"/>
    <w:rsid w:val="00296BDB"/>
    <w:rsid w:val="002A0292"/>
    <w:rsid w:val="002A153D"/>
    <w:rsid w:val="002A1A19"/>
    <w:rsid w:val="002A1E45"/>
    <w:rsid w:val="002A40D2"/>
    <w:rsid w:val="002A4680"/>
    <w:rsid w:val="002A5163"/>
    <w:rsid w:val="002A542F"/>
    <w:rsid w:val="002A7A1B"/>
    <w:rsid w:val="002B08D6"/>
    <w:rsid w:val="002B164F"/>
    <w:rsid w:val="002B2104"/>
    <w:rsid w:val="002B270C"/>
    <w:rsid w:val="002B3128"/>
    <w:rsid w:val="002B3179"/>
    <w:rsid w:val="002B3775"/>
    <w:rsid w:val="002B745D"/>
    <w:rsid w:val="002C077E"/>
    <w:rsid w:val="002C1DB8"/>
    <w:rsid w:val="002C4025"/>
    <w:rsid w:val="002C47C2"/>
    <w:rsid w:val="002C52A7"/>
    <w:rsid w:val="002D0460"/>
    <w:rsid w:val="002D07AB"/>
    <w:rsid w:val="002D0989"/>
    <w:rsid w:val="002D20C4"/>
    <w:rsid w:val="002D2B48"/>
    <w:rsid w:val="002D3644"/>
    <w:rsid w:val="002D48A5"/>
    <w:rsid w:val="002D6398"/>
    <w:rsid w:val="002D696D"/>
    <w:rsid w:val="002D6DA6"/>
    <w:rsid w:val="002E0A7C"/>
    <w:rsid w:val="002E12DD"/>
    <w:rsid w:val="002E1744"/>
    <w:rsid w:val="002E29CB"/>
    <w:rsid w:val="002E4236"/>
    <w:rsid w:val="002E6810"/>
    <w:rsid w:val="002F07F2"/>
    <w:rsid w:val="002F13FC"/>
    <w:rsid w:val="002F152B"/>
    <w:rsid w:val="002F278C"/>
    <w:rsid w:val="002F437E"/>
    <w:rsid w:val="002F45B1"/>
    <w:rsid w:val="002F45DB"/>
    <w:rsid w:val="002F74B5"/>
    <w:rsid w:val="002F796A"/>
    <w:rsid w:val="002F7B36"/>
    <w:rsid w:val="002F7DAC"/>
    <w:rsid w:val="00300AD5"/>
    <w:rsid w:val="00300E01"/>
    <w:rsid w:val="00301705"/>
    <w:rsid w:val="003026DE"/>
    <w:rsid w:val="00302710"/>
    <w:rsid w:val="00302AEA"/>
    <w:rsid w:val="00302FC8"/>
    <w:rsid w:val="0030592E"/>
    <w:rsid w:val="003067A1"/>
    <w:rsid w:val="00307604"/>
    <w:rsid w:val="00311041"/>
    <w:rsid w:val="00312BFD"/>
    <w:rsid w:val="00314B20"/>
    <w:rsid w:val="00315423"/>
    <w:rsid w:val="0031675A"/>
    <w:rsid w:val="00320E6F"/>
    <w:rsid w:val="0032130E"/>
    <w:rsid w:val="003213BD"/>
    <w:rsid w:val="0032321F"/>
    <w:rsid w:val="003242EB"/>
    <w:rsid w:val="003255D0"/>
    <w:rsid w:val="00331071"/>
    <w:rsid w:val="00331CEC"/>
    <w:rsid w:val="00332C91"/>
    <w:rsid w:val="00334821"/>
    <w:rsid w:val="00336117"/>
    <w:rsid w:val="00341089"/>
    <w:rsid w:val="0034126B"/>
    <w:rsid w:val="00341805"/>
    <w:rsid w:val="00342427"/>
    <w:rsid w:val="00343EFB"/>
    <w:rsid w:val="00344D35"/>
    <w:rsid w:val="00345455"/>
    <w:rsid w:val="003473D3"/>
    <w:rsid w:val="00350F7E"/>
    <w:rsid w:val="00351A87"/>
    <w:rsid w:val="0035293E"/>
    <w:rsid w:val="0035390B"/>
    <w:rsid w:val="0035429E"/>
    <w:rsid w:val="00354881"/>
    <w:rsid w:val="0035556C"/>
    <w:rsid w:val="00356123"/>
    <w:rsid w:val="003567E3"/>
    <w:rsid w:val="00360CC7"/>
    <w:rsid w:val="00360D8A"/>
    <w:rsid w:val="003619B7"/>
    <w:rsid w:val="00361A06"/>
    <w:rsid w:val="00364EF5"/>
    <w:rsid w:val="0036508E"/>
    <w:rsid w:val="003650B5"/>
    <w:rsid w:val="00365617"/>
    <w:rsid w:val="00365993"/>
    <w:rsid w:val="00366041"/>
    <w:rsid w:val="00366904"/>
    <w:rsid w:val="003718BF"/>
    <w:rsid w:val="00371DAC"/>
    <w:rsid w:val="0037425E"/>
    <w:rsid w:val="0037477F"/>
    <w:rsid w:val="00375794"/>
    <w:rsid w:val="00380CC0"/>
    <w:rsid w:val="0038143F"/>
    <w:rsid w:val="00382C3C"/>
    <w:rsid w:val="00383E04"/>
    <w:rsid w:val="00384510"/>
    <w:rsid w:val="00385033"/>
    <w:rsid w:val="00386315"/>
    <w:rsid w:val="00387CEA"/>
    <w:rsid w:val="00390236"/>
    <w:rsid w:val="0039133D"/>
    <w:rsid w:val="003917E1"/>
    <w:rsid w:val="00391947"/>
    <w:rsid w:val="00391BFC"/>
    <w:rsid w:val="0039743A"/>
    <w:rsid w:val="00397AD7"/>
    <w:rsid w:val="00397BFC"/>
    <w:rsid w:val="003A196A"/>
    <w:rsid w:val="003A223F"/>
    <w:rsid w:val="003A6424"/>
    <w:rsid w:val="003A6BCB"/>
    <w:rsid w:val="003B0268"/>
    <w:rsid w:val="003B0D4C"/>
    <w:rsid w:val="003B1992"/>
    <w:rsid w:val="003B3EA6"/>
    <w:rsid w:val="003B5E2F"/>
    <w:rsid w:val="003B6134"/>
    <w:rsid w:val="003B64A9"/>
    <w:rsid w:val="003B7D1C"/>
    <w:rsid w:val="003C2A67"/>
    <w:rsid w:val="003C2B8D"/>
    <w:rsid w:val="003C330C"/>
    <w:rsid w:val="003C4ADC"/>
    <w:rsid w:val="003C4CAA"/>
    <w:rsid w:val="003C5AFB"/>
    <w:rsid w:val="003C5D9B"/>
    <w:rsid w:val="003C796B"/>
    <w:rsid w:val="003C7D15"/>
    <w:rsid w:val="003D0AA3"/>
    <w:rsid w:val="003D1676"/>
    <w:rsid w:val="003D3DCF"/>
    <w:rsid w:val="003D6D56"/>
    <w:rsid w:val="003D6FDD"/>
    <w:rsid w:val="003D713E"/>
    <w:rsid w:val="003D79FE"/>
    <w:rsid w:val="003E0485"/>
    <w:rsid w:val="003E075E"/>
    <w:rsid w:val="003E0FFF"/>
    <w:rsid w:val="003E1001"/>
    <w:rsid w:val="003E1E36"/>
    <w:rsid w:val="003E2440"/>
    <w:rsid w:val="003E4F46"/>
    <w:rsid w:val="003E605A"/>
    <w:rsid w:val="003E619E"/>
    <w:rsid w:val="003E66D8"/>
    <w:rsid w:val="003E6C4A"/>
    <w:rsid w:val="003E772B"/>
    <w:rsid w:val="003F0CB9"/>
    <w:rsid w:val="003F18B7"/>
    <w:rsid w:val="003F51A9"/>
    <w:rsid w:val="003F5D25"/>
    <w:rsid w:val="00403EC7"/>
    <w:rsid w:val="00406809"/>
    <w:rsid w:val="004070C0"/>
    <w:rsid w:val="00407348"/>
    <w:rsid w:val="00410BCC"/>
    <w:rsid w:val="0041201D"/>
    <w:rsid w:val="00413C00"/>
    <w:rsid w:val="00413C33"/>
    <w:rsid w:val="004140B7"/>
    <w:rsid w:val="00414829"/>
    <w:rsid w:val="00415101"/>
    <w:rsid w:val="00415AEC"/>
    <w:rsid w:val="00417FBB"/>
    <w:rsid w:val="0042147F"/>
    <w:rsid w:val="004240BD"/>
    <w:rsid w:val="00424751"/>
    <w:rsid w:val="00431D30"/>
    <w:rsid w:val="00433154"/>
    <w:rsid w:val="00433D29"/>
    <w:rsid w:val="004350C4"/>
    <w:rsid w:val="00440139"/>
    <w:rsid w:val="00441BF0"/>
    <w:rsid w:val="00443300"/>
    <w:rsid w:val="00444604"/>
    <w:rsid w:val="00451224"/>
    <w:rsid w:val="0045182B"/>
    <w:rsid w:val="00452136"/>
    <w:rsid w:val="00452C65"/>
    <w:rsid w:val="00453533"/>
    <w:rsid w:val="00453ACF"/>
    <w:rsid w:val="00454137"/>
    <w:rsid w:val="004549F2"/>
    <w:rsid w:val="00454C38"/>
    <w:rsid w:val="00456982"/>
    <w:rsid w:val="00460A63"/>
    <w:rsid w:val="00461280"/>
    <w:rsid w:val="00461DDE"/>
    <w:rsid w:val="00462206"/>
    <w:rsid w:val="00462D55"/>
    <w:rsid w:val="00462D73"/>
    <w:rsid w:val="0046300B"/>
    <w:rsid w:val="004639AB"/>
    <w:rsid w:val="00463A1A"/>
    <w:rsid w:val="004648EF"/>
    <w:rsid w:val="00464DD9"/>
    <w:rsid w:val="00467F6D"/>
    <w:rsid w:val="0047133F"/>
    <w:rsid w:val="00472D02"/>
    <w:rsid w:val="00473F99"/>
    <w:rsid w:val="00476844"/>
    <w:rsid w:val="00476A70"/>
    <w:rsid w:val="00477CAD"/>
    <w:rsid w:val="004804EF"/>
    <w:rsid w:val="00480BC6"/>
    <w:rsid w:val="0048316F"/>
    <w:rsid w:val="004831C4"/>
    <w:rsid w:val="004832F3"/>
    <w:rsid w:val="0048707B"/>
    <w:rsid w:val="00487597"/>
    <w:rsid w:val="00487681"/>
    <w:rsid w:val="0049423E"/>
    <w:rsid w:val="00494C9C"/>
    <w:rsid w:val="00496E81"/>
    <w:rsid w:val="00496FA4"/>
    <w:rsid w:val="0049774E"/>
    <w:rsid w:val="00497ED7"/>
    <w:rsid w:val="004A14AB"/>
    <w:rsid w:val="004A19A4"/>
    <w:rsid w:val="004A47FB"/>
    <w:rsid w:val="004A4B98"/>
    <w:rsid w:val="004A51E1"/>
    <w:rsid w:val="004A5C12"/>
    <w:rsid w:val="004A5D7F"/>
    <w:rsid w:val="004A64F2"/>
    <w:rsid w:val="004A6994"/>
    <w:rsid w:val="004B0F2E"/>
    <w:rsid w:val="004B1177"/>
    <w:rsid w:val="004B1CD1"/>
    <w:rsid w:val="004B24DD"/>
    <w:rsid w:val="004B3385"/>
    <w:rsid w:val="004B492D"/>
    <w:rsid w:val="004B5610"/>
    <w:rsid w:val="004B7448"/>
    <w:rsid w:val="004B7D2C"/>
    <w:rsid w:val="004C03C5"/>
    <w:rsid w:val="004C09EE"/>
    <w:rsid w:val="004C2554"/>
    <w:rsid w:val="004C4A3D"/>
    <w:rsid w:val="004C7B1A"/>
    <w:rsid w:val="004D0434"/>
    <w:rsid w:val="004D1398"/>
    <w:rsid w:val="004D4765"/>
    <w:rsid w:val="004D4D38"/>
    <w:rsid w:val="004D5A4F"/>
    <w:rsid w:val="004D64EF"/>
    <w:rsid w:val="004D6789"/>
    <w:rsid w:val="004E182A"/>
    <w:rsid w:val="004E23C9"/>
    <w:rsid w:val="004E2917"/>
    <w:rsid w:val="004E2A8A"/>
    <w:rsid w:val="004E3784"/>
    <w:rsid w:val="004E4697"/>
    <w:rsid w:val="004E4E9E"/>
    <w:rsid w:val="004E4ECA"/>
    <w:rsid w:val="004E5230"/>
    <w:rsid w:val="004E7621"/>
    <w:rsid w:val="004F0B58"/>
    <w:rsid w:val="004F20B7"/>
    <w:rsid w:val="004F283C"/>
    <w:rsid w:val="004F2D00"/>
    <w:rsid w:val="004F3C38"/>
    <w:rsid w:val="004F56B0"/>
    <w:rsid w:val="004F5E59"/>
    <w:rsid w:val="0050385C"/>
    <w:rsid w:val="00504066"/>
    <w:rsid w:val="005048EB"/>
    <w:rsid w:val="0050563B"/>
    <w:rsid w:val="00507D8B"/>
    <w:rsid w:val="005129DF"/>
    <w:rsid w:val="005134B7"/>
    <w:rsid w:val="005171FC"/>
    <w:rsid w:val="00517D73"/>
    <w:rsid w:val="005200E4"/>
    <w:rsid w:val="0052037B"/>
    <w:rsid w:val="0052130F"/>
    <w:rsid w:val="00521AA4"/>
    <w:rsid w:val="00523148"/>
    <w:rsid w:val="00524522"/>
    <w:rsid w:val="00524956"/>
    <w:rsid w:val="00532231"/>
    <w:rsid w:val="00532648"/>
    <w:rsid w:val="005333E0"/>
    <w:rsid w:val="00534206"/>
    <w:rsid w:val="00535815"/>
    <w:rsid w:val="00536EB1"/>
    <w:rsid w:val="00537788"/>
    <w:rsid w:val="005377EC"/>
    <w:rsid w:val="005418C2"/>
    <w:rsid w:val="00544439"/>
    <w:rsid w:val="005459D8"/>
    <w:rsid w:val="005467A0"/>
    <w:rsid w:val="00546F5C"/>
    <w:rsid w:val="005503EB"/>
    <w:rsid w:val="00550C92"/>
    <w:rsid w:val="0055124A"/>
    <w:rsid w:val="005547E9"/>
    <w:rsid w:val="0055593F"/>
    <w:rsid w:val="00556569"/>
    <w:rsid w:val="005607B0"/>
    <w:rsid w:val="005611E5"/>
    <w:rsid w:val="0056224B"/>
    <w:rsid w:val="0056251D"/>
    <w:rsid w:val="00563B7D"/>
    <w:rsid w:val="00564789"/>
    <w:rsid w:val="00564C35"/>
    <w:rsid w:val="00564E8A"/>
    <w:rsid w:val="00566357"/>
    <w:rsid w:val="00566A51"/>
    <w:rsid w:val="00567051"/>
    <w:rsid w:val="00567200"/>
    <w:rsid w:val="00572B34"/>
    <w:rsid w:val="005731D8"/>
    <w:rsid w:val="00573912"/>
    <w:rsid w:val="00574575"/>
    <w:rsid w:val="00576E3D"/>
    <w:rsid w:val="00577174"/>
    <w:rsid w:val="00580300"/>
    <w:rsid w:val="005808B0"/>
    <w:rsid w:val="00581CAB"/>
    <w:rsid w:val="0058222E"/>
    <w:rsid w:val="00582B7B"/>
    <w:rsid w:val="0058322B"/>
    <w:rsid w:val="00583B60"/>
    <w:rsid w:val="00585FD9"/>
    <w:rsid w:val="00586024"/>
    <w:rsid w:val="00586143"/>
    <w:rsid w:val="00586C5E"/>
    <w:rsid w:val="00587416"/>
    <w:rsid w:val="00587446"/>
    <w:rsid w:val="00587685"/>
    <w:rsid w:val="0059161D"/>
    <w:rsid w:val="00593300"/>
    <w:rsid w:val="005935B5"/>
    <w:rsid w:val="00595456"/>
    <w:rsid w:val="005959A8"/>
    <w:rsid w:val="005A0561"/>
    <w:rsid w:val="005A1686"/>
    <w:rsid w:val="005A43CA"/>
    <w:rsid w:val="005A4C51"/>
    <w:rsid w:val="005A5619"/>
    <w:rsid w:val="005A6292"/>
    <w:rsid w:val="005A6A02"/>
    <w:rsid w:val="005B3C03"/>
    <w:rsid w:val="005B4081"/>
    <w:rsid w:val="005B4456"/>
    <w:rsid w:val="005B45F2"/>
    <w:rsid w:val="005B49BC"/>
    <w:rsid w:val="005B4B6D"/>
    <w:rsid w:val="005B5631"/>
    <w:rsid w:val="005B589D"/>
    <w:rsid w:val="005B5B55"/>
    <w:rsid w:val="005B76CF"/>
    <w:rsid w:val="005C076F"/>
    <w:rsid w:val="005C158A"/>
    <w:rsid w:val="005C44C4"/>
    <w:rsid w:val="005C4B22"/>
    <w:rsid w:val="005C6753"/>
    <w:rsid w:val="005C6C9C"/>
    <w:rsid w:val="005C74D9"/>
    <w:rsid w:val="005D004A"/>
    <w:rsid w:val="005D068F"/>
    <w:rsid w:val="005D2FAF"/>
    <w:rsid w:val="005D35F4"/>
    <w:rsid w:val="005D4E31"/>
    <w:rsid w:val="005D4E92"/>
    <w:rsid w:val="005D513C"/>
    <w:rsid w:val="005D70A5"/>
    <w:rsid w:val="005D7BD6"/>
    <w:rsid w:val="005E18D5"/>
    <w:rsid w:val="005E3B70"/>
    <w:rsid w:val="005E3D2F"/>
    <w:rsid w:val="005E5D8C"/>
    <w:rsid w:val="005E7361"/>
    <w:rsid w:val="005F0601"/>
    <w:rsid w:val="005F4E3A"/>
    <w:rsid w:val="00600C06"/>
    <w:rsid w:val="00602A3B"/>
    <w:rsid w:val="00602C15"/>
    <w:rsid w:val="0060580E"/>
    <w:rsid w:val="00605C55"/>
    <w:rsid w:val="006064A4"/>
    <w:rsid w:val="00610D9C"/>
    <w:rsid w:val="0061224F"/>
    <w:rsid w:val="006127EB"/>
    <w:rsid w:val="00613F24"/>
    <w:rsid w:val="0061672D"/>
    <w:rsid w:val="00617C06"/>
    <w:rsid w:val="006205FA"/>
    <w:rsid w:val="00622101"/>
    <w:rsid w:val="00622654"/>
    <w:rsid w:val="00622719"/>
    <w:rsid w:val="0062287F"/>
    <w:rsid w:val="006245D5"/>
    <w:rsid w:val="00625951"/>
    <w:rsid w:val="00625A40"/>
    <w:rsid w:val="006261D9"/>
    <w:rsid w:val="00626A3C"/>
    <w:rsid w:val="00632E9B"/>
    <w:rsid w:val="00633A92"/>
    <w:rsid w:val="00633D57"/>
    <w:rsid w:val="00634373"/>
    <w:rsid w:val="00635BA8"/>
    <w:rsid w:val="0063747E"/>
    <w:rsid w:val="006420E6"/>
    <w:rsid w:val="0064220A"/>
    <w:rsid w:val="0064472C"/>
    <w:rsid w:val="00645B43"/>
    <w:rsid w:val="00645B50"/>
    <w:rsid w:val="00650120"/>
    <w:rsid w:val="0065087C"/>
    <w:rsid w:val="0065137F"/>
    <w:rsid w:val="00651D4B"/>
    <w:rsid w:val="00652127"/>
    <w:rsid w:val="00655635"/>
    <w:rsid w:val="00656955"/>
    <w:rsid w:val="00656B58"/>
    <w:rsid w:val="00656CF6"/>
    <w:rsid w:val="00657BF6"/>
    <w:rsid w:val="00657F6A"/>
    <w:rsid w:val="00661B9C"/>
    <w:rsid w:val="00663163"/>
    <w:rsid w:val="006646B7"/>
    <w:rsid w:val="0066480B"/>
    <w:rsid w:val="006648D7"/>
    <w:rsid w:val="00664E24"/>
    <w:rsid w:val="006659EB"/>
    <w:rsid w:val="00667879"/>
    <w:rsid w:val="00667B0C"/>
    <w:rsid w:val="00671343"/>
    <w:rsid w:val="00671DE9"/>
    <w:rsid w:val="00672119"/>
    <w:rsid w:val="00672741"/>
    <w:rsid w:val="00672854"/>
    <w:rsid w:val="00672A8F"/>
    <w:rsid w:val="00673753"/>
    <w:rsid w:val="0067380D"/>
    <w:rsid w:val="00673D0F"/>
    <w:rsid w:val="00674D67"/>
    <w:rsid w:val="00676058"/>
    <w:rsid w:val="006773CF"/>
    <w:rsid w:val="006834E2"/>
    <w:rsid w:val="00683C4D"/>
    <w:rsid w:val="0068480B"/>
    <w:rsid w:val="0068485B"/>
    <w:rsid w:val="00684D4A"/>
    <w:rsid w:val="006864B1"/>
    <w:rsid w:val="00687885"/>
    <w:rsid w:val="00691561"/>
    <w:rsid w:val="00692BD7"/>
    <w:rsid w:val="00692C4D"/>
    <w:rsid w:val="00693581"/>
    <w:rsid w:val="00693774"/>
    <w:rsid w:val="00693814"/>
    <w:rsid w:val="006940BD"/>
    <w:rsid w:val="00695E40"/>
    <w:rsid w:val="006A0261"/>
    <w:rsid w:val="006A1EA5"/>
    <w:rsid w:val="006A2984"/>
    <w:rsid w:val="006A47CA"/>
    <w:rsid w:val="006A51C6"/>
    <w:rsid w:val="006A5E62"/>
    <w:rsid w:val="006B1715"/>
    <w:rsid w:val="006B174A"/>
    <w:rsid w:val="006B38D8"/>
    <w:rsid w:val="006B6ABC"/>
    <w:rsid w:val="006B7543"/>
    <w:rsid w:val="006B789D"/>
    <w:rsid w:val="006B7E6F"/>
    <w:rsid w:val="006B7FA5"/>
    <w:rsid w:val="006C5259"/>
    <w:rsid w:val="006C5886"/>
    <w:rsid w:val="006C6E42"/>
    <w:rsid w:val="006D1E16"/>
    <w:rsid w:val="006D2074"/>
    <w:rsid w:val="006D4833"/>
    <w:rsid w:val="006D6BA8"/>
    <w:rsid w:val="006E0E5A"/>
    <w:rsid w:val="006E1A57"/>
    <w:rsid w:val="006E1ED2"/>
    <w:rsid w:val="006E2C96"/>
    <w:rsid w:val="006E3175"/>
    <w:rsid w:val="006E33DE"/>
    <w:rsid w:val="006E4362"/>
    <w:rsid w:val="006E4681"/>
    <w:rsid w:val="006E477A"/>
    <w:rsid w:val="006E4DB2"/>
    <w:rsid w:val="006E4FBA"/>
    <w:rsid w:val="006F08CD"/>
    <w:rsid w:val="006F1271"/>
    <w:rsid w:val="006F20C4"/>
    <w:rsid w:val="006F3383"/>
    <w:rsid w:val="006F5197"/>
    <w:rsid w:val="006F5AC1"/>
    <w:rsid w:val="006F5F14"/>
    <w:rsid w:val="006F7BD4"/>
    <w:rsid w:val="0070177B"/>
    <w:rsid w:val="0070199F"/>
    <w:rsid w:val="00703EDA"/>
    <w:rsid w:val="00704D23"/>
    <w:rsid w:val="007050E8"/>
    <w:rsid w:val="007078BD"/>
    <w:rsid w:val="00707B43"/>
    <w:rsid w:val="00711F8C"/>
    <w:rsid w:val="007122C8"/>
    <w:rsid w:val="00713E9C"/>
    <w:rsid w:val="00714462"/>
    <w:rsid w:val="00714474"/>
    <w:rsid w:val="0071480D"/>
    <w:rsid w:val="0071546B"/>
    <w:rsid w:val="00715B34"/>
    <w:rsid w:val="007165F6"/>
    <w:rsid w:val="00717A6C"/>
    <w:rsid w:val="007200C2"/>
    <w:rsid w:val="0072094D"/>
    <w:rsid w:val="00721144"/>
    <w:rsid w:val="007219C1"/>
    <w:rsid w:val="00721C7B"/>
    <w:rsid w:val="007237D6"/>
    <w:rsid w:val="007239A8"/>
    <w:rsid w:val="00723A02"/>
    <w:rsid w:val="00723D0E"/>
    <w:rsid w:val="0072592E"/>
    <w:rsid w:val="00725CF3"/>
    <w:rsid w:val="00725D8B"/>
    <w:rsid w:val="007313ED"/>
    <w:rsid w:val="00731BC9"/>
    <w:rsid w:val="007333AC"/>
    <w:rsid w:val="0073498D"/>
    <w:rsid w:val="00736409"/>
    <w:rsid w:val="00737CC7"/>
    <w:rsid w:val="00737FB6"/>
    <w:rsid w:val="00741011"/>
    <w:rsid w:val="007436CA"/>
    <w:rsid w:val="007445E9"/>
    <w:rsid w:val="007446DC"/>
    <w:rsid w:val="00744C8A"/>
    <w:rsid w:val="00745CBA"/>
    <w:rsid w:val="00746523"/>
    <w:rsid w:val="00746B33"/>
    <w:rsid w:val="007473F2"/>
    <w:rsid w:val="00751CED"/>
    <w:rsid w:val="00760FEC"/>
    <w:rsid w:val="00762086"/>
    <w:rsid w:val="007628AC"/>
    <w:rsid w:val="00762F13"/>
    <w:rsid w:val="00763B7B"/>
    <w:rsid w:val="00763ECB"/>
    <w:rsid w:val="00767F22"/>
    <w:rsid w:val="007707E0"/>
    <w:rsid w:val="0077432E"/>
    <w:rsid w:val="00775AA9"/>
    <w:rsid w:val="0077685A"/>
    <w:rsid w:val="0078196E"/>
    <w:rsid w:val="0078261F"/>
    <w:rsid w:val="00782B06"/>
    <w:rsid w:val="00784535"/>
    <w:rsid w:val="00784EB5"/>
    <w:rsid w:val="007856E6"/>
    <w:rsid w:val="007857B4"/>
    <w:rsid w:val="00787957"/>
    <w:rsid w:val="00787B3A"/>
    <w:rsid w:val="007916AF"/>
    <w:rsid w:val="007928F1"/>
    <w:rsid w:val="007931ED"/>
    <w:rsid w:val="0079484B"/>
    <w:rsid w:val="00795B33"/>
    <w:rsid w:val="00796C33"/>
    <w:rsid w:val="007A5A2B"/>
    <w:rsid w:val="007A5A6F"/>
    <w:rsid w:val="007B00D7"/>
    <w:rsid w:val="007B02D0"/>
    <w:rsid w:val="007B02D8"/>
    <w:rsid w:val="007B44B4"/>
    <w:rsid w:val="007B480D"/>
    <w:rsid w:val="007B633F"/>
    <w:rsid w:val="007B7B1A"/>
    <w:rsid w:val="007B7CAC"/>
    <w:rsid w:val="007C0F0A"/>
    <w:rsid w:val="007C4402"/>
    <w:rsid w:val="007C48B5"/>
    <w:rsid w:val="007C54AA"/>
    <w:rsid w:val="007C6E45"/>
    <w:rsid w:val="007D0179"/>
    <w:rsid w:val="007D1049"/>
    <w:rsid w:val="007D2DC7"/>
    <w:rsid w:val="007D34CA"/>
    <w:rsid w:val="007D590A"/>
    <w:rsid w:val="007E0E75"/>
    <w:rsid w:val="007E37D4"/>
    <w:rsid w:val="007E3C63"/>
    <w:rsid w:val="007E4204"/>
    <w:rsid w:val="007E6C78"/>
    <w:rsid w:val="007E6FCE"/>
    <w:rsid w:val="007E716B"/>
    <w:rsid w:val="007E7915"/>
    <w:rsid w:val="007E7BE2"/>
    <w:rsid w:val="007F0170"/>
    <w:rsid w:val="007F1041"/>
    <w:rsid w:val="007F5CF2"/>
    <w:rsid w:val="007F5F45"/>
    <w:rsid w:val="008009AC"/>
    <w:rsid w:val="00803534"/>
    <w:rsid w:val="0080387E"/>
    <w:rsid w:val="00805CFC"/>
    <w:rsid w:val="00810F75"/>
    <w:rsid w:val="00812945"/>
    <w:rsid w:val="008153BC"/>
    <w:rsid w:val="00815DAF"/>
    <w:rsid w:val="00816147"/>
    <w:rsid w:val="00816E23"/>
    <w:rsid w:val="00817B05"/>
    <w:rsid w:val="008200D9"/>
    <w:rsid w:val="0082076D"/>
    <w:rsid w:val="00821343"/>
    <w:rsid w:val="008232C8"/>
    <w:rsid w:val="0082363A"/>
    <w:rsid w:val="00826AAC"/>
    <w:rsid w:val="0082756E"/>
    <w:rsid w:val="00827943"/>
    <w:rsid w:val="00827AE8"/>
    <w:rsid w:val="00830E09"/>
    <w:rsid w:val="00830F12"/>
    <w:rsid w:val="0083104B"/>
    <w:rsid w:val="00832708"/>
    <w:rsid w:val="00833F26"/>
    <w:rsid w:val="00834C91"/>
    <w:rsid w:val="00835864"/>
    <w:rsid w:val="00837E18"/>
    <w:rsid w:val="00842C6D"/>
    <w:rsid w:val="00844341"/>
    <w:rsid w:val="008455DA"/>
    <w:rsid w:val="00847D26"/>
    <w:rsid w:val="00850124"/>
    <w:rsid w:val="00851865"/>
    <w:rsid w:val="008525EF"/>
    <w:rsid w:val="0085284F"/>
    <w:rsid w:val="008543CB"/>
    <w:rsid w:val="00854535"/>
    <w:rsid w:val="00856B1C"/>
    <w:rsid w:val="00856BDC"/>
    <w:rsid w:val="00857756"/>
    <w:rsid w:val="00857B14"/>
    <w:rsid w:val="008607DF"/>
    <w:rsid w:val="00860D3D"/>
    <w:rsid w:val="0086199F"/>
    <w:rsid w:val="008626EC"/>
    <w:rsid w:val="00862BA7"/>
    <w:rsid w:val="00866A80"/>
    <w:rsid w:val="0086702F"/>
    <w:rsid w:val="0086737A"/>
    <w:rsid w:val="00872FA9"/>
    <w:rsid w:val="00873022"/>
    <w:rsid w:val="008736E9"/>
    <w:rsid w:val="0087499F"/>
    <w:rsid w:val="008767B6"/>
    <w:rsid w:val="00877A1C"/>
    <w:rsid w:val="008800D2"/>
    <w:rsid w:val="00880E33"/>
    <w:rsid w:val="00882A53"/>
    <w:rsid w:val="0088504A"/>
    <w:rsid w:val="00887F42"/>
    <w:rsid w:val="00890156"/>
    <w:rsid w:val="008905BE"/>
    <w:rsid w:val="0089329B"/>
    <w:rsid w:val="008943F0"/>
    <w:rsid w:val="008951B5"/>
    <w:rsid w:val="00897A84"/>
    <w:rsid w:val="00897FDD"/>
    <w:rsid w:val="00897FF6"/>
    <w:rsid w:val="008A0801"/>
    <w:rsid w:val="008A5384"/>
    <w:rsid w:val="008A5AFF"/>
    <w:rsid w:val="008A6745"/>
    <w:rsid w:val="008A797A"/>
    <w:rsid w:val="008B3CD3"/>
    <w:rsid w:val="008B488C"/>
    <w:rsid w:val="008C24A1"/>
    <w:rsid w:val="008C30AB"/>
    <w:rsid w:val="008C48A0"/>
    <w:rsid w:val="008C4D91"/>
    <w:rsid w:val="008C7779"/>
    <w:rsid w:val="008D1305"/>
    <w:rsid w:val="008D5C17"/>
    <w:rsid w:val="008D74F4"/>
    <w:rsid w:val="008D7FEA"/>
    <w:rsid w:val="008E0A0E"/>
    <w:rsid w:val="008E1876"/>
    <w:rsid w:val="008E1C21"/>
    <w:rsid w:val="008E1D6D"/>
    <w:rsid w:val="008E4254"/>
    <w:rsid w:val="008E5469"/>
    <w:rsid w:val="008E66B8"/>
    <w:rsid w:val="008E7B55"/>
    <w:rsid w:val="008F0400"/>
    <w:rsid w:val="008F0DF3"/>
    <w:rsid w:val="008F0E5B"/>
    <w:rsid w:val="008F24DD"/>
    <w:rsid w:val="008F66D9"/>
    <w:rsid w:val="009020C3"/>
    <w:rsid w:val="00902F21"/>
    <w:rsid w:val="009047AA"/>
    <w:rsid w:val="0090570A"/>
    <w:rsid w:val="00906E4A"/>
    <w:rsid w:val="0090705F"/>
    <w:rsid w:val="00907927"/>
    <w:rsid w:val="0091221D"/>
    <w:rsid w:val="009129FF"/>
    <w:rsid w:val="00915320"/>
    <w:rsid w:val="00916C2C"/>
    <w:rsid w:val="0091726D"/>
    <w:rsid w:val="00917B94"/>
    <w:rsid w:val="0092026F"/>
    <w:rsid w:val="009228F3"/>
    <w:rsid w:val="00924238"/>
    <w:rsid w:val="009242A6"/>
    <w:rsid w:val="00926922"/>
    <w:rsid w:val="00931F88"/>
    <w:rsid w:val="00933CDB"/>
    <w:rsid w:val="00936448"/>
    <w:rsid w:val="0093696F"/>
    <w:rsid w:val="00936DB4"/>
    <w:rsid w:val="009407B2"/>
    <w:rsid w:val="00940A6E"/>
    <w:rsid w:val="009500EE"/>
    <w:rsid w:val="009506F4"/>
    <w:rsid w:val="00955A1D"/>
    <w:rsid w:val="00960BE9"/>
    <w:rsid w:val="00960E49"/>
    <w:rsid w:val="009620CA"/>
    <w:rsid w:val="0096437C"/>
    <w:rsid w:val="00964473"/>
    <w:rsid w:val="00964B04"/>
    <w:rsid w:val="0096535F"/>
    <w:rsid w:val="00965511"/>
    <w:rsid w:val="0096585E"/>
    <w:rsid w:val="00967F28"/>
    <w:rsid w:val="00970C41"/>
    <w:rsid w:val="0097136C"/>
    <w:rsid w:val="00971A8D"/>
    <w:rsid w:val="0097258A"/>
    <w:rsid w:val="00972667"/>
    <w:rsid w:val="00973F35"/>
    <w:rsid w:val="0097402C"/>
    <w:rsid w:val="00975890"/>
    <w:rsid w:val="009765F7"/>
    <w:rsid w:val="009774C0"/>
    <w:rsid w:val="00984162"/>
    <w:rsid w:val="00984C36"/>
    <w:rsid w:val="00984CF4"/>
    <w:rsid w:val="00985551"/>
    <w:rsid w:val="0098577C"/>
    <w:rsid w:val="009859C6"/>
    <w:rsid w:val="009877B2"/>
    <w:rsid w:val="00987A5E"/>
    <w:rsid w:val="00990268"/>
    <w:rsid w:val="00990FB5"/>
    <w:rsid w:val="00992C41"/>
    <w:rsid w:val="00996A29"/>
    <w:rsid w:val="00996C0B"/>
    <w:rsid w:val="00996DE2"/>
    <w:rsid w:val="00997054"/>
    <w:rsid w:val="009A13A2"/>
    <w:rsid w:val="009A2044"/>
    <w:rsid w:val="009A41A5"/>
    <w:rsid w:val="009A62AA"/>
    <w:rsid w:val="009A6B4E"/>
    <w:rsid w:val="009A7C6F"/>
    <w:rsid w:val="009B20CB"/>
    <w:rsid w:val="009B2801"/>
    <w:rsid w:val="009B2DF6"/>
    <w:rsid w:val="009B3EF5"/>
    <w:rsid w:val="009B56D8"/>
    <w:rsid w:val="009C1320"/>
    <w:rsid w:val="009C2247"/>
    <w:rsid w:val="009C5C60"/>
    <w:rsid w:val="009C6857"/>
    <w:rsid w:val="009C7655"/>
    <w:rsid w:val="009D0285"/>
    <w:rsid w:val="009D137D"/>
    <w:rsid w:val="009D1914"/>
    <w:rsid w:val="009D20EB"/>
    <w:rsid w:val="009D2C84"/>
    <w:rsid w:val="009D6284"/>
    <w:rsid w:val="009E1163"/>
    <w:rsid w:val="009E125E"/>
    <w:rsid w:val="009E12F0"/>
    <w:rsid w:val="009E2931"/>
    <w:rsid w:val="009E307B"/>
    <w:rsid w:val="009E37B0"/>
    <w:rsid w:val="009E4106"/>
    <w:rsid w:val="009E47BA"/>
    <w:rsid w:val="009E4D21"/>
    <w:rsid w:val="009E6777"/>
    <w:rsid w:val="009E6CC4"/>
    <w:rsid w:val="009E75E0"/>
    <w:rsid w:val="009F3431"/>
    <w:rsid w:val="009F3538"/>
    <w:rsid w:val="009F41D6"/>
    <w:rsid w:val="009F4D2A"/>
    <w:rsid w:val="009F5846"/>
    <w:rsid w:val="009F611A"/>
    <w:rsid w:val="009F611E"/>
    <w:rsid w:val="009F6515"/>
    <w:rsid w:val="009F672A"/>
    <w:rsid w:val="009F6C6F"/>
    <w:rsid w:val="009F72EF"/>
    <w:rsid w:val="00A03CF7"/>
    <w:rsid w:val="00A05053"/>
    <w:rsid w:val="00A0697F"/>
    <w:rsid w:val="00A071FF"/>
    <w:rsid w:val="00A0793C"/>
    <w:rsid w:val="00A11E2D"/>
    <w:rsid w:val="00A12CC3"/>
    <w:rsid w:val="00A132F6"/>
    <w:rsid w:val="00A16AE9"/>
    <w:rsid w:val="00A22E04"/>
    <w:rsid w:val="00A235CA"/>
    <w:rsid w:val="00A26924"/>
    <w:rsid w:val="00A302C2"/>
    <w:rsid w:val="00A34D03"/>
    <w:rsid w:val="00A3547B"/>
    <w:rsid w:val="00A37D91"/>
    <w:rsid w:val="00A403B7"/>
    <w:rsid w:val="00A409BF"/>
    <w:rsid w:val="00A41117"/>
    <w:rsid w:val="00A41122"/>
    <w:rsid w:val="00A41BB3"/>
    <w:rsid w:val="00A42623"/>
    <w:rsid w:val="00A44F0D"/>
    <w:rsid w:val="00A466D4"/>
    <w:rsid w:val="00A46A97"/>
    <w:rsid w:val="00A47E27"/>
    <w:rsid w:val="00A505E5"/>
    <w:rsid w:val="00A51A1A"/>
    <w:rsid w:val="00A53A37"/>
    <w:rsid w:val="00A55828"/>
    <w:rsid w:val="00A55962"/>
    <w:rsid w:val="00A55FF3"/>
    <w:rsid w:val="00A56061"/>
    <w:rsid w:val="00A569FC"/>
    <w:rsid w:val="00A57212"/>
    <w:rsid w:val="00A57342"/>
    <w:rsid w:val="00A57592"/>
    <w:rsid w:val="00A606EA"/>
    <w:rsid w:val="00A6190F"/>
    <w:rsid w:val="00A62033"/>
    <w:rsid w:val="00A636DF"/>
    <w:rsid w:val="00A63E6F"/>
    <w:rsid w:val="00A67809"/>
    <w:rsid w:val="00A70736"/>
    <w:rsid w:val="00A715F7"/>
    <w:rsid w:val="00A75041"/>
    <w:rsid w:val="00A75F22"/>
    <w:rsid w:val="00A76440"/>
    <w:rsid w:val="00A76E87"/>
    <w:rsid w:val="00A825E4"/>
    <w:rsid w:val="00A82A89"/>
    <w:rsid w:val="00A83C53"/>
    <w:rsid w:val="00A83F06"/>
    <w:rsid w:val="00A868CE"/>
    <w:rsid w:val="00A86E24"/>
    <w:rsid w:val="00A87C60"/>
    <w:rsid w:val="00A87DFD"/>
    <w:rsid w:val="00A90C38"/>
    <w:rsid w:val="00A92D96"/>
    <w:rsid w:val="00A94B0E"/>
    <w:rsid w:val="00A9661A"/>
    <w:rsid w:val="00A96D44"/>
    <w:rsid w:val="00A97989"/>
    <w:rsid w:val="00AA1074"/>
    <w:rsid w:val="00AA1B38"/>
    <w:rsid w:val="00AA1CFA"/>
    <w:rsid w:val="00AA2313"/>
    <w:rsid w:val="00AA4198"/>
    <w:rsid w:val="00AA4205"/>
    <w:rsid w:val="00AB060E"/>
    <w:rsid w:val="00AB12A5"/>
    <w:rsid w:val="00AB1A8D"/>
    <w:rsid w:val="00AB32C3"/>
    <w:rsid w:val="00AB379F"/>
    <w:rsid w:val="00AB3923"/>
    <w:rsid w:val="00AB42AC"/>
    <w:rsid w:val="00AB6347"/>
    <w:rsid w:val="00AC0E23"/>
    <w:rsid w:val="00AC0FF9"/>
    <w:rsid w:val="00AC10B5"/>
    <w:rsid w:val="00AC1A29"/>
    <w:rsid w:val="00AC1DFE"/>
    <w:rsid w:val="00AC1ED8"/>
    <w:rsid w:val="00AC245E"/>
    <w:rsid w:val="00AC38CF"/>
    <w:rsid w:val="00AC3EFC"/>
    <w:rsid w:val="00AC5ECE"/>
    <w:rsid w:val="00AC71EF"/>
    <w:rsid w:val="00AD02AD"/>
    <w:rsid w:val="00AD097E"/>
    <w:rsid w:val="00AD2245"/>
    <w:rsid w:val="00AD33AB"/>
    <w:rsid w:val="00AD4BAC"/>
    <w:rsid w:val="00AD757F"/>
    <w:rsid w:val="00AE2792"/>
    <w:rsid w:val="00AE4257"/>
    <w:rsid w:val="00AE4C79"/>
    <w:rsid w:val="00AE6D2D"/>
    <w:rsid w:val="00AF3AFF"/>
    <w:rsid w:val="00AF596E"/>
    <w:rsid w:val="00AF5E2B"/>
    <w:rsid w:val="00B01371"/>
    <w:rsid w:val="00B01C0E"/>
    <w:rsid w:val="00B02695"/>
    <w:rsid w:val="00B02C0F"/>
    <w:rsid w:val="00B02FCC"/>
    <w:rsid w:val="00B0507C"/>
    <w:rsid w:val="00B0532F"/>
    <w:rsid w:val="00B06009"/>
    <w:rsid w:val="00B06BD0"/>
    <w:rsid w:val="00B07757"/>
    <w:rsid w:val="00B113BD"/>
    <w:rsid w:val="00B11C10"/>
    <w:rsid w:val="00B11D1A"/>
    <w:rsid w:val="00B13ED2"/>
    <w:rsid w:val="00B16309"/>
    <w:rsid w:val="00B1736A"/>
    <w:rsid w:val="00B20EE2"/>
    <w:rsid w:val="00B22A0E"/>
    <w:rsid w:val="00B22D16"/>
    <w:rsid w:val="00B23022"/>
    <w:rsid w:val="00B2386A"/>
    <w:rsid w:val="00B26714"/>
    <w:rsid w:val="00B30417"/>
    <w:rsid w:val="00B31359"/>
    <w:rsid w:val="00B33434"/>
    <w:rsid w:val="00B34279"/>
    <w:rsid w:val="00B3495B"/>
    <w:rsid w:val="00B35EBB"/>
    <w:rsid w:val="00B37634"/>
    <w:rsid w:val="00B400AD"/>
    <w:rsid w:val="00B4090D"/>
    <w:rsid w:val="00B41115"/>
    <w:rsid w:val="00B41B41"/>
    <w:rsid w:val="00B42148"/>
    <w:rsid w:val="00B4293B"/>
    <w:rsid w:val="00B42CAB"/>
    <w:rsid w:val="00B43BFE"/>
    <w:rsid w:val="00B45A36"/>
    <w:rsid w:val="00B47174"/>
    <w:rsid w:val="00B47268"/>
    <w:rsid w:val="00B5281E"/>
    <w:rsid w:val="00B54EB2"/>
    <w:rsid w:val="00B55B11"/>
    <w:rsid w:val="00B55C1B"/>
    <w:rsid w:val="00B55E99"/>
    <w:rsid w:val="00B564E2"/>
    <w:rsid w:val="00B57C51"/>
    <w:rsid w:val="00B60253"/>
    <w:rsid w:val="00B62408"/>
    <w:rsid w:val="00B62B0A"/>
    <w:rsid w:val="00B630DD"/>
    <w:rsid w:val="00B63555"/>
    <w:rsid w:val="00B6479E"/>
    <w:rsid w:val="00B647FF"/>
    <w:rsid w:val="00B6492D"/>
    <w:rsid w:val="00B70A4F"/>
    <w:rsid w:val="00B72172"/>
    <w:rsid w:val="00B72A38"/>
    <w:rsid w:val="00B74ED6"/>
    <w:rsid w:val="00B75584"/>
    <w:rsid w:val="00B76CC5"/>
    <w:rsid w:val="00B7735C"/>
    <w:rsid w:val="00B80B6E"/>
    <w:rsid w:val="00B80B75"/>
    <w:rsid w:val="00B814C3"/>
    <w:rsid w:val="00B84232"/>
    <w:rsid w:val="00B92650"/>
    <w:rsid w:val="00B9427A"/>
    <w:rsid w:val="00B9449E"/>
    <w:rsid w:val="00B96E4F"/>
    <w:rsid w:val="00BA0D5F"/>
    <w:rsid w:val="00BA148A"/>
    <w:rsid w:val="00BA29DE"/>
    <w:rsid w:val="00BA2C54"/>
    <w:rsid w:val="00BA344B"/>
    <w:rsid w:val="00BA4493"/>
    <w:rsid w:val="00BA46F2"/>
    <w:rsid w:val="00BA4994"/>
    <w:rsid w:val="00BA5601"/>
    <w:rsid w:val="00BA5E36"/>
    <w:rsid w:val="00BA635F"/>
    <w:rsid w:val="00BA6BFC"/>
    <w:rsid w:val="00BA7424"/>
    <w:rsid w:val="00BB0239"/>
    <w:rsid w:val="00BB0F39"/>
    <w:rsid w:val="00BB0FAE"/>
    <w:rsid w:val="00BB2050"/>
    <w:rsid w:val="00BB2AE5"/>
    <w:rsid w:val="00BB4CC7"/>
    <w:rsid w:val="00BC2430"/>
    <w:rsid w:val="00BC31A3"/>
    <w:rsid w:val="00BC58E6"/>
    <w:rsid w:val="00BC5D8E"/>
    <w:rsid w:val="00BC5FC9"/>
    <w:rsid w:val="00BC7B23"/>
    <w:rsid w:val="00BD1576"/>
    <w:rsid w:val="00BD20A9"/>
    <w:rsid w:val="00BD30E4"/>
    <w:rsid w:val="00BD362E"/>
    <w:rsid w:val="00BD3671"/>
    <w:rsid w:val="00BD3963"/>
    <w:rsid w:val="00BD7560"/>
    <w:rsid w:val="00BD78A5"/>
    <w:rsid w:val="00BE0270"/>
    <w:rsid w:val="00BE02FE"/>
    <w:rsid w:val="00BE28A9"/>
    <w:rsid w:val="00BE29C9"/>
    <w:rsid w:val="00BF312A"/>
    <w:rsid w:val="00BF5E73"/>
    <w:rsid w:val="00BF7691"/>
    <w:rsid w:val="00C00954"/>
    <w:rsid w:val="00C01EDF"/>
    <w:rsid w:val="00C024FE"/>
    <w:rsid w:val="00C03CE8"/>
    <w:rsid w:val="00C05713"/>
    <w:rsid w:val="00C05DA9"/>
    <w:rsid w:val="00C06091"/>
    <w:rsid w:val="00C0631A"/>
    <w:rsid w:val="00C101B6"/>
    <w:rsid w:val="00C1021D"/>
    <w:rsid w:val="00C10695"/>
    <w:rsid w:val="00C11942"/>
    <w:rsid w:val="00C11B9F"/>
    <w:rsid w:val="00C12C7B"/>
    <w:rsid w:val="00C13461"/>
    <w:rsid w:val="00C154BA"/>
    <w:rsid w:val="00C15BD1"/>
    <w:rsid w:val="00C15D63"/>
    <w:rsid w:val="00C1666C"/>
    <w:rsid w:val="00C166D3"/>
    <w:rsid w:val="00C24E7F"/>
    <w:rsid w:val="00C253F4"/>
    <w:rsid w:val="00C2623C"/>
    <w:rsid w:val="00C27148"/>
    <w:rsid w:val="00C27BD5"/>
    <w:rsid w:val="00C27FD9"/>
    <w:rsid w:val="00C320B7"/>
    <w:rsid w:val="00C322C1"/>
    <w:rsid w:val="00C33BF1"/>
    <w:rsid w:val="00C3416E"/>
    <w:rsid w:val="00C348C2"/>
    <w:rsid w:val="00C34A9E"/>
    <w:rsid w:val="00C42362"/>
    <w:rsid w:val="00C430F6"/>
    <w:rsid w:val="00C436AD"/>
    <w:rsid w:val="00C4587E"/>
    <w:rsid w:val="00C468EB"/>
    <w:rsid w:val="00C519D9"/>
    <w:rsid w:val="00C52B40"/>
    <w:rsid w:val="00C533B6"/>
    <w:rsid w:val="00C542CF"/>
    <w:rsid w:val="00C60749"/>
    <w:rsid w:val="00C61959"/>
    <w:rsid w:val="00C62663"/>
    <w:rsid w:val="00C63160"/>
    <w:rsid w:val="00C6332E"/>
    <w:rsid w:val="00C64B82"/>
    <w:rsid w:val="00C66C34"/>
    <w:rsid w:val="00C67FC2"/>
    <w:rsid w:val="00C70BF7"/>
    <w:rsid w:val="00C718F8"/>
    <w:rsid w:val="00C7423F"/>
    <w:rsid w:val="00C74950"/>
    <w:rsid w:val="00C75150"/>
    <w:rsid w:val="00C770DF"/>
    <w:rsid w:val="00C80661"/>
    <w:rsid w:val="00C806A1"/>
    <w:rsid w:val="00C81FF1"/>
    <w:rsid w:val="00C8360B"/>
    <w:rsid w:val="00C87041"/>
    <w:rsid w:val="00C8792D"/>
    <w:rsid w:val="00C87AB4"/>
    <w:rsid w:val="00C90C3D"/>
    <w:rsid w:val="00C92565"/>
    <w:rsid w:val="00C9408D"/>
    <w:rsid w:val="00C94CF6"/>
    <w:rsid w:val="00C973BF"/>
    <w:rsid w:val="00C97A76"/>
    <w:rsid w:val="00CA3026"/>
    <w:rsid w:val="00CA4EB5"/>
    <w:rsid w:val="00CA5625"/>
    <w:rsid w:val="00CA77B4"/>
    <w:rsid w:val="00CB2EB3"/>
    <w:rsid w:val="00CB2FAA"/>
    <w:rsid w:val="00CB41CA"/>
    <w:rsid w:val="00CB5683"/>
    <w:rsid w:val="00CB5CF5"/>
    <w:rsid w:val="00CC0043"/>
    <w:rsid w:val="00CC0516"/>
    <w:rsid w:val="00CC1AD6"/>
    <w:rsid w:val="00CC2010"/>
    <w:rsid w:val="00CC21B1"/>
    <w:rsid w:val="00CC24CF"/>
    <w:rsid w:val="00CC3D3C"/>
    <w:rsid w:val="00CC6A5C"/>
    <w:rsid w:val="00CD1F7C"/>
    <w:rsid w:val="00CD24DF"/>
    <w:rsid w:val="00CD2BB4"/>
    <w:rsid w:val="00CE409C"/>
    <w:rsid w:val="00CE444E"/>
    <w:rsid w:val="00CE746B"/>
    <w:rsid w:val="00CF16B3"/>
    <w:rsid w:val="00CF20E3"/>
    <w:rsid w:val="00CF4B1F"/>
    <w:rsid w:val="00CF4D78"/>
    <w:rsid w:val="00CF4EB4"/>
    <w:rsid w:val="00CF539C"/>
    <w:rsid w:val="00CF5B0D"/>
    <w:rsid w:val="00CF5F0B"/>
    <w:rsid w:val="00CF6C81"/>
    <w:rsid w:val="00CF6D8D"/>
    <w:rsid w:val="00CF7340"/>
    <w:rsid w:val="00CF7CBD"/>
    <w:rsid w:val="00D011BB"/>
    <w:rsid w:val="00D02CDF"/>
    <w:rsid w:val="00D02EBA"/>
    <w:rsid w:val="00D02FEF"/>
    <w:rsid w:val="00D06AEF"/>
    <w:rsid w:val="00D07B98"/>
    <w:rsid w:val="00D07DD9"/>
    <w:rsid w:val="00D07EFC"/>
    <w:rsid w:val="00D11A2E"/>
    <w:rsid w:val="00D123AE"/>
    <w:rsid w:val="00D1245E"/>
    <w:rsid w:val="00D12687"/>
    <w:rsid w:val="00D1292B"/>
    <w:rsid w:val="00D13ADF"/>
    <w:rsid w:val="00D14A54"/>
    <w:rsid w:val="00D20C52"/>
    <w:rsid w:val="00D22550"/>
    <w:rsid w:val="00D225DA"/>
    <w:rsid w:val="00D2265B"/>
    <w:rsid w:val="00D22D80"/>
    <w:rsid w:val="00D256AC"/>
    <w:rsid w:val="00D26537"/>
    <w:rsid w:val="00D268B1"/>
    <w:rsid w:val="00D27EAD"/>
    <w:rsid w:val="00D30887"/>
    <w:rsid w:val="00D31090"/>
    <w:rsid w:val="00D31252"/>
    <w:rsid w:val="00D320DC"/>
    <w:rsid w:val="00D321FD"/>
    <w:rsid w:val="00D334E6"/>
    <w:rsid w:val="00D35693"/>
    <w:rsid w:val="00D40422"/>
    <w:rsid w:val="00D42582"/>
    <w:rsid w:val="00D42D22"/>
    <w:rsid w:val="00D43BDB"/>
    <w:rsid w:val="00D4526B"/>
    <w:rsid w:val="00D471D2"/>
    <w:rsid w:val="00D47242"/>
    <w:rsid w:val="00D50EBA"/>
    <w:rsid w:val="00D529B8"/>
    <w:rsid w:val="00D54CBB"/>
    <w:rsid w:val="00D5553F"/>
    <w:rsid w:val="00D5592B"/>
    <w:rsid w:val="00D56524"/>
    <w:rsid w:val="00D56A7E"/>
    <w:rsid w:val="00D570C4"/>
    <w:rsid w:val="00D576B3"/>
    <w:rsid w:val="00D57ED9"/>
    <w:rsid w:val="00D611E4"/>
    <w:rsid w:val="00D6279A"/>
    <w:rsid w:val="00D65B44"/>
    <w:rsid w:val="00D665B9"/>
    <w:rsid w:val="00D67891"/>
    <w:rsid w:val="00D67B45"/>
    <w:rsid w:val="00D67C98"/>
    <w:rsid w:val="00D71F0B"/>
    <w:rsid w:val="00D72B74"/>
    <w:rsid w:val="00D74AAD"/>
    <w:rsid w:val="00D74BFA"/>
    <w:rsid w:val="00D7512E"/>
    <w:rsid w:val="00D768F9"/>
    <w:rsid w:val="00D769E6"/>
    <w:rsid w:val="00D80A1C"/>
    <w:rsid w:val="00D815E5"/>
    <w:rsid w:val="00D8186E"/>
    <w:rsid w:val="00D819F2"/>
    <w:rsid w:val="00D84929"/>
    <w:rsid w:val="00D85AE2"/>
    <w:rsid w:val="00D85BE1"/>
    <w:rsid w:val="00D87AFF"/>
    <w:rsid w:val="00D92A97"/>
    <w:rsid w:val="00D93732"/>
    <w:rsid w:val="00D93C57"/>
    <w:rsid w:val="00D94E92"/>
    <w:rsid w:val="00D9565D"/>
    <w:rsid w:val="00D95C04"/>
    <w:rsid w:val="00DA4CCE"/>
    <w:rsid w:val="00DA5F51"/>
    <w:rsid w:val="00DA60A9"/>
    <w:rsid w:val="00DB0508"/>
    <w:rsid w:val="00DB27B5"/>
    <w:rsid w:val="00DB36F0"/>
    <w:rsid w:val="00DB5F11"/>
    <w:rsid w:val="00DB6142"/>
    <w:rsid w:val="00DB6817"/>
    <w:rsid w:val="00DC2628"/>
    <w:rsid w:val="00DC285C"/>
    <w:rsid w:val="00DC386B"/>
    <w:rsid w:val="00DC3998"/>
    <w:rsid w:val="00DC4815"/>
    <w:rsid w:val="00DC6838"/>
    <w:rsid w:val="00DC75C3"/>
    <w:rsid w:val="00DD12A6"/>
    <w:rsid w:val="00DD169B"/>
    <w:rsid w:val="00DD3FF0"/>
    <w:rsid w:val="00DD4591"/>
    <w:rsid w:val="00DD6E21"/>
    <w:rsid w:val="00DD77A4"/>
    <w:rsid w:val="00DE076B"/>
    <w:rsid w:val="00DE100B"/>
    <w:rsid w:val="00DE2A3B"/>
    <w:rsid w:val="00DE2B8A"/>
    <w:rsid w:val="00DE3080"/>
    <w:rsid w:val="00DE78CE"/>
    <w:rsid w:val="00DF0F40"/>
    <w:rsid w:val="00DF153F"/>
    <w:rsid w:val="00DF200E"/>
    <w:rsid w:val="00DF315D"/>
    <w:rsid w:val="00DF31A0"/>
    <w:rsid w:val="00DF3266"/>
    <w:rsid w:val="00DF52FE"/>
    <w:rsid w:val="00DF6303"/>
    <w:rsid w:val="00DF6C3A"/>
    <w:rsid w:val="00DF6E98"/>
    <w:rsid w:val="00E00A9A"/>
    <w:rsid w:val="00E01088"/>
    <w:rsid w:val="00E0129D"/>
    <w:rsid w:val="00E02866"/>
    <w:rsid w:val="00E03704"/>
    <w:rsid w:val="00E03A35"/>
    <w:rsid w:val="00E0444D"/>
    <w:rsid w:val="00E04ABD"/>
    <w:rsid w:val="00E05C68"/>
    <w:rsid w:val="00E10C41"/>
    <w:rsid w:val="00E112CA"/>
    <w:rsid w:val="00E1157E"/>
    <w:rsid w:val="00E11ADA"/>
    <w:rsid w:val="00E12657"/>
    <w:rsid w:val="00E138F8"/>
    <w:rsid w:val="00E14DD4"/>
    <w:rsid w:val="00E16571"/>
    <w:rsid w:val="00E166C6"/>
    <w:rsid w:val="00E167C2"/>
    <w:rsid w:val="00E169E3"/>
    <w:rsid w:val="00E202A8"/>
    <w:rsid w:val="00E220A4"/>
    <w:rsid w:val="00E22DCE"/>
    <w:rsid w:val="00E23300"/>
    <w:rsid w:val="00E252FE"/>
    <w:rsid w:val="00E25502"/>
    <w:rsid w:val="00E2690C"/>
    <w:rsid w:val="00E27FF9"/>
    <w:rsid w:val="00E30523"/>
    <w:rsid w:val="00E308C5"/>
    <w:rsid w:val="00E332E0"/>
    <w:rsid w:val="00E33DD9"/>
    <w:rsid w:val="00E37454"/>
    <w:rsid w:val="00E37EAC"/>
    <w:rsid w:val="00E4009C"/>
    <w:rsid w:val="00E4075F"/>
    <w:rsid w:val="00E407F6"/>
    <w:rsid w:val="00E4131E"/>
    <w:rsid w:val="00E41FDB"/>
    <w:rsid w:val="00E42BBE"/>
    <w:rsid w:val="00E438E1"/>
    <w:rsid w:val="00E43FB4"/>
    <w:rsid w:val="00E44595"/>
    <w:rsid w:val="00E44D2B"/>
    <w:rsid w:val="00E459E2"/>
    <w:rsid w:val="00E46F4D"/>
    <w:rsid w:val="00E50340"/>
    <w:rsid w:val="00E509D1"/>
    <w:rsid w:val="00E509DC"/>
    <w:rsid w:val="00E514FA"/>
    <w:rsid w:val="00E51E1F"/>
    <w:rsid w:val="00E55785"/>
    <w:rsid w:val="00E61B76"/>
    <w:rsid w:val="00E62172"/>
    <w:rsid w:val="00E63AB4"/>
    <w:rsid w:val="00E65284"/>
    <w:rsid w:val="00E65F9D"/>
    <w:rsid w:val="00E66AF8"/>
    <w:rsid w:val="00E67E47"/>
    <w:rsid w:val="00E721A8"/>
    <w:rsid w:val="00E73825"/>
    <w:rsid w:val="00E73CBE"/>
    <w:rsid w:val="00E7401B"/>
    <w:rsid w:val="00E75889"/>
    <w:rsid w:val="00E75B72"/>
    <w:rsid w:val="00E75E43"/>
    <w:rsid w:val="00E7653E"/>
    <w:rsid w:val="00E775F0"/>
    <w:rsid w:val="00E81218"/>
    <w:rsid w:val="00E832B0"/>
    <w:rsid w:val="00E85BE3"/>
    <w:rsid w:val="00E86289"/>
    <w:rsid w:val="00E863BE"/>
    <w:rsid w:val="00E9291A"/>
    <w:rsid w:val="00E93FD2"/>
    <w:rsid w:val="00E94BBC"/>
    <w:rsid w:val="00E96539"/>
    <w:rsid w:val="00E96F77"/>
    <w:rsid w:val="00E97308"/>
    <w:rsid w:val="00E974FA"/>
    <w:rsid w:val="00E97825"/>
    <w:rsid w:val="00EA185B"/>
    <w:rsid w:val="00EA7347"/>
    <w:rsid w:val="00EB28E8"/>
    <w:rsid w:val="00EB3595"/>
    <w:rsid w:val="00EB3B82"/>
    <w:rsid w:val="00EB490D"/>
    <w:rsid w:val="00EB4CE4"/>
    <w:rsid w:val="00EB5439"/>
    <w:rsid w:val="00EB5776"/>
    <w:rsid w:val="00EB622F"/>
    <w:rsid w:val="00EB6870"/>
    <w:rsid w:val="00EB7121"/>
    <w:rsid w:val="00EC090C"/>
    <w:rsid w:val="00EC12EA"/>
    <w:rsid w:val="00EC1771"/>
    <w:rsid w:val="00EC4CB7"/>
    <w:rsid w:val="00EC5E86"/>
    <w:rsid w:val="00ED06C7"/>
    <w:rsid w:val="00ED1E08"/>
    <w:rsid w:val="00ED2805"/>
    <w:rsid w:val="00ED5B17"/>
    <w:rsid w:val="00ED653A"/>
    <w:rsid w:val="00EE03BE"/>
    <w:rsid w:val="00EE19E1"/>
    <w:rsid w:val="00EE203F"/>
    <w:rsid w:val="00EE40E9"/>
    <w:rsid w:val="00EE5EA7"/>
    <w:rsid w:val="00EF0C9D"/>
    <w:rsid w:val="00EF274D"/>
    <w:rsid w:val="00EF4BDA"/>
    <w:rsid w:val="00F01262"/>
    <w:rsid w:val="00F01872"/>
    <w:rsid w:val="00F02FBB"/>
    <w:rsid w:val="00F02FFF"/>
    <w:rsid w:val="00F034D4"/>
    <w:rsid w:val="00F0360B"/>
    <w:rsid w:val="00F03671"/>
    <w:rsid w:val="00F03A40"/>
    <w:rsid w:val="00F04A56"/>
    <w:rsid w:val="00F05355"/>
    <w:rsid w:val="00F06995"/>
    <w:rsid w:val="00F070CE"/>
    <w:rsid w:val="00F0771B"/>
    <w:rsid w:val="00F07C91"/>
    <w:rsid w:val="00F11004"/>
    <w:rsid w:val="00F117B3"/>
    <w:rsid w:val="00F12089"/>
    <w:rsid w:val="00F1292D"/>
    <w:rsid w:val="00F13AE3"/>
    <w:rsid w:val="00F15325"/>
    <w:rsid w:val="00F1532B"/>
    <w:rsid w:val="00F15FAE"/>
    <w:rsid w:val="00F16568"/>
    <w:rsid w:val="00F16F28"/>
    <w:rsid w:val="00F205F3"/>
    <w:rsid w:val="00F210CA"/>
    <w:rsid w:val="00F22627"/>
    <w:rsid w:val="00F228CE"/>
    <w:rsid w:val="00F24BBA"/>
    <w:rsid w:val="00F30220"/>
    <w:rsid w:val="00F327E3"/>
    <w:rsid w:val="00F32A95"/>
    <w:rsid w:val="00F33BAF"/>
    <w:rsid w:val="00F34845"/>
    <w:rsid w:val="00F43703"/>
    <w:rsid w:val="00F43748"/>
    <w:rsid w:val="00F45F4D"/>
    <w:rsid w:val="00F47052"/>
    <w:rsid w:val="00F511DF"/>
    <w:rsid w:val="00F53F1C"/>
    <w:rsid w:val="00F54F3F"/>
    <w:rsid w:val="00F55124"/>
    <w:rsid w:val="00F57CB0"/>
    <w:rsid w:val="00F60B04"/>
    <w:rsid w:val="00F61483"/>
    <w:rsid w:val="00F620DA"/>
    <w:rsid w:val="00F62D63"/>
    <w:rsid w:val="00F62FE1"/>
    <w:rsid w:val="00F639BA"/>
    <w:rsid w:val="00F63C04"/>
    <w:rsid w:val="00F67024"/>
    <w:rsid w:val="00F709A1"/>
    <w:rsid w:val="00F70F1C"/>
    <w:rsid w:val="00F71836"/>
    <w:rsid w:val="00F71FA2"/>
    <w:rsid w:val="00F72079"/>
    <w:rsid w:val="00F724B7"/>
    <w:rsid w:val="00F73736"/>
    <w:rsid w:val="00F73B52"/>
    <w:rsid w:val="00F74418"/>
    <w:rsid w:val="00F74433"/>
    <w:rsid w:val="00F7487C"/>
    <w:rsid w:val="00F75310"/>
    <w:rsid w:val="00F75BB6"/>
    <w:rsid w:val="00F77505"/>
    <w:rsid w:val="00F84F5F"/>
    <w:rsid w:val="00F87AB8"/>
    <w:rsid w:val="00F90526"/>
    <w:rsid w:val="00F92C11"/>
    <w:rsid w:val="00F95942"/>
    <w:rsid w:val="00F95B85"/>
    <w:rsid w:val="00F95C61"/>
    <w:rsid w:val="00F97120"/>
    <w:rsid w:val="00FA1363"/>
    <w:rsid w:val="00FA380F"/>
    <w:rsid w:val="00FA4769"/>
    <w:rsid w:val="00FA6366"/>
    <w:rsid w:val="00FA66FB"/>
    <w:rsid w:val="00FA7217"/>
    <w:rsid w:val="00FA7218"/>
    <w:rsid w:val="00FB138B"/>
    <w:rsid w:val="00FB322C"/>
    <w:rsid w:val="00FB365A"/>
    <w:rsid w:val="00FB44A7"/>
    <w:rsid w:val="00FB4CE5"/>
    <w:rsid w:val="00FB58A8"/>
    <w:rsid w:val="00FB5D45"/>
    <w:rsid w:val="00FB6058"/>
    <w:rsid w:val="00FB6E24"/>
    <w:rsid w:val="00FB7A8F"/>
    <w:rsid w:val="00FC0C9E"/>
    <w:rsid w:val="00FC1871"/>
    <w:rsid w:val="00FC627E"/>
    <w:rsid w:val="00FC7D35"/>
    <w:rsid w:val="00FD03C1"/>
    <w:rsid w:val="00FD1B66"/>
    <w:rsid w:val="00FD411A"/>
    <w:rsid w:val="00FD435D"/>
    <w:rsid w:val="00FD5E53"/>
    <w:rsid w:val="00FE0397"/>
    <w:rsid w:val="00FE1140"/>
    <w:rsid w:val="00FE347F"/>
    <w:rsid w:val="00FE482E"/>
    <w:rsid w:val="00FE53A2"/>
    <w:rsid w:val="00FE76AE"/>
    <w:rsid w:val="00FF0547"/>
    <w:rsid w:val="00FF0FC7"/>
    <w:rsid w:val="00FF1626"/>
    <w:rsid w:val="00FF2605"/>
    <w:rsid w:val="00FF4445"/>
    <w:rsid w:val="00FF6D2D"/>
    <w:rsid w:val="00FF6DC2"/>
    <w:rsid w:val="00FF75EC"/>
    <w:rsid w:val="00FF7680"/>
    <w:rsid w:val="00FF7866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ecff,#ffc"/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57A"/>
    <w:pPr>
      <w:spacing w:after="240"/>
    </w:pPr>
    <w:rPr>
      <w:sz w:val="24"/>
    </w:rPr>
  </w:style>
  <w:style w:type="paragraph" w:styleId="Heading1">
    <w:name w:val="heading 1"/>
    <w:aliases w:val="H1-Sec.Head"/>
    <w:basedOn w:val="Normal"/>
    <w:next w:val="P1-StandPara"/>
    <w:link w:val="Heading1Char"/>
    <w:qFormat/>
    <w:rsid w:val="001E5227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aliases w:val="H2-Sec. Head"/>
    <w:basedOn w:val="Normal"/>
    <w:next w:val="P1-StandPara"/>
    <w:link w:val="Heading2Char"/>
    <w:qFormat/>
    <w:rsid w:val="0091726D"/>
    <w:pPr>
      <w:keepNext/>
      <w:spacing w:after="12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aliases w:val="H3-Sec. Head"/>
    <w:basedOn w:val="Normal"/>
    <w:next w:val="P1-StandPara"/>
    <w:link w:val="Heading3Char"/>
    <w:qFormat/>
    <w:rsid w:val="00CF539C"/>
    <w:pPr>
      <w:keepNext/>
      <w:spacing w:after="120"/>
      <w:outlineLvl w:val="2"/>
    </w:pPr>
    <w:rPr>
      <w:rFonts w:ascii="Arial" w:hAnsi="Arial"/>
      <w:b/>
    </w:rPr>
  </w:style>
  <w:style w:type="paragraph" w:styleId="Heading4">
    <w:name w:val="heading 4"/>
    <w:aliases w:val="H4 Sec.Heading"/>
    <w:basedOn w:val="Normal"/>
    <w:next w:val="P1-StandPara"/>
    <w:link w:val="Heading4Char"/>
    <w:qFormat/>
    <w:rsid w:val="00234167"/>
    <w:pPr>
      <w:keepNext/>
      <w:spacing w:after="120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P1-StandPara"/>
    <w:link w:val="Heading5Char"/>
    <w:qFormat/>
    <w:rsid w:val="00234167"/>
    <w:pPr>
      <w:keepLines/>
      <w:spacing w:after="60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0138A6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0138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0138A6"/>
    <w:pPr>
      <w:spacing w:before="200" w:after="100"/>
      <w:contextualSpacing/>
      <w:outlineLvl w:val="7"/>
    </w:pPr>
    <w:rPr>
      <w:rFonts w:ascii="Cambria" w:hAnsi="Cambria"/>
      <w:iCs/>
      <w:color w:val="C0504D"/>
      <w:sz w:val="22"/>
      <w:szCs w:val="22"/>
      <w:lang w:bidi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0138A6"/>
    <w:pPr>
      <w:spacing w:before="200" w:after="100"/>
      <w:contextualSpacing/>
      <w:outlineLvl w:val="8"/>
    </w:pPr>
    <w:rPr>
      <w:rFonts w:ascii="Cambria" w:hAnsi="Cambria"/>
      <w:iCs/>
      <w:color w:val="C0504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8A6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12BFD"/>
    <w:pPr>
      <w:tabs>
        <w:tab w:val="right" w:pos="9360"/>
      </w:tabs>
      <w:spacing w:after="0"/>
    </w:pPr>
    <w:rPr>
      <w:sz w:val="20"/>
    </w:rPr>
  </w:style>
  <w:style w:type="paragraph" w:styleId="ListParagraph">
    <w:name w:val="List Paragraph"/>
    <w:basedOn w:val="Normal"/>
    <w:uiPriority w:val="34"/>
    <w:qFormat/>
    <w:rsid w:val="000138A6"/>
    <w:pPr>
      <w:ind w:left="720"/>
      <w:contextualSpacing/>
    </w:pPr>
    <w:rPr>
      <w:iCs/>
      <w:lang w:bidi="en-US"/>
    </w:rPr>
  </w:style>
  <w:style w:type="paragraph" w:styleId="BalloonText">
    <w:name w:val="Balloon Text"/>
    <w:basedOn w:val="Normal"/>
    <w:link w:val="BalloonTextChar"/>
    <w:semiHidden/>
    <w:rsid w:val="000138A6"/>
    <w:rPr>
      <w:rFonts w:ascii="Tahoma" w:hAnsi="Tahoma" w:cs="Tahoma"/>
      <w:iCs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0138A6"/>
    <w:rPr>
      <w:rFonts w:ascii="Tahoma" w:hAnsi="Tahoma" w:cs="Tahoma"/>
      <w:iCs/>
      <w:sz w:val="16"/>
      <w:szCs w:val="16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312BFD"/>
  </w:style>
  <w:style w:type="character" w:styleId="Hyperlink">
    <w:name w:val="Hyperlink"/>
    <w:basedOn w:val="DefaultParagraphFont"/>
    <w:uiPriority w:val="99"/>
    <w:rsid w:val="000138A6"/>
    <w:rPr>
      <w:color w:val="0000FF"/>
      <w:u w:val="single"/>
    </w:rPr>
  </w:style>
  <w:style w:type="character" w:styleId="FollowedHyperlink">
    <w:name w:val="FollowedHyperlink"/>
    <w:basedOn w:val="DefaultParagraphFont"/>
    <w:rsid w:val="000138A6"/>
    <w:rPr>
      <w:color w:val="800080"/>
      <w:u w:val="single"/>
    </w:rPr>
  </w:style>
  <w:style w:type="table" w:styleId="TableGrid">
    <w:name w:val="Table Grid"/>
    <w:basedOn w:val="TableNormal"/>
    <w:uiPriority w:val="59"/>
    <w:rsid w:val="000138A6"/>
    <w:pPr>
      <w:spacing w:line="240" w:lineRule="atLeast"/>
      <w:ind w:firstLine="360"/>
    </w:pPr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429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55E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38A6"/>
    <w:rPr>
      <w:iCs/>
      <w:sz w:val="20"/>
      <w:lang w:bidi="en-US"/>
    </w:rPr>
  </w:style>
  <w:style w:type="character" w:customStyle="1" w:styleId="CommentTextChar">
    <w:name w:val="Comment Text Char"/>
    <w:basedOn w:val="DefaultParagraphFont"/>
    <w:link w:val="CommentText"/>
    <w:semiHidden/>
    <w:rsid w:val="000138A6"/>
    <w:rPr>
      <w:iCs/>
      <w:lang w:bidi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3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38A6"/>
    <w:rPr>
      <w:b/>
      <w:bCs/>
      <w:iCs/>
      <w:lang w:bidi="en-US"/>
    </w:rPr>
  </w:style>
  <w:style w:type="paragraph" w:styleId="Revision">
    <w:name w:val="Revision"/>
    <w:hidden/>
    <w:uiPriority w:val="99"/>
    <w:semiHidden/>
    <w:rsid w:val="000138A6"/>
    <w:pPr>
      <w:spacing w:after="200" w:line="288" w:lineRule="auto"/>
    </w:pPr>
    <w:rPr>
      <w:rFonts w:ascii="Calibri" w:hAnsi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38A6"/>
    <w:rPr>
      <w:sz w:val="24"/>
    </w:rPr>
  </w:style>
  <w:style w:type="character" w:customStyle="1" w:styleId="Heading1Char">
    <w:name w:val="Heading 1 Char"/>
    <w:aliases w:val="H1-Sec.Head Char"/>
    <w:basedOn w:val="DefaultParagraphFont"/>
    <w:link w:val="Heading1"/>
    <w:rsid w:val="001E5227"/>
    <w:rPr>
      <w:rFonts w:ascii="Arial" w:hAnsi="Arial"/>
      <w:b/>
      <w:sz w:val="28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91726D"/>
    <w:rPr>
      <w:rFonts w:ascii="Arial" w:hAnsi="Arial"/>
      <w:b/>
      <w:i/>
      <w:sz w:val="28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CF539C"/>
    <w:rPr>
      <w:rFonts w:ascii="Arial" w:hAnsi="Arial"/>
      <w:b/>
      <w:sz w:val="24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234167"/>
    <w:rPr>
      <w:rFonts w:ascii="Arial" w:hAnsi="Arial"/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234167"/>
    <w:rPr>
      <w:rFonts w:ascii="Arial" w:hAnsi="Arial"/>
      <w:b/>
      <w:sz w:val="22"/>
    </w:rPr>
  </w:style>
  <w:style w:type="character" w:customStyle="1" w:styleId="Heading6Char">
    <w:name w:val="Heading 6 Char"/>
    <w:basedOn w:val="DefaultParagraphFont"/>
    <w:link w:val="Heading6"/>
    <w:rsid w:val="000138A6"/>
    <w:rPr>
      <w:b/>
      <w:caps/>
      <w:sz w:val="24"/>
    </w:rPr>
  </w:style>
  <w:style w:type="character" w:customStyle="1" w:styleId="Heading7Char">
    <w:name w:val="Heading 7 Char"/>
    <w:basedOn w:val="DefaultParagraphFont"/>
    <w:link w:val="Heading7"/>
    <w:rsid w:val="000138A6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138A6"/>
    <w:rPr>
      <w:rFonts w:ascii="Cambria" w:hAnsi="Cambria"/>
      <w:iCs/>
      <w:color w:val="C0504D"/>
      <w:sz w:val="22"/>
      <w:szCs w:val="22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0138A6"/>
    <w:rPr>
      <w:rFonts w:ascii="Cambria" w:hAnsi="Cambria"/>
      <w:iCs/>
      <w:color w:val="C0504D"/>
      <w:sz w:val="24"/>
      <w:lang w:bidi="en-US"/>
    </w:rPr>
  </w:style>
  <w:style w:type="paragraph" w:customStyle="1" w:styleId="P1-StandPara">
    <w:name w:val="P1-Stand Para"/>
    <w:rsid w:val="000138A6"/>
    <w:pPr>
      <w:spacing w:line="240" w:lineRule="atLeast"/>
      <w:ind w:firstLine="360"/>
    </w:pPr>
    <w:rPr>
      <w:sz w:val="24"/>
    </w:rPr>
  </w:style>
  <w:style w:type="paragraph" w:customStyle="1" w:styleId="N0-FlLftBullet">
    <w:name w:val="N0-Fl Lft Bullet"/>
    <w:basedOn w:val="Normal"/>
    <w:rsid w:val="00633D57"/>
    <w:pPr>
      <w:tabs>
        <w:tab w:val="left" w:pos="576"/>
      </w:tabs>
      <w:spacing w:after="120"/>
      <w:ind w:left="576" w:hanging="576"/>
    </w:pPr>
    <w:rPr>
      <w:b/>
    </w:rPr>
  </w:style>
  <w:style w:type="paragraph" w:customStyle="1" w:styleId="N1-1stBullet">
    <w:name w:val="N1-1st Bullet"/>
    <w:basedOn w:val="Normal"/>
    <w:rsid w:val="00CB5683"/>
    <w:pPr>
      <w:numPr>
        <w:numId w:val="14"/>
      </w:numPr>
      <w:tabs>
        <w:tab w:val="left" w:pos="1152"/>
      </w:tabs>
      <w:spacing w:after="120"/>
      <w:ind w:left="720"/>
    </w:pPr>
  </w:style>
  <w:style w:type="paragraph" w:customStyle="1" w:styleId="N2-2ndBullet">
    <w:name w:val="N2-2nd Bullet"/>
    <w:basedOn w:val="Normal"/>
    <w:rsid w:val="00633D57"/>
    <w:pPr>
      <w:numPr>
        <w:numId w:val="15"/>
      </w:numPr>
      <w:tabs>
        <w:tab w:val="left" w:pos="1728"/>
      </w:tabs>
      <w:spacing w:after="120"/>
      <w:ind w:left="1080"/>
    </w:pPr>
  </w:style>
  <w:style w:type="paragraph" w:customStyle="1" w:styleId="N3-3rdBullet">
    <w:name w:val="N3-3rd Bullet"/>
    <w:basedOn w:val="Normal"/>
    <w:rsid w:val="000138A6"/>
    <w:pPr>
      <w:numPr>
        <w:numId w:val="16"/>
      </w:numPr>
      <w:tabs>
        <w:tab w:val="left" w:pos="2304"/>
      </w:tabs>
    </w:pPr>
  </w:style>
  <w:style w:type="paragraph" w:customStyle="1" w:styleId="N4-4thBullet">
    <w:name w:val="N4-4th Bullet"/>
    <w:basedOn w:val="N3-3rdBullet"/>
    <w:rsid w:val="000138A6"/>
    <w:pPr>
      <w:numPr>
        <w:numId w:val="20"/>
      </w:numPr>
      <w:tabs>
        <w:tab w:val="clear" w:pos="2304"/>
        <w:tab w:val="left" w:pos="1800"/>
      </w:tabs>
      <w:ind w:left="1800"/>
    </w:pPr>
  </w:style>
  <w:style w:type="paragraph" w:customStyle="1" w:styleId="N5-5thBullet">
    <w:name w:val="N5-5th Bullet"/>
    <w:basedOn w:val="Normal"/>
    <w:rsid w:val="000138A6"/>
    <w:pPr>
      <w:tabs>
        <w:tab w:val="left" w:pos="3456"/>
      </w:tabs>
      <w:ind w:left="3456" w:hanging="576"/>
    </w:pPr>
  </w:style>
  <w:style w:type="paragraph" w:customStyle="1" w:styleId="N6-DateInd">
    <w:name w:val="N6-Date Ind."/>
    <w:basedOn w:val="Normal"/>
    <w:rsid w:val="000138A6"/>
    <w:pPr>
      <w:tabs>
        <w:tab w:val="left" w:pos="5400"/>
      </w:tabs>
      <w:ind w:left="5400"/>
    </w:pPr>
  </w:style>
  <w:style w:type="paragraph" w:customStyle="1" w:styleId="N7-3Block">
    <w:name w:val="N7-3&quot; Block"/>
    <w:basedOn w:val="Normal"/>
    <w:rsid w:val="000138A6"/>
    <w:pPr>
      <w:tabs>
        <w:tab w:val="left" w:pos="1152"/>
      </w:tabs>
      <w:ind w:left="1152" w:right="1152"/>
    </w:pPr>
  </w:style>
  <w:style w:type="paragraph" w:styleId="FootnoteText">
    <w:name w:val="footnote text"/>
    <w:aliases w:val="F1"/>
    <w:link w:val="FootnoteTextChar"/>
    <w:semiHidden/>
    <w:rsid w:val="0073498D"/>
    <w:pPr>
      <w:tabs>
        <w:tab w:val="right" w:pos="9360"/>
      </w:tabs>
    </w:pPr>
  </w:style>
  <w:style w:type="character" w:customStyle="1" w:styleId="FootnoteTextChar">
    <w:name w:val="Footnote Text Char"/>
    <w:aliases w:val="F1 Char"/>
    <w:link w:val="FootnoteText"/>
    <w:semiHidden/>
    <w:rsid w:val="0073498D"/>
  </w:style>
  <w:style w:type="paragraph" w:customStyle="1" w:styleId="N8-QxQBlock">
    <w:name w:val="N8-QxQ Block"/>
    <w:rsid w:val="000138A6"/>
    <w:pPr>
      <w:tabs>
        <w:tab w:val="left" w:pos="1152"/>
      </w:tabs>
      <w:spacing w:line="240" w:lineRule="atLeast"/>
      <w:ind w:left="1152" w:hanging="1152"/>
      <w:jc w:val="both"/>
    </w:pPr>
    <w:rPr>
      <w:sz w:val="24"/>
    </w:rPr>
  </w:style>
  <w:style w:type="paragraph" w:customStyle="1" w:styleId="T0-ChapPgHd">
    <w:name w:val="T0-Chap/Pg Hd"/>
    <w:rsid w:val="000138A6"/>
    <w:pPr>
      <w:tabs>
        <w:tab w:val="right" w:leader="dot" w:pos="8640"/>
      </w:tabs>
      <w:spacing w:after="240" w:line="240" w:lineRule="atLeast"/>
    </w:pPr>
    <w:rPr>
      <w:rFonts w:ascii="Arial Bold" w:hAnsi="Arial Bold"/>
      <w:b/>
      <w:sz w:val="28"/>
    </w:rPr>
  </w:style>
  <w:style w:type="paragraph" w:styleId="TOC1">
    <w:name w:val="toc 1"/>
    <w:uiPriority w:val="39"/>
    <w:rsid w:val="000138A6"/>
    <w:pPr>
      <w:tabs>
        <w:tab w:val="right" w:leader="dot" w:pos="8640"/>
      </w:tabs>
      <w:spacing w:line="240" w:lineRule="atLeast"/>
      <w:ind w:left="432" w:hanging="144"/>
    </w:pPr>
    <w:rPr>
      <w:b/>
      <w:sz w:val="24"/>
    </w:rPr>
  </w:style>
  <w:style w:type="paragraph" w:styleId="TOC2">
    <w:name w:val="toc 2"/>
    <w:uiPriority w:val="39"/>
    <w:rsid w:val="000138A6"/>
    <w:pPr>
      <w:tabs>
        <w:tab w:val="right" w:leader="dot" w:pos="8640"/>
      </w:tabs>
      <w:spacing w:line="240" w:lineRule="atLeast"/>
      <w:ind w:left="864" w:hanging="144"/>
    </w:pPr>
    <w:rPr>
      <w:sz w:val="24"/>
    </w:rPr>
  </w:style>
  <w:style w:type="paragraph" w:customStyle="1" w:styleId="L1-FlLfSp12">
    <w:name w:val="L1-FlLfSp&amp;1/2"/>
    <w:rsid w:val="000138A6"/>
    <w:pPr>
      <w:tabs>
        <w:tab w:val="left" w:pos="1152"/>
      </w:tabs>
      <w:spacing w:line="240" w:lineRule="atLeast"/>
      <w:ind w:firstLine="360"/>
      <w:jc w:val="both"/>
    </w:pPr>
    <w:rPr>
      <w:sz w:val="24"/>
    </w:rPr>
  </w:style>
  <w:style w:type="paragraph" w:customStyle="1" w:styleId="C1-CtrBoldHd">
    <w:name w:val="C1-Ctr BoldHd"/>
    <w:rsid w:val="000138A6"/>
    <w:pPr>
      <w:keepNext/>
      <w:spacing w:after="480" w:line="240" w:lineRule="atLeast"/>
      <w:ind w:firstLine="360"/>
      <w:jc w:val="center"/>
    </w:pPr>
    <w:rPr>
      <w:b/>
      <w:caps/>
      <w:sz w:val="24"/>
    </w:rPr>
  </w:style>
  <w:style w:type="paragraph" w:styleId="TOC3">
    <w:name w:val="toc 3"/>
    <w:uiPriority w:val="39"/>
    <w:rsid w:val="000138A6"/>
    <w:pPr>
      <w:tabs>
        <w:tab w:val="right" w:leader="dot" w:pos="8640"/>
      </w:tabs>
      <w:spacing w:line="240" w:lineRule="atLeast"/>
      <w:ind w:left="1224" w:hanging="144"/>
    </w:pPr>
    <w:rPr>
      <w:sz w:val="24"/>
    </w:rPr>
  </w:style>
  <w:style w:type="paragraph" w:customStyle="1" w:styleId="C2-CtrSglSp">
    <w:name w:val="C2-Ctr Sgl Sp"/>
    <w:rsid w:val="000138A6"/>
    <w:pPr>
      <w:keepLines/>
      <w:spacing w:line="240" w:lineRule="atLeast"/>
      <w:ind w:firstLine="360"/>
      <w:jc w:val="center"/>
    </w:pPr>
    <w:rPr>
      <w:sz w:val="24"/>
    </w:rPr>
  </w:style>
  <w:style w:type="paragraph" w:styleId="TOC4">
    <w:name w:val="toc 4"/>
    <w:uiPriority w:val="39"/>
    <w:rsid w:val="000138A6"/>
    <w:pPr>
      <w:tabs>
        <w:tab w:val="right" w:leader="dot" w:pos="8640"/>
      </w:tabs>
      <w:spacing w:line="240" w:lineRule="atLeast"/>
      <w:ind w:left="1440" w:hanging="144"/>
    </w:pPr>
    <w:rPr>
      <w:noProof/>
      <w:sz w:val="24"/>
    </w:rPr>
  </w:style>
  <w:style w:type="paragraph" w:styleId="TOC5">
    <w:name w:val="toc 5"/>
    <w:basedOn w:val="TOC1"/>
    <w:uiPriority w:val="39"/>
    <w:rsid w:val="000138A6"/>
    <w:pPr>
      <w:ind w:left="0"/>
    </w:pPr>
  </w:style>
  <w:style w:type="paragraph" w:customStyle="1" w:styleId="TT-TableTitle">
    <w:name w:val="TT-Table Title"/>
    <w:rsid w:val="000138A6"/>
    <w:pPr>
      <w:spacing w:line="240" w:lineRule="atLeast"/>
    </w:pPr>
    <w:rPr>
      <w:rFonts w:ascii="Arial" w:hAnsi="Arial"/>
      <w:b/>
    </w:rPr>
  </w:style>
  <w:style w:type="paragraph" w:customStyle="1" w:styleId="E1-Equation">
    <w:name w:val="E1-Equation"/>
    <w:rsid w:val="000138A6"/>
    <w:pPr>
      <w:tabs>
        <w:tab w:val="center" w:pos="4680"/>
        <w:tab w:val="right" w:pos="9360"/>
      </w:tabs>
      <w:spacing w:line="240" w:lineRule="atLeast"/>
      <w:ind w:firstLine="360"/>
      <w:jc w:val="both"/>
    </w:pPr>
    <w:rPr>
      <w:sz w:val="24"/>
    </w:rPr>
  </w:style>
  <w:style w:type="paragraph" w:customStyle="1" w:styleId="SH-SglSpHead">
    <w:name w:val="SH-Sgl Sp Head"/>
    <w:rsid w:val="000138A6"/>
    <w:pPr>
      <w:keepNext/>
      <w:tabs>
        <w:tab w:val="left" w:pos="576"/>
      </w:tabs>
      <w:spacing w:line="240" w:lineRule="atLeast"/>
      <w:ind w:left="576" w:hanging="576"/>
    </w:pPr>
    <w:rPr>
      <w:b/>
      <w:sz w:val="24"/>
    </w:rPr>
  </w:style>
  <w:style w:type="paragraph" w:customStyle="1" w:styleId="SL-FlLftSgl">
    <w:name w:val="SL-Fl Lft Sgl"/>
    <w:link w:val="SL-FlLftSglChar"/>
    <w:rsid w:val="000138A6"/>
    <w:pPr>
      <w:spacing w:line="240" w:lineRule="atLeast"/>
    </w:pPr>
    <w:rPr>
      <w:rFonts w:ascii="Arial" w:hAnsi="Arial"/>
    </w:rPr>
  </w:style>
  <w:style w:type="character" w:customStyle="1" w:styleId="SL-FlLftSglChar">
    <w:name w:val="SL-Fl Lft Sgl Char"/>
    <w:basedOn w:val="DefaultParagraphFont"/>
    <w:link w:val="SL-FlLftSgl"/>
    <w:rsid w:val="000138A6"/>
    <w:rPr>
      <w:rFonts w:ascii="Arial" w:hAnsi="Arial"/>
    </w:rPr>
  </w:style>
  <w:style w:type="paragraph" w:customStyle="1" w:styleId="SP-SglSpPara">
    <w:name w:val="SP-Sgl Sp Para"/>
    <w:rsid w:val="000138A6"/>
    <w:pPr>
      <w:tabs>
        <w:tab w:val="left" w:pos="576"/>
      </w:tabs>
      <w:spacing w:line="240" w:lineRule="atLeast"/>
      <w:ind w:firstLine="576"/>
      <w:jc w:val="both"/>
    </w:pPr>
    <w:rPr>
      <w:sz w:val="24"/>
    </w:rPr>
  </w:style>
  <w:style w:type="paragraph" w:customStyle="1" w:styleId="E2-Equation">
    <w:name w:val="E2-Equation"/>
    <w:basedOn w:val="E1-Equation"/>
    <w:rsid w:val="000138A6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customStyle="1" w:styleId="Q1-BestFinQ">
    <w:name w:val="Q1-Best/Fin Q"/>
    <w:rsid w:val="000138A6"/>
    <w:pPr>
      <w:tabs>
        <w:tab w:val="left" w:pos="1152"/>
      </w:tabs>
      <w:spacing w:line="240" w:lineRule="atLeast"/>
      <w:ind w:left="1152" w:hanging="1152"/>
      <w:jc w:val="both"/>
    </w:pPr>
    <w:rPr>
      <w:b/>
      <w:sz w:val="24"/>
    </w:rPr>
  </w:style>
  <w:style w:type="paragraph" w:customStyle="1" w:styleId="Heading0">
    <w:name w:val="Heading 0"/>
    <w:aliases w:val="H0-Chap Head"/>
    <w:basedOn w:val="Heading1"/>
    <w:rsid w:val="000138A6"/>
    <w:pPr>
      <w:spacing w:line="360" w:lineRule="atLeast"/>
    </w:pPr>
    <w:rPr>
      <w:sz w:val="36"/>
    </w:rPr>
  </w:style>
  <w:style w:type="paragraph" w:styleId="NoSpacing">
    <w:name w:val="No Spacing"/>
    <w:link w:val="NoSpacingChar"/>
    <w:uiPriority w:val="1"/>
    <w:qFormat/>
    <w:rsid w:val="000138A6"/>
    <w:pPr>
      <w:spacing w:line="240" w:lineRule="atLeast"/>
      <w:ind w:firstLine="360"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138A6"/>
    <w:rPr>
      <w:rFonts w:ascii="Calibri" w:hAnsi="Calibri"/>
      <w:sz w:val="22"/>
      <w:szCs w:val="22"/>
    </w:rPr>
  </w:style>
  <w:style w:type="paragraph" w:customStyle="1" w:styleId="TC-TableofContentsHeading">
    <w:name w:val="TC-Table of Contents Heading"/>
    <w:basedOn w:val="Heading1"/>
    <w:next w:val="T0-ChapPgHd"/>
    <w:rsid w:val="000138A6"/>
    <w:rPr>
      <w:b w:val="0"/>
    </w:rPr>
  </w:style>
  <w:style w:type="paragraph" w:styleId="Title">
    <w:name w:val="Title"/>
    <w:basedOn w:val="Heading0"/>
    <w:next w:val="Normal"/>
    <w:link w:val="TitleChar"/>
    <w:uiPriority w:val="10"/>
    <w:qFormat/>
    <w:rsid w:val="001E5227"/>
    <w:pPr>
      <w:spacing w:line="240" w:lineRule="auto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1E5227"/>
    <w:rPr>
      <w:rFonts w:ascii="Arial" w:hAnsi="Arial"/>
      <w:b/>
      <w:sz w:val="32"/>
    </w:rPr>
  </w:style>
  <w:style w:type="paragraph" w:customStyle="1" w:styleId="StyleHeading3H3-SecHeadNotBold">
    <w:name w:val="Style Heading 3H3-Sec. Head + Not Bold"/>
    <w:basedOn w:val="Heading3"/>
    <w:rsid w:val="000138A6"/>
    <w:pPr>
      <w:ind w:left="504" w:hanging="144"/>
    </w:pPr>
    <w:rPr>
      <w:b w:val="0"/>
    </w:rPr>
  </w:style>
  <w:style w:type="paragraph" w:customStyle="1" w:styleId="TH-TableHeading">
    <w:name w:val="TH-Table Heading"/>
    <w:basedOn w:val="Heading1"/>
    <w:rsid w:val="000138A6"/>
    <w:pPr>
      <w:spacing w:after="0"/>
    </w:pPr>
    <w:rPr>
      <w:sz w:val="20"/>
    </w:rPr>
  </w:style>
  <w:style w:type="paragraph" w:customStyle="1" w:styleId="TF-TblFN">
    <w:name w:val="TF-Tbl FN"/>
    <w:basedOn w:val="FootnoteText"/>
    <w:rsid w:val="000138A6"/>
    <w:rPr>
      <w:rFonts w:ascii="Arial" w:hAnsi="Arial"/>
    </w:rPr>
  </w:style>
  <w:style w:type="paragraph" w:customStyle="1" w:styleId="AHRQBoxText">
    <w:name w:val="AHRQ Box Text"/>
    <w:qFormat/>
    <w:rsid w:val="000138A6"/>
    <w:pPr>
      <w:spacing w:before="120" w:after="120" w:line="320" w:lineRule="exact"/>
      <w:ind w:firstLine="360"/>
    </w:pPr>
    <w:rPr>
      <w:iCs/>
      <w:sz w:val="22"/>
      <w:lang w:bidi="en-US"/>
    </w:rPr>
  </w:style>
  <w:style w:type="character" w:customStyle="1" w:styleId="ti2">
    <w:name w:val="ti2"/>
    <w:basedOn w:val="DefaultParagraphFont"/>
    <w:rsid w:val="000138A6"/>
    <w:rPr>
      <w:sz w:val="22"/>
      <w:szCs w:val="22"/>
    </w:rPr>
  </w:style>
  <w:style w:type="character" w:styleId="PageNumber">
    <w:name w:val="page number"/>
    <w:basedOn w:val="DefaultParagraphFont"/>
    <w:uiPriority w:val="99"/>
    <w:rsid w:val="0091726D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rsid w:val="000138A6"/>
    <w:rPr>
      <w:iCs/>
      <w:sz w:val="20"/>
      <w:lang w:bidi="en-US"/>
    </w:rPr>
  </w:style>
  <w:style w:type="character" w:customStyle="1" w:styleId="BodyTextChar">
    <w:name w:val="Body Text Char"/>
    <w:basedOn w:val="DefaultParagraphFont"/>
    <w:link w:val="BodyText"/>
    <w:rsid w:val="000138A6"/>
    <w:rPr>
      <w:iCs/>
      <w:lang w:bidi="en-US"/>
    </w:rPr>
  </w:style>
  <w:style w:type="character" w:styleId="FootnoteReference">
    <w:name w:val="footnote reference"/>
    <w:basedOn w:val="DefaultParagraphFont"/>
    <w:semiHidden/>
    <w:rsid w:val="000138A6"/>
    <w:rPr>
      <w:vertAlign w:val="superscript"/>
    </w:rPr>
  </w:style>
  <w:style w:type="character" w:customStyle="1" w:styleId="journalname">
    <w:name w:val="journalname"/>
    <w:basedOn w:val="DefaultParagraphFont"/>
    <w:rsid w:val="000138A6"/>
  </w:style>
  <w:style w:type="paragraph" w:customStyle="1" w:styleId="authors1">
    <w:name w:val="authors1"/>
    <w:basedOn w:val="Normal"/>
    <w:rsid w:val="000138A6"/>
    <w:pPr>
      <w:spacing w:before="72"/>
      <w:ind w:left="825"/>
    </w:pPr>
    <w:rPr>
      <w:iCs/>
      <w:sz w:val="22"/>
      <w:szCs w:val="22"/>
      <w:lang w:bidi="en-US"/>
    </w:rPr>
  </w:style>
  <w:style w:type="paragraph" w:customStyle="1" w:styleId="source1">
    <w:name w:val="source1"/>
    <w:basedOn w:val="Normal"/>
    <w:rsid w:val="000138A6"/>
    <w:pPr>
      <w:spacing w:before="120"/>
      <w:ind w:left="825"/>
    </w:pPr>
    <w:rPr>
      <w:iCs/>
      <w:sz w:val="18"/>
      <w:szCs w:val="18"/>
      <w:lang w:bidi="en-US"/>
    </w:rPr>
  </w:style>
  <w:style w:type="character" w:styleId="HTMLCite">
    <w:name w:val="HTML Cite"/>
    <w:basedOn w:val="DefaultParagraphFont"/>
    <w:rsid w:val="000138A6"/>
    <w:rPr>
      <w:i w:val="0"/>
      <w:iCs w:val="0"/>
      <w:color w:val="008000"/>
    </w:rPr>
  </w:style>
  <w:style w:type="character" w:customStyle="1" w:styleId="ti">
    <w:name w:val="ti"/>
    <w:basedOn w:val="DefaultParagraphFont"/>
    <w:rsid w:val="000138A6"/>
  </w:style>
  <w:style w:type="character" w:customStyle="1" w:styleId="ref-journal">
    <w:name w:val="ref-journal"/>
    <w:basedOn w:val="DefaultParagraphFont"/>
    <w:rsid w:val="000138A6"/>
  </w:style>
  <w:style w:type="character" w:customStyle="1" w:styleId="ref-vol">
    <w:name w:val="ref-vol"/>
    <w:basedOn w:val="DefaultParagraphFont"/>
    <w:rsid w:val="000138A6"/>
  </w:style>
  <w:style w:type="character" w:customStyle="1" w:styleId="linkbar">
    <w:name w:val="linkbar"/>
    <w:basedOn w:val="DefaultParagraphFont"/>
    <w:rsid w:val="000138A6"/>
  </w:style>
  <w:style w:type="paragraph" w:customStyle="1" w:styleId="AHRQMainBodyText">
    <w:name w:val="AHRQ Main Body Text"/>
    <w:qFormat/>
    <w:rsid w:val="000138A6"/>
    <w:pPr>
      <w:spacing w:after="240" w:line="340" w:lineRule="exact"/>
      <w:ind w:firstLine="360"/>
      <w:jc w:val="both"/>
    </w:pPr>
    <w:rPr>
      <w:iCs/>
      <w:sz w:val="24"/>
      <w:lang w:bidi="en-US"/>
    </w:rPr>
  </w:style>
  <w:style w:type="paragraph" w:customStyle="1" w:styleId="AHRQBodyIndent">
    <w:name w:val="AHRQ Body Indent"/>
    <w:qFormat/>
    <w:rsid w:val="000138A6"/>
    <w:pPr>
      <w:spacing w:after="240" w:line="320" w:lineRule="exact"/>
      <w:ind w:left="360"/>
    </w:pPr>
    <w:rPr>
      <w:i/>
      <w:iCs/>
      <w:sz w:val="24"/>
      <w:lang w:bidi="en-US"/>
    </w:rPr>
  </w:style>
  <w:style w:type="paragraph" w:customStyle="1" w:styleId="AHRQTitle">
    <w:name w:val="AHRQ Title"/>
    <w:qFormat/>
    <w:rsid w:val="000138A6"/>
    <w:pPr>
      <w:autoSpaceDE w:val="0"/>
      <w:autoSpaceDN w:val="0"/>
      <w:adjustRightInd w:val="0"/>
      <w:spacing w:after="120"/>
    </w:pPr>
    <w:rPr>
      <w:rFonts w:ascii="Arial" w:hAnsi="Arial"/>
      <w:b/>
      <w:bCs/>
      <w:sz w:val="28"/>
      <w:szCs w:val="24"/>
    </w:rPr>
  </w:style>
  <w:style w:type="paragraph" w:customStyle="1" w:styleId="AHRQBodyNoIndent">
    <w:name w:val="AHRQ Body No Indent"/>
    <w:qFormat/>
    <w:rsid w:val="000138A6"/>
    <w:pPr>
      <w:spacing w:after="240" w:line="340" w:lineRule="exact"/>
    </w:pPr>
    <w:rPr>
      <w:iCs/>
      <w:sz w:val="24"/>
    </w:rPr>
  </w:style>
  <w:style w:type="paragraph" w:styleId="DocumentMap">
    <w:name w:val="Document Map"/>
    <w:basedOn w:val="Normal"/>
    <w:link w:val="DocumentMapChar"/>
    <w:rsid w:val="000138A6"/>
    <w:pPr>
      <w:shd w:val="clear" w:color="auto" w:fill="000080"/>
    </w:pPr>
    <w:rPr>
      <w:rFonts w:ascii="Tahoma" w:hAnsi="Tahoma" w:cs="Tahoma"/>
      <w:iCs/>
      <w:sz w:val="20"/>
      <w:lang w:bidi="en-US"/>
    </w:rPr>
  </w:style>
  <w:style w:type="character" w:customStyle="1" w:styleId="DocumentMapChar">
    <w:name w:val="Document Map Char"/>
    <w:basedOn w:val="DefaultParagraphFont"/>
    <w:link w:val="DocumentMap"/>
    <w:rsid w:val="000138A6"/>
    <w:rPr>
      <w:rFonts w:ascii="Tahoma" w:hAnsi="Tahoma" w:cs="Tahoma"/>
      <w:iCs/>
      <w:shd w:val="clear" w:color="auto" w:fill="000080"/>
      <w:lang w:bidi="en-US"/>
    </w:rPr>
  </w:style>
  <w:style w:type="paragraph" w:styleId="NormalWeb">
    <w:name w:val="Normal (Web)"/>
    <w:basedOn w:val="Normal"/>
    <w:uiPriority w:val="99"/>
    <w:rsid w:val="000138A6"/>
    <w:pPr>
      <w:spacing w:before="100" w:beforeAutospacing="1" w:after="100" w:afterAutospacing="1"/>
    </w:pPr>
    <w:rPr>
      <w:iCs/>
      <w:lang w:bidi="en-US"/>
    </w:rPr>
  </w:style>
  <w:style w:type="paragraph" w:styleId="EndnoteText">
    <w:name w:val="endnote text"/>
    <w:basedOn w:val="Normal"/>
    <w:link w:val="EndnoteTextChar"/>
    <w:rsid w:val="000138A6"/>
    <w:rPr>
      <w:iCs/>
      <w:sz w:val="20"/>
      <w:lang w:bidi="en-US"/>
    </w:rPr>
  </w:style>
  <w:style w:type="character" w:customStyle="1" w:styleId="EndnoteTextChar">
    <w:name w:val="Endnote Text Char"/>
    <w:basedOn w:val="DefaultParagraphFont"/>
    <w:link w:val="EndnoteText"/>
    <w:rsid w:val="000138A6"/>
    <w:rPr>
      <w:iCs/>
      <w:lang w:bidi="en-US"/>
    </w:rPr>
  </w:style>
  <w:style w:type="character" w:styleId="EndnoteReference">
    <w:name w:val="endnote reference"/>
    <w:basedOn w:val="DefaultParagraphFont"/>
    <w:rsid w:val="000138A6"/>
    <w:rPr>
      <w:vertAlign w:val="superscript"/>
    </w:rPr>
  </w:style>
  <w:style w:type="character" w:styleId="Emphasis">
    <w:name w:val="Emphasis"/>
    <w:uiPriority w:val="20"/>
    <w:qFormat/>
    <w:rsid w:val="000138A6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PlainText">
    <w:name w:val="Plain Text"/>
    <w:basedOn w:val="Normal"/>
    <w:link w:val="PlainTextChar"/>
    <w:uiPriority w:val="99"/>
    <w:unhideWhenUsed/>
    <w:rsid w:val="000138A6"/>
    <w:rPr>
      <w:rFonts w:ascii="Consolas" w:eastAsia="Calibri" w:hAnsi="Consolas"/>
      <w:iCs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38A6"/>
    <w:rPr>
      <w:rFonts w:ascii="Consolas" w:eastAsia="Calibri" w:hAnsi="Consolas"/>
      <w:iCs/>
      <w:sz w:val="21"/>
      <w:szCs w:val="21"/>
      <w:lang w:bidi="en-US"/>
    </w:rPr>
  </w:style>
  <w:style w:type="paragraph" w:styleId="TOCHeading">
    <w:name w:val="TOC Heading"/>
    <w:basedOn w:val="Heading1"/>
    <w:next w:val="Normal"/>
    <w:uiPriority w:val="39"/>
    <w:qFormat/>
    <w:rsid w:val="000138A6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9"/>
    </w:pPr>
    <w:rPr>
      <w:rFonts w:ascii="Cambria" w:hAnsi="Cambria"/>
      <w:bCs/>
      <w:iCs/>
      <w:color w:val="622423"/>
      <w:sz w:val="22"/>
      <w:szCs w:val="22"/>
      <w:lang w:bidi="en-US"/>
    </w:rPr>
  </w:style>
  <w:style w:type="paragraph" w:styleId="Caption">
    <w:name w:val="caption"/>
    <w:basedOn w:val="Normal"/>
    <w:next w:val="Normal"/>
    <w:uiPriority w:val="35"/>
    <w:qFormat/>
    <w:rsid w:val="000138A6"/>
    <w:rPr>
      <w:b/>
      <w:bCs/>
      <w:iCs/>
      <w:color w:val="943634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8A6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Cs/>
      <w:color w:val="622423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138A6"/>
    <w:rPr>
      <w:rFonts w:ascii="Cambria" w:hAnsi="Cambria"/>
      <w:iCs/>
      <w:color w:val="622423"/>
      <w:sz w:val="24"/>
      <w:szCs w:val="24"/>
      <w:lang w:bidi="en-US"/>
    </w:rPr>
  </w:style>
  <w:style w:type="character" w:styleId="Strong">
    <w:name w:val="Strong"/>
    <w:uiPriority w:val="22"/>
    <w:qFormat/>
    <w:rsid w:val="000138A6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138A6"/>
    <w:rPr>
      <w:i/>
      <w:color w:val="94363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138A6"/>
    <w:rPr>
      <w:i/>
      <w:color w:val="943634"/>
      <w:sz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38A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iCs/>
      <w:color w:val="C0504D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38A6"/>
    <w:rPr>
      <w:rFonts w:ascii="Cambria" w:hAnsi="Cambria"/>
      <w:b/>
      <w:bCs/>
      <w:iCs/>
      <w:color w:val="C0504D"/>
      <w:sz w:val="24"/>
      <w:lang w:bidi="en-US"/>
    </w:rPr>
  </w:style>
  <w:style w:type="character" w:styleId="SubtleEmphasis">
    <w:name w:val="Subtle Emphasis"/>
    <w:uiPriority w:val="19"/>
    <w:qFormat/>
    <w:rsid w:val="000138A6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0138A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0138A6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0138A6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0138A6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AHRQHeading1">
    <w:name w:val="AHRQ Heading 1"/>
    <w:qFormat/>
    <w:rsid w:val="000138A6"/>
    <w:pPr>
      <w:pBdr>
        <w:top w:val="single" w:sz="8" w:space="1" w:color="990033"/>
        <w:left w:val="single" w:sz="8" w:space="4" w:color="990033"/>
        <w:bottom w:val="single" w:sz="8" w:space="3" w:color="990033"/>
        <w:right w:val="single" w:sz="8" w:space="4" w:color="990033"/>
      </w:pBdr>
      <w:shd w:val="clear" w:color="auto" w:fill="990033"/>
      <w:tabs>
        <w:tab w:val="left" w:pos="1800"/>
      </w:tabs>
      <w:spacing w:after="240"/>
    </w:pPr>
    <w:rPr>
      <w:rFonts w:ascii="Arial" w:hAnsi="Arial"/>
      <w:b/>
      <w:bCs/>
      <w:iCs/>
      <w:caps/>
      <w:color w:val="FFFFFF"/>
      <w:sz w:val="36"/>
      <w:szCs w:val="22"/>
      <w:lang w:bidi="en-US"/>
    </w:rPr>
  </w:style>
  <w:style w:type="paragraph" w:customStyle="1" w:styleId="AHRQHeading2">
    <w:name w:val="AHRQ Heading 2"/>
    <w:qFormat/>
    <w:rsid w:val="000138A6"/>
    <w:pPr>
      <w:keepNext/>
      <w:pBdr>
        <w:top w:val="single" w:sz="4" w:space="1" w:color="990033"/>
        <w:left w:val="single" w:sz="4" w:space="4" w:color="990033"/>
        <w:bottom w:val="single" w:sz="4" w:space="1" w:color="990033"/>
        <w:right w:val="single" w:sz="4" w:space="4" w:color="990033"/>
      </w:pBdr>
      <w:spacing w:before="320" w:after="180"/>
      <w:jc w:val="center"/>
    </w:pPr>
    <w:rPr>
      <w:rFonts w:ascii="Arial" w:hAnsi="Arial"/>
      <w:b/>
      <w:bCs/>
      <w:iCs/>
      <w:caps/>
      <w:sz w:val="32"/>
      <w:szCs w:val="22"/>
      <w:lang w:bidi="en-US"/>
    </w:rPr>
  </w:style>
  <w:style w:type="paragraph" w:customStyle="1" w:styleId="AHRQBulletList">
    <w:name w:val="AHRQ Bullet List"/>
    <w:qFormat/>
    <w:rsid w:val="000138A6"/>
    <w:pPr>
      <w:numPr>
        <w:numId w:val="17"/>
      </w:numPr>
      <w:spacing w:after="120"/>
    </w:pPr>
    <w:rPr>
      <w:iCs/>
      <w:sz w:val="24"/>
      <w:lang w:bidi="en-US"/>
    </w:rPr>
  </w:style>
  <w:style w:type="paragraph" w:customStyle="1" w:styleId="AHRQ-AopendixHeading2">
    <w:name w:val="AHRQ - Aopendix Heading 2"/>
    <w:qFormat/>
    <w:rsid w:val="000138A6"/>
    <w:pPr>
      <w:spacing w:before="360" w:after="60"/>
    </w:pPr>
    <w:rPr>
      <w:rFonts w:ascii="Arial" w:eastAsia="Calibri" w:hAnsi="Arial"/>
      <w:b/>
      <w:iCs/>
      <w:sz w:val="24"/>
      <w:szCs w:val="24"/>
      <w:u w:val="single"/>
      <w:lang w:bidi="en-US"/>
    </w:rPr>
  </w:style>
  <w:style w:type="paragraph" w:customStyle="1" w:styleId="AHRQAppendixBody">
    <w:name w:val="AHRQ Appendix Body"/>
    <w:qFormat/>
    <w:rsid w:val="000138A6"/>
    <w:pPr>
      <w:spacing w:after="240"/>
    </w:pPr>
    <w:rPr>
      <w:iCs/>
      <w:sz w:val="24"/>
    </w:rPr>
  </w:style>
  <w:style w:type="paragraph" w:customStyle="1" w:styleId="TabeTitleContinued">
    <w:name w:val="Tabe Title Continued"/>
    <w:qFormat/>
    <w:rsid w:val="000138A6"/>
    <w:rPr>
      <w:rFonts w:ascii="Arial" w:hAnsi="Arial"/>
      <w:b/>
      <w:iCs/>
      <w:lang w:bidi="en-US"/>
    </w:rPr>
  </w:style>
  <w:style w:type="paragraph" w:customStyle="1" w:styleId="AHRQTableSubheadLeft">
    <w:name w:val="AHRQ Table Subhead Left"/>
    <w:qFormat/>
    <w:rsid w:val="000138A6"/>
    <w:pPr>
      <w:spacing w:before="60" w:after="60"/>
    </w:pPr>
    <w:rPr>
      <w:rFonts w:ascii="Arial" w:hAnsi="Arial" w:cs="Arial"/>
      <w:b/>
      <w:bCs/>
      <w:iCs/>
      <w:color w:val="000000"/>
      <w:sz w:val="18"/>
      <w:lang w:bidi="en-US"/>
    </w:rPr>
  </w:style>
  <w:style w:type="paragraph" w:customStyle="1" w:styleId="AHRQTableSubheadCenter">
    <w:name w:val="AHRQ Table Subhead Center"/>
    <w:basedOn w:val="AHRQTableSubheadLeft"/>
    <w:qFormat/>
    <w:rsid w:val="000138A6"/>
    <w:pPr>
      <w:jc w:val="center"/>
    </w:pPr>
    <w:rPr>
      <w:color w:val="FFFFFF"/>
      <w:sz w:val="20"/>
    </w:rPr>
  </w:style>
  <w:style w:type="paragraph" w:customStyle="1" w:styleId="AHRQTableTextHanging">
    <w:name w:val="AHRQ Table Text Hanging"/>
    <w:qFormat/>
    <w:rsid w:val="000138A6"/>
    <w:pPr>
      <w:tabs>
        <w:tab w:val="left" w:pos="360"/>
      </w:tabs>
      <w:spacing w:before="60" w:after="60"/>
    </w:pPr>
    <w:rPr>
      <w:rFonts w:ascii="Arial" w:hAnsi="Arial"/>
      <w:iCs/>
      <w:sz w:val="18"/>
      <w:lang w:bidi="en-US"/>
    </w:rPr>
  </w:style>
  <w:style w:type="paragraph" w:customStyle="1" w:styleId="AHRQTableBullet">
    <w:name w:val="AHRQ Table Bullet"/>
    <w:qFormat/>
    <w:rsid w:val="000138A6"/>
    <w:pPr>
      <w:numPr>
        <w:numId w:val="18"/>
      </w:numPr>
      <w:tabs>
        <w:tab w:val="left" w:pos="144"/>
      </w:tabs>
      <w:spacing w:after="40"/>
      <w:ind w:left="0" w:firstLine="0"/>
    </w:pPr>
    <w:rPr>
      <w:rFonts w:ascii="Arial" w:hAnsi="Arial"/>
      <w:iCs/>
      <w:sz w:val="18"/>
      <w:lang w:bidi="en-US"/>
    </w:rPr>
  </w:style>
  <w:style w:type="paragraph" w:customStyle="1" w:styleId="AHRQTableCaption">
    <w:name w:val="AHRQ Table Caption"/>
    <w:qFormat/>
    <w:rsid w:val="000138A6"/>
    <w:pPr>
      <w:keepNext/>
      <w:pBdr>
        <w:top w:val="single" w:sz="18" w:space="1" w:color="990033"/>
        <w:bottom w:val="single" w:sz="4" w:space="1" w:color="auto"/>
      </w:pBdr>
      <w:tabs>
        <w:tab w:val="left" w:pos="1080"/>
      </w:tabs>
      <w:spacing w:after="180"/>
    </w:pPr>
    <w:rPr>
      <w:rFonts w:ascii="Arial" w:hAnsi="Arial"/>
      <w:b/>
      <w:bCs/>
      <w:iCs/>
      <w:color w:val="000000"/>
      <w:sz w:val="24"/>
      <w:szCs w:val="22"/>
      <w:lang w:bidi="en-US"/>
    </w:rPr>
  </w:style>
  <w:style w:type="paragraph" w:customStyle="1" w:styleId="AHRQHeadingNoTOC">
    <w:name w:val="AHRQ Heading No TOC"/>
    <w:basedOn w:val="AHRQHeading1"/>
    <w:qFormat/>
    <w:rsid w:val="000138A6"/>
  </w:style>
  <w:style w:type="paragraph" w:styleId="ListBullet">
    <w:name w:val="List Bullet"/>
    <w:basedOn w:val="Normal"/>
    <w:uiPriority w:val="99"/>
    <w:rsid w:val="000F6B98"/>
    <w:pPr>
      <w:numPr>
        <w:numId w:val="19"/>
      </w:numPr>
      <w:contextualSpacing/>
    </w:pPr>
  </w:style>
  <w:style w:type="character" w:customStyle="1" w:styleId="bulletintro">
    <w:name w:val="bullet intro"/>
    <w:basedOn w:val="DefaultParagraphFont"/>
    <w:uiPriority w:val="99"/>
    <w:rsid w:val="000138A6"/>
    <w:rPr>
      <w:rFonts w:ascii="Calibri" w:hAnsi="Calibri" w:cs="Times New Roman"/>
      <w:b/>
      <w:color w:val="632423"/>
      <w:sz w:val="24"/>
    </w:rPr>
  </w:style>
  <w:style w:type="paragraph" w:styleId="TOC6">
    <w:name w:val="toc 6"/>
    <w:basedOn w:val="Normal"/>
    <w:next w:val="Normal"/>
    <w:autoRedefine/>
    <w:uiPriority w:val="39"/>
    <w:rsid w:val="000138A6"/>
    <w:pPr>
      <w:ind w:left="1200"/>
    </w:pPr>
    <w:rPr>
      <w:iCs/>
      <w:sz w:val="20"/>
      <w:lang w:bidi="en-US"/>
    </w:rPr>
  </w:style>
  <w:style w:type="paragraph" w:styleId="TOC7">
    <w:name w:val="toc 7"/>
    <w:basedOn w:val="Normal"/>
    <w:next w:val="Normal"/>
    <w:autoRedefine/>
    <w:uiPriority w:val="39"/>
    <w:rsid w:val="000138A6"/>
    <w:pPr>
      <w:ind w:left="1440"/>
    </w:pPr>
    <w:rPr>
      <w:iCs/>
      <w:sz w:val="20"/>
      <w:lang w:bidi="en-US"/>
    </w:rPr>
  </w:style>
  <w:style w:type="paragraph" w:styleId="TOC8">
    <w:name w:val="toc 8"/>
    <w:basedOn w:val="Normal"/>
    <w:next w:val="Normal"/>
    <w:autoRedefine/>
    <w:uiPriority w:val="39"/>
    <w:rsid w:val="000138A6"/>
    <w:pPr>
      <w:ind w:left="1680"/>
    </w:pPr>
    <w:rPr>
      <w:iCs/>
      <w:sz w:val="20"/>
      <w:lang w:bidi="en-US"/>
    </w:rPr>
  </w:style>
  <w:style w:type="paragraph" w:styleId="TOC9">
    <w:name w:val="toc 9"/>
    <w:basedOn w:val="Normal"/>
    <w:next w:val="Normal"/>
    <w:autoRedefine/>
    <w:uiPriority w:val="39"/>
    <w:rsid w:val="000138A6"/>
    <w:pPr>
      <w:ind w:left="1920"/>
    </w:pPr>
    <w:rPr>
      <w:iCs/>
      <w:sz w:val="20"/>
      <w:lang w:bidi="en-US"/>
    </w:rPr>
  </w:style>
  <w:style w:type="paragraph" w:customStyle="1" w:styleId="AHRQFigureTitle">
    <w:name w:val="AHRQ Figure Title"/>
    <w:basedOn w:val="Normal"/>
    <w:qFormat/>
    <w:rsid w:val="000138A6"/>
    <w:pPr>
      <w:keepNext/>
      <w:keepLines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  <w:rPr>
      <w:rFonts w:ascii="Arial" w:hAnsi="Arial"/>
      <w:sz w:val="20"/>
    </w:rPr>
  </w:style>
  <w:style w:type="paragraph" w:customStyle="1" w:styleId="AHRQFigureCaption">
    <w:name w:val="AHRQ Figure Caption"/>
    <w:basedOn w:val="AHRQFigureTitle"/>
    <w:qFormat/>
    <w:rsid w:val="000138A6"/>
    <w:pPr>
      <w:keepNext w:val="0"/>
    </w:pPr>
    <w:rPr>
      <w:i/>
    </w:rPr>
  </w:style>
  <w:style w:type="table" w:customStyle="1" w:styleId="TableGrid1">
    <w:name w:val="Table Grid1"/>
    <w:basedOn w:val="TableNormal"/>
    <w:next w:val="TableGrid"/>
    <w:uiPriority w:val="59"/>
    <w:rsid w:val="00D02EBA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02EBA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02EBA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02EBA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02EBA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C1DB8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A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Number">
    <w:name w:val="List Number"/>
    <w:basedOn w:val="Normal"/>
    <w:uiPriority w:val="99"/>
    <w:unhideWhenUsed/>
    <w:rsid w:val="000F6B98"/>
    <w:pPr>
      <w:numPr>
        <w:numId w:val="41"/>
      </w:numPr>
      <w:ind w:left="720"/>
      <w:contextualSpacing/>
    </w:pPr>
  </w:style>
  <w:style w:type="paragraph" w:customStyle="1" w:styleId="TextBox">
    <w:name w:val="TextBox"/>
    <w:basedOn w:val="Normal"/>
    <w:qFormat/>
    <w:rsid w:val="004C03C5"/>
    <w:pPr>
      <w:spacing w:after="120"/>
    </w:pPr>
    <w:rPr>
      <w:rFonts w:ascii="Arial" w:hAnsi="Arial"/>
      <w:sz w:val="20"/>
    </w:rPr>
  </w:style>
  <w:style w:type="paragraph" w:customStyle="1" w:styleId="TextBoxBullet">
    <w:name w:val="TextBoxBullet"/>
    <w:basedOn w:val="TextBox"/>
    <w:qFormat/>
    <w:rsid w:val="004C03C5"/>
    <w:pPr>
      <w:numPr>
        <w:numId w:val="46"/>
      </w:numPr>
      <w:ind w:left="432" w:hanging="288"/>
      <w:contextualSpacing/>
    </w:pPr>
  </w:style>
  <w:style w:type="paragraph" w:styleId="ListBullet3">
    <w:name w:val="List Bullet 3"/>
    <w:basedOn w:val="Normal"/>
    <w:uiPriority w:val="99"/>
    <w:unhideWhenUsed/>
    <w:rsid w:val="00B37634"/>
    <w:pPr>
      <w:numPr>
        <w:numId w:val="47"/>
      </w:numPr>
      <w:contextualSpacing/>
      <w:jc w:val="center"/>
    </w:pPr>
  </w:style>
  <w:style w:type="paragraph" w:styleId="ListBullet2">
    <w:name w:val="List Bullet 2"/>
    <w:basedOn w:val="Normal"/>
    <w:uiPriority w:val="99"/>
    <w:unhideWhenUsed/>
    <w:rsid w:val="00234167"/>
    <w:pPr>
      <w:numPr>
        <w:numId w:val="42"/>
      </w:numPr>
      <w:contextualSpacing/>
    </w:pPr>
  </w:style>
  <w:style w:type="paragraph" w:styleId="BlockText">
    <w:name w:val="Block Text"/>
    <w:basedOn w:val="Normal"/>
    <w:uiPriority w:val="99"/>
    <w:unhideWhenUsed/>
    <w:rsid w:val="00B37634"/>
    <w:pPr>
      <w:jc w:val="center"/>
    </w:pPr>
    <w:rPr>
      <w:rFonts w:ascii="Arial" w:eastAsiaTheme="minorEastAsia" w:hAnsi="Arial" w:cstheme="minorBidi"/>
      <w:b/>
      <w:iCs/>
    </w:rPr>
  </w:style>
  <w:style w:type="paragraph" w:customStyle="1" w:styleId="TableTitle">
    <w:name w:val="TableTitle"/>
    <w:basedOn w:val="Heading1"/>
    <w:qFormat/>
    <w:rsid w:val="004B5610"/>
    <w:pPr>
      <w:keepNext w:val="0"/>
      <w:widowControl w:val="0"/>
      <w:jc w:val="center"/>
    </w:pPr>
  </w:style>
  <w:style w:type="paragraph" w:customStyle="1" w:styleId="TableHeader">
    <w:name w:val="TableHeader"/>
    <w:basedOn w:val="TableTitle"/>
    <w:qFormat/>
    <w:rsid w:val="001E157A"/>
    <w:pPr>
      <w:spacing w:after="120"/>
      <w:jc w:val="left"/>
    </w:pPr>
  </w:style>
  <w:style w:type="paragraph" w:customStyle="1" w:styleId="TableText">
    <w:name w:val="TableText"/>
    <w:basedOn w:val="Normal"/>
    <w:qFormat/>
    <w:rsid w:val="001E157A"/>
    <w:rPr>
      <w:rFonts w:ascii="Arial" w:eastAsiaTheme="minorEastAsia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57A"/>
    <w:pPr>
      <w:spacing w:after="240"/>
    </w:pPr>
    <w:rPr>
      <w:sz w:val="24"/>
    </w:rPr>
  </w:style>
  <w:style w:type="paragraph" w:styleId="Heading1">
    <w:name w:val="heading 1"/>
    <w:aliases w:val="H1-Sec.Head"/>
    <w:basedOn w:val="Normal"/>
    <w:next w:val="P1-StandPara"/>
    <w:link w:val="Heading1Char"/>
    <w:qFormat/>
    <w:rsid w:val="001E5227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aliases w:val="H2-Sec. Head"/>
    <w:basedOn w:val="Normal"/>
    <w:next w:val="P1-StandPara"/>
    <w:link w:val="Heading2Char"/>
    <w:qFormat/>
    <w:rsid w:val="0091726D"/>
    <w:pPr>
      <w:keepNext/>
      <w:spacing w:after="12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aliases w:val="H3-Sec. Head"/>
    <w:basedOn w:val="Normal"/>
    <w:next w:val="P1-StandPara"/>
    <w:link w:val="Heading3Char"/>
    <w:qFormat/>
    <w:rsid w:val="00CF539C"/>
    <w:pPr>
      <w:keepNext/>
      <w:spacing w:after="120"/>
      <w:outlineLvl w:val="2"/>
    </w:pPr>
    <w:rPr>
      <w:rFonts w:ascii="Arial" w:hAnsi="Arial"/>
      <w:b/>
    </w:rPr>
  </w:style>
  <w:style w:type="paragraph" w:styleId="Heading4">
    <w:name w:val="heading 4"/>
    <w:aliases w:val="H4 Sec.Heading"/>
    <w:basedOn w:val="Normal"/>
    <w:next w:val="P1-StandPara"/>
    <w:link w:val="Heading4Char"/>
    <w:qFormat/>
    <w:rsid w:val="00234167"/>
    <w:pPr>
      <w:keepNext/>
      <w:spacing w:after="120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P1-StandPara"/>
    <w:link w:val="Heading5Char"/>
    <w:qFormat/>
    <w:rsid w:val="00234167"/>
    <w:pPr>
      <w:keepLines/>
      <w:spacing w:after="60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0138A6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0138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0138A6"/>
    <w:pPr>
      <w:spacing w:before="200" w:after="100"/>
      <w:contextualSpacing/>
      <w:outlineLvl w:val="7"/>
    </w:pPr>
    <w:rPr>
      <w:rFonts w:ascii="Cambria" w:hAnsi="Cambria"/>
      <w:iCs/>
      <w:color w:val="C0504D"/>
      <w:sz w:val="22"/>
      <w:szCs w:val="22"/>
      <w:lang w:bidi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0138A6"/>
    <w:pPr>
      <w:spacing w:before="200" w:after="100"/>
      <w:contextualSpacing/>
      <w:outlineLvl w:val="8"/>
    </w:pPr>
    <w:rPr>
      <w:rFonts w:ascii="Cambria" w:hAnsi="Cambria"/>
      <w:iCs/>
      <w:color w:val="C0504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8A6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12BFD"/>
    <w:pPr>
      <w:tabs>
        <w:tab w:val="right" w:pos="9360"/>
      </w:tabs>
      <w:spacing w:after="0"/>
    </w:pPr>
    <w:rPr>
      <w:sz w:val="20"/>
    </w:rPr>
  </w:style>
  <w:style w:type="paragraph" w:styleId="ListParagraph">
    <w:name w:val="List Paragraph"/>
    <w:basedOn w:val="Normal"/>
    <w:uiPriority w:val="34"/>
    <w:qFormat/>
    <w:rsid w:val="000138A6"/>
    <w:pPr>
      <w:ind w:left="720"/>
      <w:contextualSpacing/>
    </w:pPr>
    <w:rPr>
      <w:iCs/>
      <w:lang w:bidi="en-US"/>
    </w:rPr>
  </w:style>
  <w:style w:type="paragraph" w:styleId="BalloonText">
    <w:name w:val="Balloon Text"/>
    <w:basedOn w:val="Normal"/>
    <w:link w:val="BalloonTextChar"/>
    <w:semiHidden/>
    <w:rsid w:val="000138A6"/>
    <w:rPr>
      <w:rFonts w:ascii="Tahoma" w:hAnsi="Tahoma" w:cs="Tahoma"/>
      <w:iCs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0138A6"/>
    <w:rPr>
      <w:rFonts w:ascii="Tahoma" w:hAnsi="Tahoma" w:cs="Tahoma"/>
      <w:iCs/>
      <w:sz w:val="16"/>
      <w:szCs w:val="16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312BFD"/>
  </w:style>
  <w:style w:type="character" w:styleId="Hyperlink">
    <w:name w:val="Hyperlink"/>
    <w:basedOn w:val="DefaultParagraphFont"/>
    <w:uiPriority w:val="99"/>
    <w:rsid w:val="000138A6"/>
    <w:rPr>
      <w:color w:val="0000FF"/>
      <w:u w:val="single"/>
    </w:rPr>
  </w:style>
  <w:style w:type="character" w:styleId="FollowedHyperlink">
    <w:name w:val="FollowedHyperlink"/>
    <w:basedOn w:val="DefaultParagraphFont"/>
    <w:rsid w:val="000138A6"/>
    <w:rPr>
      <w:color w:val="800080"/>
      <w:u w:val="single"/>
    </w:rPr>
  </w:style>
  <w:style w:type="table" w:styleId="TableGrid">
    <w:name w:val="Table Grid"/>
    <w:basedOn w:val="TableNormal"/>
    <w:uiPriority w:val="59"/>
    <w:rsid w:val="000138A6"/>
    <w:pPr>
      <w:spacing w:line="240" w:lineRule="atLeast"/>
      <w:ind w:firstLine="360"/>
    </w:pPr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429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55E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38A6"/>
    <w:rPr>
      <w:iCs/>
      <w:sz w:val="20"/>
      <w:lang w:bidi="en-US"/>
    </w:rPr>
  </w:style>
  <w:style w:type="character" w:customStyle="1" w:styleId="CommentTextChar">
    <w:name w:val="Comment Text Char"/>
    <w:basedOn w:val="DefaultParagraphFont"/>
    <w:link w:val="CommentText"/>
    <w:semiHidden/>
    <w:rsid w:val="000138A6"/>
    <w:rPr>
      <w:iCs/>
      <w:lang w:bidi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3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38A6"/>
    <w:rPr>
      <w:b/>
      <w:bCs/>
      <w:iCs/>
      <w:lang w:bidi="en-US"/>
    </w:rPr>
  </w:style>
  <w:style w:type="paragraph" w:styleId="Revision">
    <w:name w:val="Revision"/>
    <w:hidden/>
    <w:uiPriority w:val="99"/>
    <w:semiHidden/>
    <w:rsid w:val="000138A6"/>
    <w:pPr>
      <w:spacing w:after="200" w:line="288" w:lineRule="auto"/>
    </w:pPr>
    <w:rPr>
      <w:rFonts w:ascii="Calibri" w:hAnsi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38A6"/>
    <w:rPr>
      <w:sz w:val="24"/>
    </w:rPr>
  </w:style>
  <w:style w:type="character" w:customStyle="1" w:styleId="Heading1Char">
    <w:name w:val="Heading 1 Char"/>
    <w:aliases w:val="H1-Sec.Head Char"/>
    <w:basedOn w:val="DefaultParagraphFont"/>
    <w:link w:val="Heading1"/>
    <w:rsid w:val="001E5227"/>
    <w:rPr>
      <w:rFonts w:ascii="Arial" w:hAnsi="Arial"/>
      <w:b/>
      <w:sz w:val="28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91726D"/>
    <w:rPr>
      <w:rFonts w:ascii="Arial" w:hAnsi="Arial"/>
      <w:b/>
      <w:i/>
      <w:sz w:val="28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CF539C"/>
    <w:rPr>
      <w:rFonts w:ascii="Arial" w:hAnsi="Arial"/>
      <w:b/>
      <w:sz w:val="24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234167"/>
    <w:rPr>
      <w:rFonts w:ascii="Arial" w:hAnsi="Arial"/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234167"/>
    <w:rPr>
      <w:rFonts w:ascii="Arial" w:hAnsi="Arial"/>
      <w:b/>
      <w:sz w:val="22"/>
    </w:rPr>
  </w:style>
  <w:style w:type="character" w:customStyle="1" w:styleId="Heading6Char">
    <w:name w:val="Heading 6 Char"/>
    <w:basedOn w:val="DefaultParagraphFont"/>
    <w:link w:val="Heading6"/>
    <w:rsid w:val="000138A6"/>
    <w:rPr>
      <w:b/>
      <w:caps/>
      <w:sz w:val="24"/>
    </w:rPr>
  </w:style>
  <w:style w:type="character" w:customStyle="1" w:styleId="Heading7Char">
    <w:name w:val="Heading 7 Char"/>
    <w:basedOn w:val="DefaultParagraphFont"/>
    <w:link w:val="Heading7"/>
    <w:rsid w:val="000138A6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138A6"/>
    <w:rPr>
      <w:rFonts w:ascii="Cambria" w:hAnsi="Cambria"/>
      <w:iCs/>
      <w:color w:val="C0504D"/>
      <w:sz w:val="22"/>
      <w:szCs w:val="22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0138A6"/>
    <w:rPr>
      <w:rFonts w:ascii="Cambria" w:hAnsi="Cambria"/>
      <w:iCs/>
      <w:color w:val="C0504D"/>
      <w:sz w:val="24"/>
      <w:lang w:bidi="en-US"/>
    </w:rPr>
  </w:style>
  <w:style w:type="paragraph" w:customStyle="1" w:styleId="P1-StandPara">
    <w:name w:val="P1-Stand Para"/>
    <w:rsid w:val="000138A6"/>
    <w:pPr>
      <w:spacing w:line="240" w:lineRule="atLeast"/>
      <w:ind w:firstLine="360"/>
    </w:pPr>
    <w:rPr>
      <w:sz w:val="24"/>
    </w:rPr>
  </w:style>
  <w:style w:type="paragraph" w:customStyle="1" w:styleId="N0-FlLftBullet">
    <w:name w:val="N0-Fl Lft Bullet"/>
    <w:basedOn w:val="Normal"/>
    <w:rsid w:val="00633D57"/>
    <w:pPr>
      <w:tabs>
        <w:tab w:val="left" w:pos="576"/>
      </w:tabs>
      <w:spacing w:after="120"/>
      <w:ind w:left="576" w:hanging="576"/>
    </w:pPr>
    <w:rPr>
      <w:b/>
    </w:rPr>
  </w:style>
  <w:style w:type="paragraph" w:customStyle="1" w:styleId="N1-1stBullet">
    <w:name w:val="N1-1st Bullet"/>
    <w:basedOn w:val="Normal"/>
    <w:rsid w:val="00CB5683"/>
    <w:pPr>
      <w:numPr>
        <w:numId w:val="14"/>
      </w:numPr>
      <w:tabs>
        <w:tab w:val="left" w:pos="1152"/>
      </w:tabs>
      <w:spacing w:after="120"/>
      <w:ind w:left="720"/>
    </w:pPr>
  </w:style>
  <w:style w:type="paragraph" w:customStyle="1" w:styleId="N2-2ndBullet">
    <w:name w:val="N2-2nd Bullet"/>
    <w:basedOn w:val="Normal"/>
    <w:rsid w:val="00633D57"/>
    <w:pPr>
      <w:numPr>
        <w:numId w:val="15"/>
      </w:numPr>
      <w:tabs>
        <w:tab w:val="left" w:pos="1728"/>
      </w:tabs>
      <w:spacing w:after="120"/>
      <w:ind w:left="1080"/>
    </w:pPr>
  </w:style>
  <w:style w:type="paragraph" w:customStyle="1" w:styleId="N3-3rdBullet">
    <w:name w:val="N3-3rd Bullet"/>
    <w:basedOn w:val="Normal"/>
    <w:rsid w:val="000138A6"/>
    <w:pPr>
      <w:numPr>
        <w:numId w:val="16"/>
      </w:numPr>
      <w:tabs>
        <w:tab w:val="left" w:pos="2304"/>
      </w:tabs>
    </w:pPr>
  </w:style>
  <w:style w:type="paragraph" w:customStyle="1" w:styleId="N4-4thBullet">
    <w:name w:val="N4-4th Bullet"/>
    <w:basedOn w:val="N3-3rdBullet"/>
    <w:rsid w:val="000138A6"/>
    <w:pPr>
      <w:numPr>
        <w:numId w:val="20"/>
      </w:numPr>
      <w:tabs>
        <w:tab w:val="clear" w:pos="2304"/>
        <w:tab w:val="left" w:pos="1800"/>
      </w:tabs>
      <w:ind w:left="1800"/>
    </w:pPr>
  </w:style>
  <w:style w:type="paragraph" w:customStyle="1" w:styleId="N5-5thBullet">
    <w:name w:val="N5-5th Bullet"/>
    <w:basedOn w:val="Normal"/>
    <w:rsid w:val="000138A6"/>
    <w:pPr>
      <w:tabs>
        <w:tab w:val="left" w:pos="3456"/>
      </w:tabs>
      <w:ind w:left="3456" w:hanging="576"/>
    </w:pPr>
  </w:style>
  <w:style w:type="paragraph" w:customStyle="1" w:styleId="N6-DateInd">
    <w:name w:val="N6-Date Ind."/>
    <w:basedOn w:val="Normal"/>
    <w:rsid w:val="000138A6"/>
    <w:pPr>
      <w:tabs>
        <w:tab w:val="left" w:pos="5400"/>
      </w:tabs>
      <w:ind w:left="5400"/>
    </w:pPr>
  </w:style>
  <w:style w:type="paragraph" w:customStyle="1" w:styleId="N7-3Block">
    <w:name w:val="N7-3&quot; Block"/>
    <w:basedOn w:val="Normal"/>
    <w:rsid w:val="000138A6"/>
    <w:pPr>
      <w:tabs>
        <w:tab w:val="left" w:pos="1152"/>
      </w:tabs>
      <w:ind w:left="1152" w:right="1152"/>
    </w:pPr>
  </w:style>
  <w:style w:type="paragraph" w:styleId="FootnoteText">
    <w:name w:val="footnote text"/>
    <w:aliases w:val="F1"/>
    <w:link w:val="FootnoteTextChar"/>
    <w:semiHidden/>
    <w:rsid w:val="0073498D"/>
    <w:pPr>
      <w:tabs>
        <w:tab w:val="right" w:pos="9360"/>
      </w:tabs>
    </w:pPr>
  </w:style>
  <w:style w:type="character" w:customStyle="1" w:styleId="FootnoteTextChar">
    <w:name w:val="Footnote Text Char"/>
    <w:aliases w:val="F1 Char"/>
    <w:link w:val="FootnoteText"/>
    <w:semiHidden/>
    <w:rsid w:val="0073498D"/>
  </w:style>
  <w:style w:type="paragraph" w:customStyle="1" w:styleId="N8-QxQBlock">
    <w:name w:val="N8-QxQ Block"/>
    <w:rsid w:val="000138A6"/>
    <w:pPr>
      <w:tabs>
        <w:tab w:val="left" w:pos="1152"/>
      </w:tabs>
      <w:spacing w:line="240" w:lineRule="atLeast"/>
      <w:ind w:left="1152" w:hanging="1152"/>
      <w:jc w:val="both"/>
    </w:pPr>
    <w:rPr>
      <w:sz w:val="24"/>
    </w:rPr>
  </w:style>
  <w:style w:type="paragraph" w:customStyle="1" w:styleId="T0-ChapPgHd">
    <w:name w:val="T0-Chap/Pg Hd"/>
    <w:rsid w:val="000138A6"/>
    <w:pPr>
      <w:tabs>
        <w:tab w:val="right" w:leader="dot" w:pos="8640"/>
      </w:tabs>
      <w:spacing w:after="240" w:line="240" w:lineRule="atLeast"/>
    </w:pPr>
    <w:rPr>
      <w:rFonts w:ascii="Arial Bold" w:hAnsi="Arial Bold"/>
      <w:b/>
      <w:sz w:val="28"/>
    </w:rPr>
  </w:style>
  <w:style w:type="paragraph" w:styleId="TOC1">
    <w:name w:val="toc 1"/>
    <w:uiPriority w:val="39"/>
    <w:rsid w:val="000138A6"/>
    <w:pPr>
      <w:tabs>
        <w:tab w:val="right" w:leader="dot" w:pos="8640"/>
      </w:tabs>
      <w:spacing w:line="240" w:lineRule="atLeast"/>
      <w:ind w:left="432" w:hanging="144"/>
    </w:pPr>
    <w:rPr>
      <w:b/>
      <w:sz w:val="24"/>
    </w:rPr>
  </w:style>
  <w:style w:type="paragraph" w:styleId="TOC2">
    <w:name w:val="toc 2"/>
    <w:uiPriority w:val="39"/>
    <w:rsid w:val="000138A6"/>
    <w:pPr>
      <w:tabs>
        <w:tab w:val="right" w:leader="dot" w:pos="8640"/>
      </w:tabs>
      <w:spacing w:line="240" w:lineRule="atLeast"/>
      <w:ind w:left="864" w:hanging="144"/>
    </w:pPr>
    <w:rPr>
      <w:sz w:val="24"/>
    </w:rPr>
  </w:style>
  <w:style w:type="paragraph" w:customStyle="1" w:styleId="L1-FlLfSp12">
    <w:name w:val="L1-FlLfSp&amp;1/2"/>
    <w:rsid w:val="000138A6"/>
    <w:pPr>
      <w:tabs>
        <w:tab w:val="left" w:pos="1152"/>
      </w:tabs>
      <w:spacing w:line="240" w:lineRule="atLeast"/>
      <w:ind w:firstLine="360"/>
      <w:jc w:val="both"/>
    </w:pPr>
    <w:rPr>
      <w:sz w:val="24"/>
    </w:rPr>
  </w:style>
  <w:style w:type="paragraph" w:customStyle="1" w:styleId="C1-CtrBoldHd">
    <w:name w:val="C1-Ctr BoldHd"/>
    <w:rsid w:val="000138A6"/>
    <w:pPr>
      <w:keepNext/>
      <w:spacing w:after="480" w:line="240" w:lineRule="atLeast"/>
      <w:ind w:firstLine="360"/>
      <w:jc w:val="center"/>
    </w:pPr>
    <w:rPr>
      <w:b/>
      <w:caps/>
      <w:sz w:val="24"/>
    </w:rPr>
  </w:style>
  <w:style w:type="paragraph" w:styleId="TOC3">
    <w:name w:val="toc 3"/>
    <w:uiPriority w:val="39"/>
    <w:rsid w:val="000138A6"/>
    <w:pPr>
      <w:tabs>
        <w:tab w:val="right" w:leader="dot" w:pos="8640"/>
      </w:tabs>
      <w:spacing w:line="240" w:lineRule="atLeast"/>
      <w:ind w:left="1224" w:hanging="144"/>
    </w:pPr>
    <w:rPr>
      <w:sz w:val="24"/>
    </w:rPr>
  </w:style>
  <w:style w:type="paragraph" w:customStyle="1" w:styleId="C2-CtrSglSp">
    <w:name w:val="C2-Ctr Sgl Sp"/>
    <w:rsid w:val="000138A6"/>
    <w:pPr>
      <w:keepLines/>
      <w:spacing w:line="240" w:lineRule="atLeast"/>
      <w:ind w:firstLine="360"/>
      <w:jc w:val="center"/>
    </w:pPr>
    <w:rPr>
      <w:sz w:val="24"/>
    </w:rPr>
  </w:style>
  <w:style w:type="paragraph" w:styleId="TOC4">
    <w:name w:val="toc 4"/>
    <w:uiPriority w:val="39"/>
    <w:rsid w:val="000138A6"/>
    <w:pPr>
      <w:tabs>
        <w:tab w:val="right" w:leader="dot" w:pos="8640"/>
      </w:tabs>
      <w:spacing w:line="240" w:lineRule="atLeast"/>
      <w:ind w:left="1440" w:hanging="144"/>
    </w:pPr>
    <w:rPr>
      <w:noProof/>
      <w:sz w:val="24"/>
    </w:rPr>
  </w:style>
  <w:style w:type="paragraph" w:styleId="TOC5">
    <w:name w:val="toc 5"/>
    <w:basedOn w:val="TOC1"/>
    <w:uiPriority w:val="39"/>
    <w:rsid w:val="000138A6"/>
    <w:pPr>
      <w:ind w:left="0"/>
    </w:pPr>
  </w:style>
  <w:style w:type="paragraph" w:customStyle="1" w:styleId="TT-TableTitle">
    <w:name w:val="TT-Table Title"/>
    <w:rsid w:val="000138A6"/>
    <w:pPr>
      <w:spacing w:line="240" w:lineRule="atLeast"/>
    </w:pPr>
    <w:rPr>
      <w:rFonts w:ascii="Arial" w:hAnsi="Arial"/>
      <w:b/>
    </w:rPr>
  </w:style>
  <w:style w:type="paragraph" w:customStyle="1" w:styleId="E1-Equation">
    <w:name w:val="E1-Equation"/>
    <w:rsid w:val="000138A6"/>
    <w:pPr>
      <w:tabs>
        <w:tab w:val="center" w:pos="4680"/>
        <w:tab w:val="right" w:pos="9360"/>
      </w:tabs>
      <w:spacing w:line="240" w:lineRule="atLeast"/>
      <w:ind w:firstLine="360"/>
      <w:jc w:val="both"/>
    </w:pPr>
    <w:rPr>
      <w:sz w:val="24"/>
    </w:rPr>
  </w:style>
  <w:style w:type="paragraph" w:customStyle="1" w:styleId="SH-SglSpHead">
    <w:name w:val="SH-Sgl Sp Head"/>
    <w:rsid w:val="000138A6"/>
    <w:pPr>
      <w:keepNext/>
      <w:tabs>
        <w:tab w:val="left" w:pos="576"/>
      </w:tabs>
      <w:spacing w:line="240" w:lineRule="atLeast"/>
      <w:ind w:left="576" w:hanging="576"/>
    </w:pPr>
    <w:rPr>
      <w:b/>
      <w:sz w:val="24"/>
    </w:rPr>
  </w:style>
  <w:style w:type="paragraph" w:customStyle="1" w:styleId="SL-FlLftSgl">
    <w:name w:val="SL-Fl Lft Sgl"/>
    <w:link w:val="SL-FlLftSglChar"/>
    <w:rsid w:val="000138A6"/>
    <w:pPr>
      <w:spacing w:line="240" w:lineRule="atLeast"/>
    </w:pPr>
    <w:rPr>
      <w:rFonts w:ascii="Arial" w:hAnsi="Arial"/>
    </w:rPr>
  </w:style>
  <w:style w:type="character" w:customStyle="1" w:styleId="SL-FlLftSglChar">
    <w:name w:val="SL-Fl Lft Sgl Char"/>
    <w:basedOn w:val="DefaultParagraphFont"/>
    <w:link w:val="SL-FlLftSgl"/>
    <w:rsid w:val="000138A6"/>
    <w:rPr>
      <w:rFonts w:ascii="Arial" w:hAnsi="Arial"/>
    </w:rPr>
  </w:style>
  <w:style w:type="paragraph" w:customStyle="1" w:styleId="SP-SglSpPara">
    <w:name w:val="SP-Sgl Sp Para"/>
    <w:rsid w:val="000138A6"/>
    <w:pPr>
      <w:tabs>
        <w:tab w:val="left" w:pos="576"/>
      </w:tabs>
      <w:spacing w:line="240" w:lineRule="atLeast"/>
      <w:ind w:firstLine="576"/>
      <w:jc w:val="both"/>
    </w:pPr>
    <w:rPr>
      <w:sz w:val="24"/>
    </w:rPr>
  </w:style>
  <w:style w:type="paragraph" w:customStyle="1" w:styleId="E2-Equation">
    <w:name w:val="E2-Equation"/>
    <w:basedOn w:val="E1-Equation"/>
    <w:rsid w:val="000138A6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customStyle="1" w:styleId="Q1-BestFinQ">
    <w:name w:val="Q1-Best/Fin Q"/>
    <w:rsid w:val="000138A6"/>
    <w:pPr>
      <w:tabs>
        <w:tab w:val="left" w:pos="1152"/>
      </w:tabs>
      <w:spacing w:line="240" w:lineRule="atLeast"/>
      <w:ind w:left="1152" w:hanging="1152"/>
      <w:jc w:val="both"/>
    </w:pPr>
    <w:rPr>
      <w:b/>
      <w:sz w:val="24"/>
    </w:rPr>
  </w:style>
  <w:style w:type="paragraph" w:customStyle="1" w:styleId="Heading0">
    <w:name w:val="Heading 0"/>
    <w:aliases w:val="H0-Chap Head"/>
    <w:basedOn w:val="Heading1"/>
    <w:rsid w:val="000138A6"/>
    <w:pPr>
      <w:spacing w:line="360" w:lineRule="atLeast"/>
    </w:pPr>
    <w:rPr>
      <w:sz w:val="36"/>
    </w:rPr>
  </w:style>
  <w:style w:type="paragraph" w:styleId="NoSpacing">
    <w:name w:val="No Spacing"/>
    <w:link w:val="NoSpacingChar"/>
    <w:uiPriority w:val="1"/>
    <w:qFormat/>
    <w:rsid w:val="000138A6"/>
    <w:pPr>
      <w:spacing w:line="240" w:lineRule="atLeast"/>
      <w:ind w:firstLine="360"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138A6"/>
    <w:rPr>
      <w:rFonts w:ascii="Calibri" w:hAnsi="Calibri"/>
      <w:sz w:val="22"/>
      <w:szCs w:val="22"/>
    </w:rPr>
  </w:style>
  <w:style w:type="paragraph" w:customStyle="1" w:styleId="TC-TableofContentsHeading">
    <w:name w:val="TC-Table of Contents Heading"/>
    <w:basedOn w:val="Heading1"/>
    <w:next w:val="T0-ChapPgHd"/>
    <w:rsid w:val="000138A6"/>
    <w:rPr>
      <w:b w:val="0"/>
    </w:rPr>
  </w:style>
  <w:style w:type="paragraph" w:styleId="Title">
    <w:name w:val="Title"/>
    <w:basedOn w:val="Heading0"/>
    <w:next w:val="Normal"/>
    <w:link w:val="TitleChar"/>
    <w:uiPriority w:val="10"/>
    <w:qFormat/>
    <w:rsid w:val="001E5227"/>
    <w:pPr>
      <w:spacing w:line="240" w:lineRule="auto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1E5227"/>
    <w:rPr>
      <w:rFonts w:ascii="Arial" w:hAnsi="Arial"/>
      <w:b/>
      <w:sz w:val="32"/>
    </w:rPr>
  </w:style>
  <w:style w:type="paragraph" w:customStyle="1" w:styleId="StyleHeading3H3-SecHeadNotBold">
    <w:name w:val="Style Heading 3H3-Sec. Head + Not Bold"/>
    <w:basedOn w:val="Heading3"/>
    <w:rsid w:val="000138A6"/>
    <w:pPr>
      <w:ind w:left="504" w:hanging="144"/>
    </w:pPr>
    <w:rPr>
      <w:b w:val="0"/>
    </w:rPr>
  </w:style>
  <w:style w:type="paragraph" w:customStyle="1" w:styleId="TH-TableHeading">
    <w:name w:val="TH-Table Heading"/>
    <w:basedOn w:val="Heading1"/>
    <w:rsid w:val="000138A6"/>
    <w:pPr>
      <w:spacing w:after="0"/>
    </w:pPr>
    <w:rPr>
      <w:sz w:val="20"/>
    </w:rPr>
  </w:style>
  <w:style w:type="paragraph" w:customStyle="1" w:styleId="TF-TblFN">
    <w:name w:val="TF-Tbl FN"/>
    <w:basedOn w:val="FootnoteText"/>
    <w:rsid w:val="000138A6"/>
    <w:rPr>
      <w:rFonts w:ascii="Arial" w:hAnsi="Arial"/>
    </w:rPr>
  </w:style>
  <w:style w:type="paragraph" w:customStyle="1" w:styleId="AHRQBoxText">
    <w:name w:val="AHRQ Box Text"/>
    <w:qFormat/>
    <w:rsid w:val="000138A6"/>
    <w:pPr>
      <w:spacing w:before="120" w:after="120" w:line="320" w:lineRule="exact"/>
      <w:ind w:firstLine="360"/>
    </w:pPr>
    <w:rPr>
      <w:iCs/>
      <w:sz w:val="22"/>
      <w:lang w:bidi="en-US"/>
    </w:rPr>
  </w:style>
  <w:style w:type="character" w:customStyle="1" w:styleId="ti2">
    <w:name w:val="ti2"/>
    <w:basedOn w:val="DefaultParagraphFont"/>
    <w:rsid w:val="000138A6"/>
    <w:rPr>
      <w:sz w:val="22"/>
      <w:szCs w:val="22"/>
    </w:rPr>
  </w:style>
  <w:style w:type="character" w:styleId="PageNumber">
    <w:name w:val="page number"/>
    <w:basedOn w:val="DefaultParagraphFont"/>
    <w:uiPriority w:val="99"/>
    <w:rsid w:val="0091726D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rsid w:val="000138A6"/>
    <w:rPr>
      <w:iCs/>
      <w:sz w:val="20"/>
      <w:lang w:bidi="en-US"/>
    </w:rPr>
  </w:style>
  <w:style w:type="character" w:customStyle="1" w:styleId="BodyTextChar">
    <w:name w:val="Body Text Char"/>
    <w:basedOn w:val="DefaultParagraphFont"/>
    <w:link w:val="BodyText"/>
    <w:rsid w:val="000138A6"/>
    <w:rPr>
      <w:iCs/>
      <w:lang w:bidi="en-US"/>
    </w:rPr>
  </w:style>
  <w:style w:type="character" w:styleId="FootnoteReference">
    <w:name w:val="footnote reference"/>
    <w:basedOn w:val="DefaultParagraphFont"/>
    <w:semiHidden/>
    <w:rsid w:val="000138A6"/>
    <w:rPr>
      <w:vertAlign w:val="superscript"/>
    </w:rPr>
  </w:style>
  <w:style w:type="character" w:customStyle="1" w:styleId="journalname">
    <w:name w:val="journalname"/>
    <w:basedOn w:val="DefaultParagraphFont"/>
    <w:rsid w:val="000138A6"/>
  </w:style>
  <w:style w:type="paragraph" w:customStyle="1" w:styleId="authors1">
    <w:name w:val="authors1"/>
    <w:basedOn w:val="Normal"/>
    <w:rsid w:val="000138A6"/>
    <w:pPr>
      <w:spacing w:before="72"/>
      <w:ind w:left="825"/>
    </w:pPr>
    <w:rPr>
      <w:iCs/>
      <w:sz w:val="22"/>
      <w:szCs w:val="22"/>
      <w:lang w:bidi="en-US"/>
    </w:rPr>
  </w:style>
  <w:style w:type="paragraph" w:customStyle="1" w:styleId="source1">
    <w:name w:val="source1"/>
    <w:basedOn w:val="Normal"/>
    <w:rsid w:val="000138A6"/>
    <w:pPr>
      <w:spacing w:before="120"/>
      <w:ind w:left="825"/>
    </w:pPr>
    <w:rPr>
      <w:iCs/>
      <w:sz w:val="18"/>
      <w:szCs w:val="18"/>
      <w:lang w:bidi="en-US"/>
    </w:rPr>
  </w:style>
  <w:style w:type="character" w:styleId="HTMLCite">
    <w:name w:val="HTML Cite"/>
    <w:basedOn w:val="DefaultParagraphFont"/>
    <w:rsid w:val="000138A6"/>
    <w:rPr>
      <w:i w:val="0"/>
      <w:iCs w:val="0"/>
      <w:color w:val="008000"/>
    </w:rPr>
  </w:style>
  <w:style w:type="character" w:customStyle="1" w:styleId="ti">
    <w:name w:val="ti"/>
    <w:basedOn w:val="DefaultParagraphFont"/>
    <w:rsid w:val="000138A6"/>
  </w:style>
  <w:style w:type="character" w:customStyle="1" w:styleId="ref-journal">
    <w:name w:val="ref-journal"/>
    <w:basedOn w:val="DefaultParagraphFont"/>
    <w:rsid w:val="000138A6"/>
  </w:style>
  <w:style w:type="character" w:customStyle="1" w:styleId="ref-vol">
    <w:name w:val="ref-vol"/>
    <w:basedOn w:val="DefaultParagraphFont"/>
    <w:rsid w:val="000138A6"/>
  </w:style>
  <w:style w:type="character" w:customStyle="1" w:styleId="linkbar">
    <w:name w:val="linkbar"/>
    <w:basedOn w:val="DefaultParagraphFont"/>
    <w:rsid w:val="000138A6"/>
  </w:style>
  <w:style w:type="paragraph" w:customStyle="1" w:styleId="AHRQMainBodyText">
    <w:name w:val="AHRQ Main Body Text"/>
    <w:qFormat/>
    <w:rsid w:val="000138A6"/>
    <w:pPr>
      <w:spacing w:after="240" w:line="340" w:lineRule="exact"/>
      <w:ind w:firstLine="360"/>
      <w:jc w:val="both"/>
    </w:pPr>
    <w:rPr>
      <w:iCs/>
      <w:sz w:val="24"/>
      <w:lang w:bidi="en-US"/>
    </w:rPr>
  </w:style>
  <w:style w:type="paragraph" w:customStyle="1" w:styleId="AHRQBodyIndent">
    <w:name w:val="AHRQ Body Indent"/>
    <w:qFormat/>
    <w:rsid w:val="000138A6"/>
    <w:pPr>
      <w:spacing w:after="240" w:line="320" w:lineRule="exact"/>
      <w:ind w:left="360"/>
    </w:pPr>
    <w:rPr>
      <w:i/>
      <w:iCs/>
      <w:sz w:val="24"/>
      <w:lang w:bidi="en-US"/>
    </w:rPr>
  </w:style>
  <w:style w:type="paragraph" w:customStyle="1" w:styleId="AHRQTitle">
    <w:name w:val="AHRQ Title"/>
    <w:qFormat/>
    <w:rsid w:val="000138A6"/>
    <w:pPr>
      <w:autoSpaceDE w:val="0"/>
      <w:autoSpaceDN w:val="0"/>
      <w:adjustRightInd w:val="0"/>
      <w:spacing w:after="120"/>
    </w:pPr>
    <w:rPr>
      <w:rFonts w:ascii="Arial" w:hAnsi="Arial"/>
      <w:b/>
      <w:bCs/>
      <w:sz w:val="28"/>
      <w:szCs w:val="24"/>
    </w:rPr>
  </w:style>
  <w:style w:type="paragraph" w:customStyle="1" w:styleId="AHRQBodyNoIndent">
    <w:name w:val="AHRQ Body No Indent"/>
    <w:qFormat/>
    <w:rsid w:val="000138A6"/>
    <w:pPr>
      <w:spacing w:after="240" w:line="340" w:lineRule="exact"/>
    </w:pPr>
    <w:rPr>
      <w:iCs/>
      <w:sz w:val="24"/>
    </w:rPr>
  </w:style>
  <w:style w:type="paragraph" w:styleId="DocumentMap">
    <w:name w:val="Document Map"/>
    <w:basedOn w:val="Normal"/>
    <w:link w:val="DocumentMapChar"/>
    <w:rsid w:val="000138A6"/>
    <w:pPr>
      <w:shd w:val="clear" w:color="auto" w:fill="000080"/>
    </w:pPr>
    <w:rPr>
      <w:rFonts w:ascii="Tahoma" w:hAnsi="Tahoma" w:cs="Tahoma"/>
      <w:iCs/>
      <w:sz w:val="20"/>
      <w:lang w:bidi="en-US"/>
    </w:rPr>
  </w:style>
  <w:style w:type="character" w:customStyle="1" w:styleId="DocumentMapChar">
    <w:name w:val="Document Map Char"/>
    <w:basedOn w:val="DefaultParagraphFont"/>
    <w:link w:val="DocumentMap"/>
    <w:rsid w:val="000138A6"/>
    <w:rPr>
      <w:rFonts w:ascii="Tahoma" w:hAnsi="Tahoma" w:cs="Tahoma"/>
      <w:iCs/>
      <w:shd w:val="clear" w:color="auto" w:fill="000080"/>
      <w:lang w:bidi="en-US"/>
    </w:rPr>
  </w:style>
  <w:style w:type="paragraph" w:styleId="NormalWeb">
    <w:name w:val="Normal (Web)"/>
    <w:basedOn w:val="Normal"/>
    <w:uiPriority w:val="99"/>
    <w:rsid w:val="000138A6"/>
    <w:pPr>
      <w:spacing w:before="100" w:beforeAutospacing="1" w:after="100" w:afterAutospacing="1"/>
    </w:pPr>
    <w:rPr>
      <w:iCs/>
      <w:lang w:bidi="en-US"/>
    </w:rPr>
  </w:style>
  <w:style w:type="paragraph" w:styleId="EndnoteText">
    <w:name w:val="endnote text"/>
    <w:basedOn w:val="Normal"/>
    <w:link w:val="EndnoteTextChar"/>
    <w:rsid w:val="000138A6"/>
    <w:rPr>
      <w:iCs/>
      <w:sz w:val="20"/>
      <w:lang w:bidi="en-US"/>
    </w:rPr>
  </w:style>
  <w:style w:type="character" w:customStyle="1" w:styleId="EndnoteTextChar">
    <w:name w:val="Endnote Text Char"/>
    <w:basedOn w:val="DefaultParagraphFont"/>
    <w:link w:val="EndnoteText"/>
    <w:rsid w:val="000138A6"/>
    <w:rPr>
      <w:iCs/>
      <w:lang w:bidi="en-US"/>
    </w:rPr>
  </w:style>
  <w:style w:type="character" w:styleId="EndnoteReference">
    <w:name w:val="endnote reference"/>
    <w:basedOn w:val="DefaultParagraphFont"/>
    <w:rsid w:val="000138A6"/>
    <w:rPr>
      <w:vertAlign w:val="superscript"/>
    </w:rPr>
  </w:style>
  <w:style w:type="character" w:styleId="Emphasis">
    <w:name w:val="Emphasis"/>
    <w:uiPriority w:val="20"/>
    <w:qFormat/>
    <w:rsid w:val="000138A6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PlainText">
    <w:name w:val="Plain Text"/>
    <w:basedOn w:val="Normal"/>
    <w:link w:val="PlainTextChar"/>
    <w:uiPriority w:val="99"/>
    <w:unhideWhenUsed/>
    <w:rsid w:val="000138A6"/>
    <w:rPr>
      <w:rFonts w:ascii="Consolas" w:eastAsia="Calibri" w:hAnsi="Consolas"/>
      <w:iCs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38A6"/>
    <w:rPr>
      <w:rFonts w:ascii="Consolas" w:eastAsia="Calibri" w:hAnsi="Consolas"/>
      <w:iCs/>
      <w:sz w:val="21"/>
      <w:szCs w:val="21"/>
      <w:lang w:bidi="en-US"/>
    </w:rPr>
  </w:style>
  <w:style w:type="paragraph" w:styleId="TOCHeading">
    <w:name w:val="TOC Heading"/>
    <w:basedOn w:val="Heading1"/>
    <w:next w:val="Normal"/>
    <w:uiPriority w:val="39"/>
    <w:qFormat/>
    <w:rsid w:val="000138A6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9"/>
    </w:pPr>
    <w:rPr>
      <w:rFonts w:ascii="Cambria" w:hAnsi="Cambria"/>
      <w:bCs/>
      <w:iCs/>
      <w:color w:val="622423"/>
      <w:sz w:val="22"/>
      <w:szCs w:val="22"/>
      <w:lang w:bidi="en-US"/>
    </w:rPr>
  </w:style>
  <w:style w:type="paragraph" w:styleId="Caption">
    <w:name w:val="caption"/>
    <w:basedOn w:val="Normal"/>
    <w:next w:val="Normal"/>
    <w:uiPriority w:val="35"/>
    <w:qFormat/>
    <w:rsid w:val="000138A6"/>
    <w:rPr>
      <w:b/>
      <w:bCs/>
      <w:iCs/>
      <w:color w:val="943634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8A6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Cs/>
      <w:color w:val="622423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138A6"/>
    <w:rPr>
      <w:rFonts w:ascii="Cambria" w:hAnsi="Cambria"/>
      <w:iCs/>
      <w:color w:val="622423"/>
      <w:sz w:val="24"/>
      <w:szCs w:val="24"/>
      <w:lang w:bidi="en-US"/>
    </w:rPr>
  </w:style>
  <w:style w:type="character" w:styleId="Strong">
    <w:name w:val="Strong"/>
    <w:uiPriority w:val="22"/>
    <w:qFormat/>
    <w:rsid w:val="000138A6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138A6"/>
    <w:rPr>
      <w:i/>
      <w:color w:val="94363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138A6"/>
    <w:rPr>
      <w:i/>
      <w:color w:val="943634"/>
      <w:sz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38A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iCs/>
      <w:color w:val="C0504D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38A6"/>
    <w:rPr>
      <w:rFonts w:ascii="Cambria" w:hAnsi="Cambria"/>
      <w:b/>
      <w:bCs/>
      <w:iCs/>
      <w:color w:val="C0504D"/>
      <w:sz w:val="24"/>
      <w:lang w:bidi="en-US"/>
    </w:rPr>
  </w:style>
  <w:style w:type="character" w:styleId="SubtleEmphasis">
    <w:name w:val="Subtle Emphasis"/>
    <w:uiPriority w:val="19"/>
    <w:qFormat/>
    <w:rsid w:val="000138A6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0138A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0138A6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0138A6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0138A6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AHRQHeading1">
    <w:name w:val="AHRQ Heading 1"/>
    <w:qFormat/>
    <w:rsid w:val="000138A6"/>
    <w:pPr>
      <w:pBdr>
        <w:top w:val="single" w:sz="8" w:space="1" w:color="990033"/>
        <w:left w:val="single" w:sz="8" w:space="4" w:color="990033"/>
        <w:bottom w:val="single" w:sz="8" w:space="3" w:color="990033"/>
        <w:right w:val="single" w:sz="8" w:space="4" w:color="990033"/>
      </w:pBdr>
      <w:shd w:val="clear" w:color="auto" w:fill="990033"/>
      <w:tabs>
        <w:tab w:val="left" w:pos="1800"/>
      </w:tabs>
      <w:spacing w:after="240"/>
    </w:pPr>
    <w:rPr>
      <w:rFonts w:ascii="Arial" w:hAnsi="Arial"/>
      <w:b/>
      <w:bCs/>
      <w:iCs/>
      <w:caps/>
      <w:color w:val="FFFFFF"/>
      <w:sz w:val="36"/>
      <w:szCs w:val="22"/>
      <w:lang w:bidi="en-US"/>
    </w:rPr>
  </w:style>
  <w:style w:type="paragraph" w:customStyle="1" w:styleId="AHRQHeading2">
    <w:name w:val="AHRQ Heading 2"/>
    <w:qFormat/>
    <w:rsid w:val="000138A6"/>
    <w:pPr>
      <w:keepNext/>
      <w:pBdr>
        <w:top w:val="single" w:sz="4" w:space="1" w:color="990033"/>
        <w:left w:val="single" w:sz="4" w:space="4" w:color="990033"/>
        <w:bottom w:val="single" w:sz="4" w:space="1" w:color="990033"/>
        <w:right w:val="single" w:sz="4" w:space="4" w:color="990033"/>
      </w:pBdr>
      <w:spacing w:before="320" w:after="180"/>
      <w:jc w:val="center"/>
    </w:pPr>
    <w:rPr>
      <w:rFonts w:ascii="Arial" w:hAnsi="Arial"/>
      <w:b/>
      <w:bCs/>
      <w:iCs/>
      <w:caps/>
      <w:sz w:val="32"/>
      <w:szCs w:val="22"/>
      <w:lang w:bidi="en-US"/>
    </w:rPr>
  </w:style>
  <w:style w:type="paragraph" w:customStyle="1" w:styleId="AHRQBulletList">
    <w:name w:val="AHRQ Bullet List"/>
    <w:qFormat/>
    <w:rsid w:val="000138A6"/>
    <w:pPr>
      <w:numPr>
        <w:numId w:val="17"/>
      </w:numPr>
      <w:spacing w:after="120"/>
    </w:pPr>
    <w:rPr>
      <w:iCs/>
      <w:sz w:val="24"/>
      <w:lang w:bidi="en-US"/>
    </w:rPr>
  </w:style>
  <w:style w:type="paragraph" w:customStyle="1" w:styleId="AHRQ-AopendixHeading2">
    <w:name w:val="AHRQ - Aopendix Heading 2"/>
    <w:qFormat/>
    <w:rsid w:val="000138A6"/>
    <w:pPr>
      <w:spacing w:before="360" w:after="60"/>
    </w:pPr>
    <w:rPr>
      <w:rFonts w:ascii="Arial" w:eastAsia="Calibri" w:hAnsi="Arial"/>
      <w:b/>
      <w:iCs/>
      <w:sz w:val="24"/>
      <w:szCs w:val="24"/>
      <w:u w:val="single"/>
      <w:lang w:bidi="en-US"/>
    </w:rPr>
  </w:style>
  <w:style w:type="paragraph" w:customStyle="1" w:styleId="AHRQAppendixBody">
    <w:name w:val="AHRQ Appendix Body"/>
    <w:qFormat/>
    <w:rsid w:val="000138A6"/>
    <w:pPr>
      <w:spacing w:after="240"/>
    </w:pPr>
    <w:rPr>
      <w:iCs/>
      <w:sz w:val="24"/>
    </w:rPr>
  </w:style>
  <w:style w:type="paragraph" w:customStyle="1" w:styleId="TabeTitleContinued">
    <w:name w:val="Tabe Title Continued"/>
    <w:qFormat/>
    <w:rsid w:val="000138A6"/>
    <w:rPr>
      <w:rFonts w:ascii="Arial" w:hAnsi="Arial"/>
      <w:b/>
      <w:iCs/>
      <w:lang w:bidi="en-US"/>
    </w:rPr>
  </w:style>
  <w:style w:type="paragraph" w:customStyle="1" w:styleId="AHRQTableSubheadLeft">
    <w:name w:val="AHRQ Table Subhead Left"/>
    <w:qFormat/>
    <w:rsid w:val="000138A6"/>
    <w:pPr>
      <w:spacing w:before="60" w:after="60"/>
    </w:pPr>
    <w:rPr>
      <w:rFonts w:ascii="Arial" w:hAnsi="Arial" w:cs="Arial"/>
      <w:b/>
      <w:bCs/>
      <w:iCs/>
      <w:color w:val="000000"/>
      <w:sz w:val="18"/>
      <w:lang w:bidi="en-US"/>
    </w:rPr>
  </w:style>
  <w:style w:type="paragraph" w:customStyle="1" w:styleId="AHRQTableSubheadCenter">
    <w:name w:val="AHRQ Table Subhead Center"/>
    <w:basedOn w:val="AHRQTableSubheadLeft"/>
    <w:qFormat/>
    <w:rsid w:val="000138A6"/>
    <w:pPr>
      <w:jc w:val="center"/>
    </w:pPr>
    <w:rPr>
      <w:color w:val="FFFFFF"/>
      <w:sz w:val="20"/>
    </w:rPr>
  </w:style>
  <w:style w:type="paragraph" w:customStyle="1" w:styleId="AHRQTableTextHanging">
    <w:name w:val="AHRQ Table Text Hanging"/>
    <w:qFormat/>
    <w:rsid w:val="000138A6"/>
    <w:pPr>
      <w:tabs>
        <w:tab w:val="left" w:pos="360"/>
      </w:tabs>
      <w:spacing w:before="60" w:after="60"/>
    </w:pPr>
    <w:rPr>
      <w:rFonts w:ascii="Arial" w:hAnsi="Arial"/>
      <w:iCs/>
      <w:sz w:val="18"/>
      <w:lang w:bidi="en-US"/>
    </w:rPr>
  </w:style>
  <w:style w:type="paragraph" w:customStyle="1" w:styleId="AHRQTableBullet">
    <w:name w:val="AHRQ Table Bullet"/>
    <w:qFormat/>
    <w:rsid w:val="000138A6"/>
    <w:pPr>
      <w:numPr>
        <w:numId w:val="18"/>
      </w:numPr>
      <w:tabs>
        <w:tab w:val="left" w:pos="144"/>
      </w:tabs>
      <w:spacing w:after="40"/>
      <w:ind w:left="0" w:firstLine="0"/>
    </w:pPr>
    <w:rPr>
      <w:rFonts w:ascii="Arial" w:hAnsi="Arial"/>
      <w:iCs/>
      <w:sz w:val="18"/>
      <w:lang w:bidi="en-US"/>
    </w:rPr>
  </w:style>
  <w:style w:type="paragraph" w:customStyle="1" w:styleId="AHRQTableCaption">
    <w:name w:val="AHRQ Table Caption"/>
    <w:qFormat/>
    <w:rsid w:val="000138A6"/>
    <w:pPr>
      <w:keepNext/>
      <w:pBdr>
        <w:top w:val="single" w:sz="18" w:space="1" w:color="990033"/>
        <w:bottom w:val="single" w:sz="4" w:space="1" w:color="auto"/>
      </w:pBdr>
      <w:tabs>
        <w:tab w:val="left" w:pos="1080"/>
      </w:tabs>
      <w:spacing w:after="180"/>
    </w:pPr>
    <w:rPr>
      <w:rFonts w:ascii="Arial" w:hAnsi="Arial"/>
      <w:b/>
      <w:bCs/>
      <w:iCs/>
      <w:color w:val="000000"/>
      <w:sz w:val="24"/>
      <w:szCs w:val="22"/>
      <w:lang w:bidi="en-US"/>
    </w:rPr>
  </w:style>
  <w:style w:type="paragraph" w:customStyle="1" w:styleId="AHRQHeadingNoTOC">
    <w:name w:val="AHRQ Heading No TOC"/>
    <w:basedOn w:val="AHRQHeading1"/>
    <w:qFormat/>
    <w:rsid w:val="000138A6"/>
  </w:style>
  <w:style w:type="paragraph" w:styleId="ListBullet">
    <w:name w:val="List Bullet"/>
    <w:basedOn w:val="Normal"/>
    <w:uiPriority w:val="99"/>
    <w:rsid w:val="000F6B98"/>
    <w:pPr>
      <w:numPr>
        <w:numId w:val="19"/>
      </w:numPr>
      <w:contextualSpacing/>
    </w:pPr>
  </w:style>
  <w:style w:type="character" w:customStyle="1" w:styleId="bulletintro">
    <w:name w:val="bullet intro"/>
    <w:basedOn w:val="DefaultParagraphFont"/>
    <w:uiPriority w:val="99"/>
    <w:rsid w:val="000138A6"/>
    <w:rPr>
      <w:rFonts w:ascii="Calibri" w:hAnsi="Calibri" w:cs="Times New Roman"/>
      <w:b/>
      <w:color w:val="632423"/>
      <w:sz w:val="24"/>
    </w:rPr>
  </w:style>
  <w:style w:type="paragraph" w:styleId="TOC6">
    <w:name w:val="toc 6"/>
    <w:basedOn w:val="Normal"/>
    <w:next w:val="Normal"/>
    <w:autoRedefine/>
    <w:uiPriority w:val="39"/>
    <w:rsid w:val="000138A6"/>
    <w:pPr>
      <w:ind w:left="1200"/>
    </w:pPr>
    <w:rPr>
      <w:iCs/>
      <w:sz w:val="20"/>
      <w:lang w:bidi="en-US"/>
    </w:rPr>
  </w:style>
  <w:style w:type="paragraph" w:styleId="TOC7">
    <w:name w:val="toc 7"/>
    <w:basedOn w:val="Normal"/>
    <w:next w:val="Normal"/>
    <w:autoRedefine/>
    <w:uiPriority w:val="39"/>
    <w:rsid w:val="000138A6"/>
    <w:pPr>
      <w:ind w:left="1440"/>
    </w:pPr>
    <w:rPr>
      <w:iCs/>
      <w:sz w:val="20"/>
      <w:lang w:bidi="en-US"/>
    </w:rPr>
  </w:style>
  <w:style w:type="paragraph" w:styleId="TOC8">
    <w:name w:val="toc 8"/>
    <w:basedOn w:val="Normal"/>
    <w:next w:val="Normal"/>
    <w:autoRedefine/>
    <w:uiPriority w:val="39"/>
    <w:rsid w:val="000138A6"/>
    <w:pPr>
      <w:ind w:left="1680"/>
    </w:pPr>
    <w:rPr>
      <w:iCs/>
      <w:sz w:val="20"/>
      <w:lang w:bidi="en-US"/>
    </w:rPr>
  </w:style>
  <w:style w:type="paragraph" w:styleId="TOC9">
    <w:name w:val="toc 9"/>
    <w:basedOn w:val="Normal"/>
    <w:next w:val="Normal"/>
    <w:autoRedefine/>
    <w:uiPriority w:val="39"/>
    <w:rsid w:val="000138A6"/>
    <w:pPr>
      <w:ind w:left="1920"/>
    </w:pPr>
    <w:rPr>
      <w:iCs/>
      <w:sz w:val="20"/>
      <w:lang w:bidi="en-US"/>
    </w:rPr>
  </w:style>
  <w:style w:type="paragraph" w:customStyle="1" w:styleId="AHRQFigureTitle">
    <w:name w:val="AHRQ Figure Title"/>
    <w:basedOn w:val="Normal"/>
    <w:qFormat/>
    <w:rsid w:val="000138A6"/>
    <w:pPr>
      <w:keepNext/>
      <w:keepLines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  <w:rPr>
      <w:rFonts w:ascii="Arial" w:hAnsi="Arial"/>
      <w:sz w:val="20"/>
    </w:rPr>
  </w:style>
  <w:style w:type="paragraph" w:customStyle="1" w:styleId="AHRQFigureCaption">
    <w:name w:val="AHRQ Figure Caption"/>
    <w:basedOn w:val="AHRQFigureTitle"/>
    <w:qFormat/>
    <w:rsid w:val="000138A6"/>
    <w:pPr>
      <w:keepNext w:val="0"/>
    </w:pPr>
    <w:rPr>
      <w:i/>
    </w:rPr>
  </w:style>
  <w:style w:type="table" w:customStyle="1" w:styleId="TableGrid1">
    <w:name w:val="Table Grid1"/>
    <w:basedOn w:val="TableNormal"/>
    <w:next w:val="TableGrid"/>
    <w:uiPriority w:val="59"/>
    <w:rsid w:val="00D02EBA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02EBA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02EBA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02EBA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02EBA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C1DB8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A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Number">
    <w:name w:val="List Number"/>
    <w:basedOn w:val="Normal"/>
    <w:uiPriority w:val="99"/>
    <w:unhideWhenUsed/>
    <w:rsid w:val="000F6B98"/>
    <w:pPr>
      <w:numPr>
        <w:numId w:val="41"/>
      </w:numPr>
      <w:ind w:left="720"/>
      <w:contextualSpacing/>
    </w:pPr>
  </w:style>
  <w:style w:type="paragraph" w:customStyle="1" w:styleId="TextBox">
    <w:name w:val="TextBox"/>
    <w:basedOn w:val="Normal"/>
    <w:qFormat/>
    <w:rsid w:val="004C03C5"/>
    <w:pPr>
      <w:spacing w:after="120"/>
    </w:pPr>
    <w:rPr>
      <w:rFonts w:ascii="Arial" w:hAnsi="Arial"/>
      <w:sz w:val="20"/>
    </w:rPr>
  </w:style>
  <w:style w:type="paragraph" w:customStyle="1" w:styleId="TextBoxBullet">
    <w:name w:val="TextBoxBullet"/>
    <w:basedOn w:val="TextBox"/>
    <w:qFormat/>
    <w:rsid w:val="004C03C5"/>
    <w:pPr>
      <w:numPr>
        <w:numId w:val="46"/>
      </w:numPr>
      <w:ind w:left="432" w:hanging="288"/>
      <w:contextualSpacing/>
    </w:pPr>
  </w:style>
  <w:style w:type="paragraph" w:styleId="ListBullet3">
    <w:name w:val="List Bullet 3"/>
    <w:basedOn w:val="Normal"/>
    <w:uiPriority w:val="99"/>
    <w:unhideWhenUsed/>
    <w:rsid w:val="00B37634"/>
    <w:pPr>
      <w:numPr>
        <w:numId w:val="47"/>
      </w:numPr>
      <w:contextualSpacing/>
      <w:jc w:val="center"/>
    </w:pPr>
  </w:style>
  <w:style w:type="paragraph" w:styleId="ListBullet2">
    <w:name w:val="List Bullet 2"/>
    <w:basedOn w:val="Normal"/>
    <w:uiPriority w:val="99"/>
    <w:unhideWhenUsed/>
    <w:rsid w:val="00234167"/>
    <w:pPr>
      <w:numPr>
        <w:numId w:val="42"/>
      </w:numPr>
      <w:contextualSpacing/>
    </w:pPr>
  </w:style>
  <w:style w:type="paragraph" w:styleId="BlockText">
    <w:name w:val="Block Text"/>
    <w:basedOn w:val="Normal"/>
    <w:uiPriority w:val="99"/>
    <w:unhideWhenUsed/>
    <w:rsid w:val="00B37634"/>
    <w:pPr>
      <w:jc w:val="center"/>
    </w:pPr>
    <w:rPr>
      <w:rFonts w:ascii="Arial" w:eastAsiaTheme="minorEastAsia" w:hAnsi="Arial" w:cstheme="minorBidi"/>
      <w:b/>
      <w:iCs/>
    </w:rPr>
  </w:style>
  <w:style w:type="paragraph" w:customStyle="1" w:styleId="TableTitle">
    <w:name w:val="TableTitle"/>
    <w:basedOn w:val="Heading1"/>
    <w:qFormat/>
    <w:rsid w:val="004B5610"/>
    <w:pPr>
      <w:keepNext w:val="0"/>
      <w:widowControl w:val="0"/>
      <w:jc w:val="center"/>
    </w:pPr>
  </w:style>
  <w:style w:type="paragraph" w:customStyle="1" w:styleId="TableHeader">
    <w:name w:val="TableHeader"/>
    <w:basedOn w:val="TableTitle"/>
    <w:qFormat/>
    <w:rsid w:val="001E157A"/>
    <w:pPr>
      <w:spacing w:after="120"/>
      <w:jc w:val="left"/>
    </w:pPr>
  </w:style>
  <w:style w:type="paragraph" w:customStyle="1" w:styleId="TableText">
    <w:name w:val="TableText"/>
    <w:basedOn w:val="Normal"/>
    <w:qFormat/>
    <w:rsid w:val="001E157A"/>
    <w:rPr>
      <w:rFonts w:ascii="Arial" w:eastAsiaTheme="minorEastAsia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9845">
          <w:marLeft w:val="144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676">
          <w:marLeft w:val="144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526">
          <w:marLeft w:val="144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4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8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0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8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8229">
          <w:marLeft w:val="72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2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0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9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81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9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40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4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2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0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2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3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0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7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9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37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5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4794">
          <w:marLeft w:val="0"/>
          <w:marRight w:val="0"/>
          <w:marTop w:val="332"/>
          <w:marBottom w:val="4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410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7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2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9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0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11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7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88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4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7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9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5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7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0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BD2C-DBA3-4D88-9AB1-ACB71EBE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Planning Guide</vt:lpstr>
    </vt:vector>
  </TitlesOfParts>
  <Company>Westat</Company>
  <LinksUpToDate>false</LinksUpToDate>
  <CharactersWithSpaces>990</CharactersWithSpaces>
  <SharedDoc>false</SharedDoc>
  <HLinks>
    <vt:vector size="6" baseType="variant">
      <vt:variant>
        <vt:i4>5373969</vt:i4>
      </vt:variant>
      <vt:variant>
        <vt:i4>0</vt:i4>
      </vt:variant>
      <vt:variant>
        <vt:i4>0</vt:i4>
      </vt:variant>
      <vt:variant>
        <vt:i4>5</vt:i4>
      </vt:variant>
      <vt:variant>
        <vt:lpwstr>http://www.innovations.ahrq.gov/resources/InnovationAdoptionGuide.pdf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Planning Guide</dc:title>
  <dc:creator>Martha Franklin</dc:creator>
  <cp:lastModifiedBy>Doreen Bonnett</cp:lastModifiedBy>
  <cp:revision>3</cp:revision>
  <cp:lastPrinted>2015-12-03T20:14:00Z</cp:lastPrinted>
  <dcterms:created xsi:type="dcterms:W3CDTF">2016-01-12T14:43:00Z</dcterms:created>
  <dcterms:modified xsi:type="dcterms:W3CDTF">2016-01-12T14:43:00Z</dcterms:modified>
</cp:coreProperties>
</file>