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65AF7" w14:textId="7FA27D2D" w:rsidR="00CC7B82" w:rsidRPr="00CC7B82" w:rsidRDefault="00B410EE" w:rsidP="00CC7B82">
      <w:pPr>
        <w:widowControl w:val="0"/>
        <w:autoSpaceDE w:val="0"/>
        <w:autoSpaceDN w:val="0"/>
        <w:spacing w:before="26" w:after="0" w:line="254" w:lineRule="auto"/>
        <w:jc w:val="center"/>
        <w:rPr>
          <w:rFonts w:ascii="Arial" w:eastAsia="Calibri" w:hAnsi="Calibri" w:cs="Calibri"/>
          <w:sz w:val="37"/>
        </w:rPr>
      </w:pPr>
      <w:r>
        <w:rPr>
          <w:noProof/>
        </w:rPr>
        <w:drawing>
          <wp:anchor distT="0" distB="0" distL="114300" distR="114300" simplePos="0" relativeHeight="251658240" behindDoc="0" locked="0" layoutInCell="1" allowOverlap="1" wp14:anchorId="3D1FBF0C" wp14:editId="03160BB7">
            <wp:simplePos x="0" y="0"/>
            <wp:positionH relativeFrom="page">
              <wp:posOffset>0</wp:posOffset>
            </wp:positionH>
            <wp:positionV relativeFrom="paragraph">
              <wp:posOffset>-201251</wp:posOffset>
            </wp:positionV>
            <wp:extent cx="7769203" cy="10054644"/>
            <wp:effectExtent l="0" t="0" r="3810" b="3810"/>
            <wp:wrapNone/>
            <wp:docPr id="2021204658" name="Picture 2" descr="We commit to only prescribing antibiotics when they will help you&#10;&#10;Antibiotics only fight infections caused by bacteria. Taking antibiotics when you do not need them will NOT make you better. You will still feel sick, and the antibiotic may give you a skin rash, diarrhea. or a yeast infection.&#10;&#10;Your health is important to us.&#10;&#10;We promise to provide the best possible treatment for your condition. If an antibiotic is not needed, we will explain this to you and offer a treatment plan that will help. Tell your doctor you only want an antibiotic if it is really necessary.&#10;&#10;Signatures/Pictures of Your Practice:&#10;&#10;AHRQ Pub. No. 26(27)-0021&#10;October 2026&#10;&#10;Agency for Healthcare Research and Quality logo. &#10;AHRQ Safety Program for Telemedicin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204658" name="Picture 2" descr="We commit to only prescribing antibiotics when they will help you&#10;&#10;Antibiotics only fight infections caused by bacteria. Taking antibiotics when you do not need them will NOT make you better. You will still feel sick, and the antibiotic may give you a skin rash, diarrhea. or a yeast infection.&#10;&#10;Your health is important to us.&#10;&#10;We promise to provide the best possible treatment for your condition. If an antibiotic is not needed, we will explain this to you and offer a treatment plan that will help. Tell your doctor you only want an antibiotic if it is really necessary.&#10;&#10;Signatures/Pictures of Your Practice:&#10;&#10;AHRQ Pub. No. 26(27)-0021&#10;October 2026&#10;&#10;Agency for Healthcare Research and Quality logo. &#10;AHRQ Safety Program for Telemedicine&#1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769203" cy="10054644"/>
                    </a:xfrm>
                    <a:prstGeom prst="rect">
                      <a:avLst/>
                    </a:prstGeom>
                  </pic:spPr>
                </pic:pic>
              </a:graphicData>
            </a:graphic>
            <wp14:sizeRelH relativeFrom="page">
              <wp14:pctWidth>0</wp14:pctWidth>
            </wp14:sizeRelH>
            <wp14:sizeRelV relativeFrom="page">
              <wp14:pctHeight>0</wp14:pctHeight>
            </wp14:sizeRelV>
          </wp:anchor>
        </w:drawing>
      </w:r>
    </w:p>
    <w:p w14:paraId="739DBD2A" w14:textId="77777777" w:rsidR="00864EDD" w:rsidRDefault="00864EDD" w:rsidP="0072476A">
      <w:pPr>
        <w:pStyle w:val="DirectionsTitle"/>
        <w:sectPr w:rsidR="00864EDD" w:rsidSect="00EF0B44">
          <w:footerReference w:type="first" r:id="rId11"/>
          <w:pgSz w:w="12240" w:h="15840"/>
          <w:pgMar w:top="360" w:right="720" w:bottom="360" w:left="720" w:header="720" w:footer="389" w:gutter="0"/>
          <w:cols w:space="720"/>
          <w:titlePg/>
          <w:docGrid w:linePitch="360"/>
        </w:sectPr>
      </w:pPr>
    </w:p>
    <w:p w14:paraId="10208DB3" w14:textId="0558E34E" w:rsidR="00532C5A" w:rsidRPr="00B519DA" w:rsidRDefault="00253E35" w:rsidP="00C90AD5">
      <w:pPr>
        <w:pStyle w:val="Heading1"/>
        <w:jc w:val="left"/>
        <w:rPr>
          <w:rFonts w:asciiTheme="minorHAnsi" w:hAnsiTheme="minorHAnsi" w:cstheme="minorHAnsi"/>
          <w:b w:val="0"/>
          <w:sz w:val="36"/>
          <w:szCs w:val="36"/>
        </w:rPr>
      </w:pPr>
      <w:r w:rsidRPr="00C90AD5">
        <w:rPr>
          <w:rFonts w:asciiTheme="minorHAnsi" w:hAnsiTheme="minorHAnsi" w:cstheme="minorHAnsi"/>
          <w:b w:val="0"/>
          <w:sz w:val="36"/>
          <w:szCs w:val="36"/>
        </w:rPr>
        <w:lastRenderedPageBreak/>
        <w:t xml:space="preserve">Directions for </w:t>
      </w:r>
      <w:r w:rsidR="008A0724" w:rsidRPr="00B519DA">
        <w:rPr>
          <w:rFonts w:asciiTheme="minorHAnsi" w:hAnsiTheme="minorHAnsi" w:cstheme="minorHAnsi"/>
          <w:b w:val="0"/>
          <w:sz w:val="36"/>
          <w:szCs w:val="36"/>
        </w:rPr>
        <w:t>Telemedicine</w:t>
      </w:r>
      <w:r w:rsidRPr="00B519DA">
        <w:rPr>
          <w:rFonts w:asciiTheme="minorHAnsi" w:hAnsiTheme="minorHAnsi" w:cstheme="minorHAnsi"/>
          <w:b w:val="0"/>
          <w:sz w:val="36"/>
          <w:szCs w:val="36"/>
        </w:rPr>
        <w:t xml:space="preserve"> Poster:</w:t>
      </w:r>
    </w:p>
    <w:p w14:paraId="4BE8D0D0" w14:textId="125A4854" w:rsidR="0078518D" w:rsidRPr="000E2E3B" w:rsidRDefault="0078518D" w:rsidP="00C90AD5">
      <w:pPr>
        <w:pStyle w:val="Heading2"/>
      </w:pPr>
      <w:r w:rsidRPr="000E2E3B">
        <w:t xml:space="preserve">How to </w:t>
      </w:r>
      <w:r w:rsidR="0012174F">
        <w:t>“</w:t>
      </w:r>
      <w:r w:rsidRPr="000E2E3B">
        <w:t>sign</w:t>
      </w:r>
      <w:r w:rsidR="0012174F">
        <w:t>”</w:t>
      </w:r>
      <w:r w:rsidRPr="000E2E3B">
        <w:t xml:space="preserve"> the document</w:t>
      </w:r>
    </w:p>
    <w:p w14:paraId="3D9F8BA9" w14:textId="4078A7C5" w:rsidR="0078518D" w:rsidRPr="000E2E3B" w:rsidRDefault="00253E35" w:rsidP="0072476A">
      <w:pPr>
        <w:pStyle w:val="Maintext"/>
      </w:pPr>
      <w:r w:rsidRPr="000E2E3B">
        <w:t xml:space="preserve">Once the document is opened in Microsoft Word, click </w:t>
      </w:r>
      <w:r w:rsidR="001F752F">
        <w:t>just below</w:t>
      </w:r>
      <w:r w:rsidRPr="000E2E3B">
        <w:t xml:space="preserve"> the </w:t>
      </w:r>
      <w:r w:rsidR="00623F5B">
        <w:t>“</w:t>
      </w:r>
      <w:r w:rsidR="008260A5">
        <w:t>Signatures</w:t>
      </w:r>
      <w:r w:rsidR="007F53C1">
        <w:t xml:space="preserve">/Pictures of </w:t>
      </w:r>
      <w:r w:rsidR="00CF1135">
        <w:t>Y</w:t>
      </w:r>
      <w:r w:rsidR="007F53C1">
        <w:t>our Practice</w:t>
      </w:r>
      <w:r w:rsidR="00623F5B">
        <w:t>”</w:t>
      </w:r>
      <w:r w:rsidR="008260A5">
        <w:t xml:space="preserve"> text</w:t>
      </w:r>
      <w:r w:rsidR="008528A6">
        <w:t xml:space="preserve"> (located on the bottom right side of the page)</w:t>
      </w:r>
      <w:r w:rsidR="008260A5">
        <w:t>.</w:t>
      </w:r>
      <w:r w:rsidR="0078518D" w:rsidRPr="000E2E3B">
        <w:t xml:space="preserve"> </w:t>
      </w:r>
      <w:r w:rsidR="001F752F">
        <w:t xml:space="preserve">This will </w:t>
      </w:r>
      <w:r w:rsidR="007F53C1">
        <w:t>cause a text box to pop up.</w:t>
      </w:r>
    </w:p>
    <w:p w14:paraId="2CBDB2E7" w14:textId="0D0BBBB1" w:rsidR="00253E35" w:rsidRDefault="00E6242E" w:rsidP="0072476A">
      <w:pPr>
        <w:pStyle w:val="Maintext"/>
      </w:pPr>
      <w:r w:rsidRPr="000E2E3B">
        <w:t>Use this</w:t>
      </w:r>
      <w:r w:rsidR="00B45904" w:rsidRPr="000E2E3B">
        <w:t xml:space="preserve"> </w:t>
      </w:r>
      <w:r w:rsidR="0078518D" w:rsidRPr="000E2E3B">
        <w:t>text</w:t>
      </w:r>
      <w:r w:rsidR="00623F5B">
        <w:t xml:space="preserve"> </w:t>
      </w:r>
      <w:r w:rsidR="00197E0F" w:rsidRPr="000E2E3B">
        <w:t>box</w:t>
      </w:r>
      <w:r w:rsidR="001B4E6E">
        <w:t xml:space="preserve"> </w:t>
      </w:r>
      <w:r w:rsidR="0078518D" w:rsidRPr="000E2E3B">
        <w:t xml:space="preserve">to </w:t>
      </w:r>
      <w:r w:rsidR="001B4E6E">
        <w:t>insert</w:t>
      </w:r>
      <w:r w:rsidRPr="000E2E3B">
        <w:t xml:space="preserve"> the photographs </w:t>
      </w:r>
      <w:r w:rsidR="001F752F">
        <w:t>or</w:t>
      </w:r>
      <w:r w:rsidRPr="000E2E3B">
        <w:t xml:space="preserve"> signatures of the individuals you believe are important to indicate your </w:t>
      </w:r>
      <w:r w:rsidR="00527C4D">
        <w:t>practice</w:t>
      </w:r>
      <w:r w:rsidR="00527C4D" w:rsidRPr="000E2E3B">
        <w:t xml:space="preserve">’s </w:t>
      </w:r>
      <w:r w:rsidRPr="000E2E3B">
        <w:t>co</w:t>
      </w:r>
      <w:r w:rsidR="0078518D" w:rsidRPr="000E2E3B">
        <w:t xml:space="preserve">mmitment to </w:t>
      </w:r>
      <w:r w:rsidRPr="000E2E3B">
        <w:t xml:space="preserve">prescribing antibiotics responsibly. </w:t>
      </w:r>
      <w:r w:rsidR="00527C4D">
        <w:t xml:space="preserve">You may also consider </w:t>
      </w:r>
      <w:r w:rsidRPr="000E2E3B">
        <w:t xml:space="preserve">having executive leadership and other influential leaders (e.g., medical, pharmacy, and nursing administrators) </w:t>
      </w:r>
      <w:r w:rsidR="00B60C5C">
        <w:t>“</w:t>
      </w:r>
      <w:r w:rsidRPr="000E2E3B">
        <w:t>sign</w:t>
      </w:r>
      <w:r w:rsidR="00B60C5C">
        <w:t>”</w:t>
      </w:r>
      <w:r w:rsidRPr="000E2E3B">
        <w:t xml:space="preserve"> it. If it is being displayed in a specific </w:t>
      </w:r>
      <w:r w:rsidR="00AB4C9B">
        <w:t>practice</w:t>
      </w:r>
      <w:r w:rsidRPr="000E2E3B">
        <w:t>, consider having the physicians, nurses</w:t>
      </w:r>
      <w:r w:rsidR="0012174F">
        <w:t>,</w:t>
      </w:r>
      <w:r w:rsidRPr="000E2E3B">
        <w:t xml:space="preserve"> and other staff sign it. </w:t>
      </w:r>
      <w:r w:rsidR="00CF1135">
        <w:t>Consider using a screen</w:t>
      </w:r>
      <w:r w:rsidR="00996B0B">
        <w:t xml:space="preserve">shot of signatures, typed signatures in signature script, </w:t>
      </w:r>
      <w:r w:rsidR="00946FD4">
        <w:t xml:space="preserve">or pictures of practice members. </w:t>
      </w:r>
      <w:r w:rsidR="00AC12A0">
        <w:t xml:space="preserve">You can also add your </w:t>
      </w:r>
      <w:proofErr w:type="gramStart"/>
      <w:r w:rsidR="00AC12A0">
        <w:t>practice’s</w:t>
      </w:r>
      <w:proofErr w:type="gramEnd"/>
      <w:r w:rsidR="00AC12A0">
        <w:t xml:space="preserve"> or company’s logo in this space.</w:t>
      </w:r>
    </w:p>
    <w:p w14:paraId="20A6F58D" w14:textId="43118758" w:rsidR="00AB4C9B" w:rsidRDefault="00AB4C9B" w:rsidP="0072476A">
      <w:pPr>
        <w:pStyle w:val="Maintext"/>
      </w:pPr>
      <w:r>
        <w:t xml:space="preserve">Consider displaying this poster </w:t>
      </w:r>
      <w:r w:rsidR="006A7077">
        <w:t xml:space="preserve">as a screensaver on clinic computers where healthcare workers can see it, on a </w:t>
      </w:r>
      <w:r w:rsidR="007A293F">
        <w:t xml:space="preserve">virtual visit </w:t>
      </w:r>
      <w:r w:rsidR="006A7077">
        <w:t>welcome page</w:t>
      </w:r>
      <w:r w:rsidR="009E4E70">
        <w:t xml:space="preserve"> or login page where patients </w:t>
      </w:r>
      <w:r w:rsidR="00AD2123">
        <w:t xml:space="preserve">and families </w:t>
      </w:r>
      <w:r w:rsidR="009E4E70">
        <w:t>can see it, or as a virtual “waiting room”</w:t>
      </w:r>
      <w:r w:rsidR="00AD2123">
        <w:t xml:space="preserve"> background where patients and families or healthcare workers can see it.</w:t>
      </w:r>
      <w:r w:rsidR="00A81506">
        <w:t xml:space="preserve"> You can also print the poster and hang it in a location in the </w:t>
      </w:r>
      <w:r w:rsidR="00C619FD">
        <w:t>room where the telemedicine visits take place, so that patients, families, and healthcare workers can see it.</w:t>
      </w:r>
    </w:p>
    <w:p w14:paraId="5072C613" w14:textId="37EE62EA" w:rsidR="00B0676E" w:rsidRPr="006370CC" w:rsidRDefault="006020EA" w:rsidP="00C90AD5">
      <w:pPr>
        <w:pStyle w:val="Heading3"/>
      </w:pPr>
      <w:r w:rsidRPr="006370CC">
        <w:t xml:space="preserve">How </w:t>
      </w:r>
      <w:r w:rsidR="00CF1135">
        <w:t>to add images (such as a screen</w:t>
      </w:r>
      <w:r w:rsidRPr="006370CC">
        <w:t>shot of signatures, a picture, or a logo) to the text box</w:t>
      </w:r>
    </w:p>
    <w:p w14:paraId="6E2B01C8" w14:textId="5C6824AF" w:rsidR="00B0676E" w:rsidRPr="00B0676E" w:rsidRDefault="00B0676E" w:rsidP="0072476A">
      <w:pPr>
        <w:pStyle w:val="Numberedlist"/>
      </w:pPr>
      <w:r w:rsidRPr="00B0676E">
        <w:t xml:space="preserve">Once the document is opened in Microsoft Word, click just below the “Signatures/Pictures of </w:t>
      </w:r>
      <w:r w:rsidR="00CF1135">
        <w:t>Y</w:t>
      </w:r>
      <w:r w:rsidRPr="00B0676E">
        <w:t>our Practice” text (located on the b</w:t>
      </w:r>
      <w:r w:rsidR="00CF1135">
        <w:t xml:space="preserve">ottom right side of the page). </w:t>
      </w:r>
      <w:r w:rsidRPr="00B0676E">
        <w:t>This will cause a text box to pop up.</w:t>
      </w:r>
    </w:p>
    <w:p w14:paraId="0AE4EF87" w14:textId="2B527253" w:rsidR="0078518D" w:rsidRPr="000E2E3B" w:rsidRDefault="0078518D" w:rsidP="0072476A">
      <w:pPr>
        <w:pStyle w:val="Numberedlist"/>
      </w:pPr>
      <w:r w:rsidRPr="000E2E3B">
        <w:t xml:space="preserve">Make sure </w:t>
      </w:r>
      <w:r w:rsidRPr="0072476A">
        <w:t>your</w:t>
      </w:r>
      <w:r w:rsidRPr="000E2E3B">
        <w:t xml:space="preserve"> curs</w:t>
      </w:r>
      <w:r w:rsidR="0012174F">
        <w:t>o</w:t>
      </w:r>
      <w:r w:rsidRPr="000E2E3B">
        <w:t>r is</w:t>
      </w:r>
      <w:r w:rsidR="0079153A">
        <w:t xml:space="preserve"> where you want the </w:t>
      </w:r>
      <w:r w:rsidR="00525132">
        <w:t>image</w:t>
      </w:r>
      <w:r w:rsidR="0079153A">
        <w:t xml:space="preserve"> to be inserted</w:t>
      </w:r>
      <w:r w:rsidRPr="000E2E3B">
        <w:t xml:space="preserve"> in the box.</w:t>
      </w:r>
    </w:p>
    <w:p w14:paraId="0BC5D23B" w14:textId="165915CA" w:rsidR="0078518D" w:rsidRPr="000E2E3B" w:rsidRDefault="0078518D" w:rsidP="0072476A">
      <w:pPr>
        <w:pStyle w:val="Numberedlist"/>
      </w:pPr>
      <w:r w:rsidRPr="000E2E3B">
        <w:t xml:space="preserve">Go to the </w:t>
      </w:r>
      <w:r w:rsidR="0012174F">
        <w:t>“</w:t>
      </w:r>
      <w:r w:rsidRPr="000E2E3B">
        <w:t>Insert</w:t>
      </w:r>
      <w:r w:rsidR="0012174F">
        <w:t>”</w:t>
      </w:r>
      <w:r w:rsidRPr="000E2E3B">
        <w:t xml:space="preserve"> tab.</w:t>
      </w:r>
    </w:p>
    <w:p w14:paraId="3F1EE026" w14:textId="57540FD9" w:rsidR="0078518D" w:rsidRPr="000E2E3B" w:rsidRDefault="0078518D" w:rsidP="0072476A">
      <w:pPr>
        <w:pStyle w:val="Numberedlist"/>
      </w:pPr>
      <w:r w:rsidRPr="000E2E3B">
        <w:t xml:space="preserve">Click on </w:t>
      </w:r>
      <w:r w:rsidR="0012174F">
        <w:t>“</w:t>
      </w:r>
      <w:r w:rsidRPr="000E2E3B">
        <w:t>Pictures</w:t>
      </w:r>
      <w:r w:rsidR="0012174F">
        <w:t>”</w:t>
      </w:r>
      <w:r w:rsidRPr="000E2E3B">
        <w:t xml:space="preserve"> from the Insert tab.</w:t>
      </w:r>
    </w:p>
    <w:p w14:paraId="1E89ECEB" w14:textId="14F8A083" w:rsidR="0078518D" w:rsidRPr="000E2E3B" w:rsidRDefault="0078518D" w:rsidP="0072476A">
      <w:pPr>
        <w:pStyle w:val="Numberedlist"/>
      </w:pPr>
      <w:r w:rsidRPr="000E2E3B">
        <w:t xml:space="preserve">A window will pop up so you can search your computer for the logo. </w:t>
      </w:r>
      <w:r w:rsidR="00E6242E" w:rsidRPr="000E2E3B">
        <w:t>S</w:t>
      </w:r>
      <w:r w:rsidRPr="000E2E3B">
        <w:t xml:space="preserve">elect </w:t>
      </w:r>
      <w:r w:rsidR="00E6242E" w:rsidRPr="000E2E3B">
        <w:t xml:space="preserve">your </w:t>
      </w:r>
      <w:r w:rsidR="00525132">
        <w:t xml:space="preserve">image </w:t>
      </w:r>
      <w:r w:rsidR="00E6242E" w:rsidRPr="000E2E3B">
        <w:t>(.jpg or .</w:t>
      </w:r>
      <w:proofErr w:type="spellStart"/>
      <w:r w:rsidR="00E6242E" w:rsidRPr="000E2E3B">
        <w:t>png</w:t>
      </w:r>
      <w:proofErr w:type="spellEnd"/>
      <w:r w:rsidR="00E6242E" w:rsidRPr="000E2E3B">
        <w:t xml:space="preserve"> format) </w:t>
      </w:r>
      <w:r w:rsidRPr="000E2E3B">
        <w:t>and click the insert button.</w:t>
      </w:r>
    </w:p>
    <w:p w14:paraId="2C52C86B" w14:textId="22543E7E" w:rsidR="00B45904" w:rsidRDefault="00B45904" w:rsidP="0072476A">
      <w:pPr>
        <w:pStyle w:val="Numberedlist"/>
      </w:pPr>
      <w:r w:rsidRPr="000E2E3B">
        <w:t xml:space="preserve">Your </w:t>
      </w:r>
      <w:r w:rsidR="00525132">
        <w:t>image</w:t>
      </w:r>
      <w:r w:rsidR="00525132" w:rsidRPr="000E2E3B">
        <w:t xml:space="preserve"> </w:t>
      </w:r>
      <w:r w:rsidR="00E6242E" w:rsidRPr="000E2E3B">
        <w:t>will appear in the text</w:t>
      </w:r>
      <w:r w:rsidR="00CF1135">
        <w:t xml:space="preserve"> </w:t>
      </w:r>
      <w:r w:rsidR="00E6242E" w:rsidRPr="000E2E3B">
        <w:t xml:space="preserve">box. </w:t>
      </w:r>
      <w:r w:rsidRPr="000E2E3B">
        <w:t xml:space="preserve">  </w:t>
      </w:r>
    </w:p>
    <w:p w14:paraId="001ABD1B" w14:textId="77777777" w:rsidR="0072476A" w:rsidRPr="000E2E3B" w:rsidRDefault="0072476A" w:rsidP="0072476A">
      <w:pPr>
        <w:pStyle w:val="Numberedlist"/>
        <w:numPr>
          <w:ilvl w:val="0"/>
          <w:numId w:val="0"/>
        </w:numPr>
        <w:ind w:left="720"/>
      </w:pPr>
    </w:p>
    <w:p w14:paraId="7EDF6A90" w14:textId="747FBAD7" w:rsidR="00B45904" w:rsidRPr="006370CC" w:rsidRDefault="006020EA" w:rsidP="00C90AD5">
      <w:pPr>
        <w:pStyle w:val="Heading3"/>
      </w:pPr>
      <w:r w:rsidRPr="006370CC">
        <w:t>You can also add a logo to the</w:t>
      </w:r>
      <w:r w:rsidR="00B45904" w:rsidRPr="006370CC">
        <w:t xml:space="preserve"> footer (next to AHRQ logo)</w:t>
      </w:r>
    </w:p>
    <w:p w14:paraId="5C081145" w14:textId="58094F5A" w:rsidR="00B45904" w:rsidRPr="000E2E3B" w:rsidRDefault="00B45904" w:rsidP="0072476A">
      <w:pPr>
        <w:pStyle w:val="Numberedlist"/>
        <w:numPr>
          <w:ilvl w:val="0"/>
          <w:numId w:val="1"/>
        </w:numPr>
        <w:ind w:left="720"/>
      </w:pPr>
      <w:r w:rsidRPr="000E2E3B">
        <w:t xml:space="preserve">Open the footer section (either double click in the footer </w:t>
      </w:r>
      <w:r w:rsidR="00E6242E" w:rsidRPr="000E2E3B">
        <w:t>section of the document or go to the “Insert”</w:t>
      </w:r>
      <w:r w:rsidRPr="000E2E3B">
        <w:t xml:space="preserve"> tab-&gt; se</w:t>
      </w:r>
      <w:r w:rsidR="00E6242E" w:rsidRPr="000E2E3B">
        <w:t>lect the drop</w:t>
      </w:r>
      <w:r w:rsidR="00623F5B">
        <w:t>-</w:t>
      </w:r>
      <w:r w:rsidR="00E6242E" w:rsidRPr="000E2E3B">
        <w:t>down menu for “Footer”-&gt; and click on “</w:t>
      </w:r>
      <w:r w:rsidRPr="000E2E3B">
        <w:t>Edit Footer</w:t>
      </w:r>
      <w:r w:rsidR="00E6242E" w:rsidRPr="000E2E3B">
        <w:t>”</w:t>
      </w:r>
      <w:r w:rsidRPr="000E2E3B">
        <w:t>)</w:t>
      </w:r>
      <w:r w:rsidR="0012174F">
        <w:t>.</w:t>
      </w:r>
    </w:p>
    <w:p w14:paraId="3C8B60C1" w14:textId="78360D21" w:rsidR="00B45904" w:rsidRPr="0072476A" w:rsidRDefault="00E6242E" w:rsidP="0072476A">
      <w:pPr>
        <w:pStyle w:val="Numberedlist"/>
      </w:pPr>
      <w:r w:rsidRPr="0072476A">
        <w:t xml:space="preserve">Follow the same steps </w:t>
      </w:r>
      <w:r w:rsidR="008746FA" w:rsidRPr="0072476A">
        <w:t>2</w:t>
      </w:r>
      <w:r w:rsidR="00B60C5C" w:rsidRPr="0072476A">
        <w:t>–</w:t>
      </w:r>
      <w:r w:rsidRPr="0072476A">
        <w:t>4 from “</w:t>
      </w:r>
      <w:r w:rsidR="00B45904" w:rsidRPr="0072476A">
        <w:t>Add logo to signature box</w:t>
      </w:r>
      <w:r w:rsidR="0012174F" w:rsidRPr="0072476A">
        <w:t>.</w:t>
      </w:r>
      <w:r w:rsidRPr="0072476A">
        <w:t>”</w:t>
      </w:r>
    </w:p>
    <w:p w14:paraId="4A0B9A0A" w14:textId="38193DCE" w:rsidR="00B45904" w:rsidRPr="0072476A" w:rsidRDefault="00B45904" w:rsidP="0072476A">
      <w:pPr>
        <w:pStyle w:val="Numberedlist"/>
      </w:pPr>
      <w:r w:rsidRPr="0072476A">
        <w:t>Your logo will appear in your footer</w:t>
      </w:r>
      <w:r w:rsidR="007941BA" w:rsidRPr="0072476A">
        <w:t xml:space="preserve"> and will be moved around just as you move around text (in line). </w:t>
      </w:r>
      <w:r w:rsidRPr="0072476A">
        <w:t>If you want to move the logo image around</w:t>
      </w:r>
      <w:r w:rsidR="007941BA" w:rsidRPr="0072476A">
        <w:t xml:space="preserve"> freely</w:t>
      </w:r>
      <w:r w:rsidRPr="0072476A">
        <w:t>,</w:t>
      </w:r>
      <w:r w:rsidR="00E6242E" w:rsidRPr="0072476A">
        <w:t xml:space="preserve"> click on the logo-&gt; go to the “</w:t>
      </w:r>
      <w:r w:rsidRPr="0072476A">
        <w:t>Format</w:t>
      </w:r>
      <w:r w:rsidR="00E6242E" w:rsidRPr="0072476A">
        <w:t>”</w:t>
      </w:r>
      <w:r w:rsidRPr="0072476A">
        <w:t xml:space="preserve"> tab -</w:t>
      </w:r>
      <w:r w:rsidR="00197E0F" w:rsidRPr="0072476A">
        <w:t>&gt; click</w:t>
      </w:r>
      <w:r w:rsidR="00E6242E" w:rsidRPr="0072476A">
        <w:t xml:space="preserve"> on the “</w:t>
      </w:r>
      <w:r w:rsidRPr="0072476A">
        <w:t>Wrap Text</w:t>
      </w:r>
      <w:r w:rsidR="00E6242E" w:rsidRPr="0072476A">
        <w:t>” drop</w:t>
      </w:r>
      <w:r w:rsidR="00623F5B" w:rsidRPr="0072476A">
        <w:t>-</w:t>
      </w:r>
      <w:r w:rsidR="00E6242E" w:rsidRPr="0072476A">
        <w:t>down menu -&gt; and select “In front of text.”</w:t>
      </w:r>
      <w:r w:rsidRPr="0072476A">
        <w:t xml:space="preserve"> </w:t>
      </w:r>
    </w:p>
    <w:p w14:paraId="3A2147E0" w14:textId="3792DCF6" w:rsidR="00B45904" w:rsidRPr="0072476A" w:rsidRDefault="00E6242E" w:rsidP="0072476A">
      <w:pPr>
        <w:pStyle w:val="Numberedlist"/>
      </w:pPr>
      <w:r w:rsidRPr="0072476A">
        <w:t>When you are satisfied</w:t>
      </w:r>
      <w:r w:rsidR="00B45904" w:rsidRPr="0072476A">
        <w:t xml:space="preserve"> with the placement of th</w:t>
      </w:r>
      <w:r w:rsidRPr="0072476A">
        <w:t>e logo, exit the footer section</w:t>
      </w:r>
      <w:r w:rsidR="00B45904" w:rsidRPr="0072476A">
        <w:t xml:space="preserve"> (</w:t>
      </w:r>
      <w:r w:rsidR="00CF1135" w:rsidRPr="0072476A">
        <w:t>either double-</w:t>
      </w:r>
      <w:r w:rsidRPr="0072476A">
        <w:t>click</w:t>
      </w:r>
      <w:r w:rsidR="00B45904" w:rsidRPr="0072476A">
        <w:t xml:space="preserve"> </w:t>
      </w:r>
      <w:r w:rsidR="00197E0F" w:rsidRPr="0072476A">
        <w:t xml:space="preserve">outside of the footer area or go to the </w:t>
      </w:r>
      <w:r w:rsidRPr="0072476A">
        <w:t>“</w:t>
      </w:r>
      <w:r w:rsidR="00197E0F" w:rsidRPr="0072476A">
        <w:t>Design</w:t>
      </w:r>
      <w:r w:rsidRPr="0072476A">
        <w:t>”</w:t>
      </w:r>
      <w:r w:rsidR="00197E0F" w:rsidRPr="0072476A">
        <w:t xml:space="preserve"> tab-&gt; and click the </w:t>
      </w:r>
      <w:r w:rsidR="000E2E3B" w:rsidRPr="0072476A">
        <w:t>“Close header and footer”</w:t>
      </w:r>
      <w:r w:rsidR="00197E0F" w:rsidRPr="0072476A">
        <w:t xml:space="preserve"> button)</w:t>
      </w:r>
      <w:r w:rsidR="0012174F" w:rsidRPr="0072476A">
        <w:t>.</w:t>
      </w:r>
    </w:p>
    <w:sectPr w:rsidR="00B45904" w:rsidRPr="0072476A" w:rsidSect="003C2438">
      <w:footerReference w:type="first" r:id="rId12"/>
      <w:pgSz w:w="12240" w:h="15840"/>
      <w:pgMar w:top="360" w:right="1440" w:bottom="360" w:left="1440" w:header="720" w:footer="38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3ACF55" w14:textId="77777777" w:rsidR="001E352D" w:rsidRDefault="001E352D" w:rsidP="00F86929">
      <w:pPr>
        <w:spacing w:after="0" w:line="240" w:lineRule="auto"/>
      </w:pPr>
      <w:r>
        <w:separator/>
      </w:r>
    </w:p>
  </w:endnote>
  <w:endnote w:type="continuationSeparator" w:id="0">
    <w:p w14:paraId="3F73462B" w14:textId="77777777" w:rsidR="001E352D" w:rsidRDefault="001E352D" w:rsidP="00F86929">
      <w:pPr>
        <w:spacing w:after="0" w:line="240" w:lineRule="auto"/>
      </w:pPr>
      <w:r>
        <w:continuationSeparator/>
      </w:r>
    </w:p>
  </w:endnote>
  <w:endnote w:type="continuationNotice" w:id="1">
    <w:p w14:paraId="7691FD18" w14:textId="77777777" w:rsidR="001E352D" w:rsidRDefault="001E352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ionPro-Regular">
    <w:altName w:val="Calibri"/>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EB653" w14:textId="77777777" w:rsidR="00633A1C" w:rsidRDefault="00633A1C" w:rsidP="00EE597B">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765F7" w14:textId="77777777" w:rsidR="00633A1C" w:rsidRPr="00CA7F9B" w:rsidRDefault="00633A1C" w:rsidP="00CA7F9B">
    <w:pPr>
      <w:spacing w:after="0" w:line="276" w:lineRule="auto"/>
      <w:jc w:val="right"/>
      <w:rPr>
        <w:sz w:val="18"/>
        <w:szCs w:val="18"/>
      </w:rPr>
    </w:pPr>
    <w:r w:rsidRPr="00CA7F9B">
      <w:rPr>
        <w:sz w:val="18"/>
        <w:szCs w:val="18"/>
      </w:rPr>
      <w:t>AHRQ Pub. No. 26(27)-0021</w:t>
    </w:r>
  </w:p>
  <w:p w14:paraId="68EF8427" w14:textId="77777777" w:rsidR="00633A1C" w:rsidRPr="00CA7F9B" w:rsidRDefault="00633A1C" w:rsidP="00CA7F9B">
    <w:pPr>
      <w:spacing w:after="0" w:line="276" w:lineRule="auto"/>
      <w:jc w:val="right"/>
      <w:rPr>
        <w:sz w:val="18"/>
        <w:szCs w:val="18"/>
      </w:rPr>
    </w:pPr>
    <w:r w:rsidRPr="00CA7F9B">
      <w:rPr>
        <w:sz w:val="18"/>
        <w:szCs w:val="18"/>
      </w:rPr>
      <w:t>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544463" w14:textId="77777777" w:rsidR="001E352D" w:rsidRDefault="001E352D" w:rsidP="00F86929">
      <w:pPr>
        <w:spacing w:after="0" w:line="240" w:lineRule="auto"/>
      </w:pPr>
      <w:r>
        <w:separator/>
      </w:r>
    </w:p>
  </w:footnote>
  <w:footnote w:type="continuationSeparator" w:id="0">
    <w:p w14:paraId="02C5652F" w14:textId="77777777" w:rsidR="001E352D" w:rsidRDefault="001E352D" w:rsidP="00F86929">
      <w:pPr>
        <w:spacing w:after="0" w:line="240" w:lineRule="auto"/>
      </w:pPr>
      <w:r>
        <w:continuationSeparator/>
      </w:r>
    </w:p>
  </w:footnote>
  <w:footnote w:type="continuationNotice" w:id="1">
    <w:p w14:paraId="235FC247" w14:textId="77777777" w:rsidR="001E352D" w:rsidRDefault="001E352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452BB9"/>
    <w:multiLevelType w:val="hybridMultilevel"/>
    <w:tmpl w:val="29A63C80"/>
    <w:lvl w:ilvl="0" w:tplc="0409000F">
      <w:start w:val="1"/>
      <w:numFmt w:val="decimal"/>
      <w:lvlText w:val="%1."/>
      <w:lvlJc w:val="left"/>
      <w:pPr>
        <w:ind w:left="90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 w15:restartNumberingAfterBreak="0">
    <w:nsid w:val="5ED84CBE"/>
    <w:multiLevelType w:val="hybridMultilevel"/>
    <w:tmpl w:val="405ECF2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1954BD8"/>
    <w:multiLevelType w:val="hybridMultilevel"/>
    <w:tmpl w:val="29A63C80"/>
    <w:lvl w:ilvl="0" w:tplc="0409000F">
      <w:start w:val="1"/>
      <w:numFmt w:val="decimal"/>
      <w:lvlText w:val="%1."/>
      <w:lvlJc w:val="left"/>
      <w:pPr>
        <w:ind w:left="900" w:hanging="360"/>
      </w:p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7DC014C9"/>
    <w:multiLevelType w:val="hybridMultilevel"/>
    <w:tmpl w:val="BFFEF186"/>
    <w:lvl w:ilvl="0" w:tplc="320A2410">
      <w:start w:val="1"/>
      <w:numFmt w:val="decimal"/>
      <w:pStyle w:val="Numberedlist"/>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78122983">
    <w:abstractNumId w:val="3"/>
    <w:lvlOverride w:ilvl="0">
      <w:startOverride w:val="1"/>
    </w:lvlOverride>
  </w:num>
  <w:num w:numId="2" w16cid:durableId="1830828518">
    <w:abstractNumId w:val="2"/>
  </w:num>
  <w:num w:numId="3" w16cid:durableId="241568584">
    <w:abstractNumId w:val="1"/>
  </w:num>
  <w:num w:numId="4" w16cid:durableId="355471523">
    <w:abstractNumId w:val="3"/>
  </w:num>
  <w:num w:numId="5" w16cid:durableId="5594457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paperpile-doc-id" w:val="F973S933O413M134"/>
    <w:docVar w:name="paperpile-doc-name" w:val="33. high_res_ambulatory_care_commitment_poster_20.06.24.docx"/>
  </w:docVars>
  <w:rsids>
    <w:rsidRoot w:val="00F86929"/>
    <w:rsid w:val="00017AA7"/>
    <w:rsid w:val="000242EE"/>
    <w:rsid w:val="00025DD4"/>
    <w:rsid w:val="00044415"/>
    <w:rsid w:val="00054238"/>
    <w:rsid w:val="0007712D"/>
    <w:rsid w:val="00086773"/>
    <w:rsid w:val="00090130"/>
    <w:rsid w:val="00094678"/>
    <w:rsid w:val="00096B0A"/>
    <w:rsid w:val="000A356D"/>
    <w:rsid w:val="000B3CF9"/>
    <w:rsid w:val="000C3573"/>
    <w:rsid w:val="000C5E9E"/>
    <w:rsid w:val="000D446D"/>
    <w:rsid w:val="000D5488"/>
    <w:rsid w:val="000D60FC"/>
    <w:rsid w:val="000E2E3B"/>
    <w:rsid w:val="000F3DE8"/>
    <w:rsid w:val="0011008A"/>
    <w:rsid w:val="0012174F"/>
    <w:rsid w:val="00143611"/>
    <w:rsid w:val="001458D5"/>
    <w:rsid w:val="00147AEC"/>
    <w:rsid w:val="001520D4"/>
    <w:rsid w:val="0015696D"/>
    <w:rsid w:val="001623AF"/>
    <w:rsid w:val="001678B2"/>
    <w:rsid w:val="0017081A"/>
    <w:rsid w:val="00173509"/>
    <w:rsid w:val="00173637"/>
    <w:rsid w:val="0018182D"/>
    <w:rsid w:val="00192FD1"/>
    <w:rsid w:val="00197E0F"/>
    <w:rsid w:val="00197F9E"/>
    <w:rsid w:val="001B4E6E"/>
    <w:rsid w:val="001B510C"/>
    <w:rsid w:val="001B5CA0"/>
    <w:rsid w:val="001C5B5F"/>
    <w:rsid w:val="001E352D"/>
    <w:rsid w:val="001E38EF"/>
    <w:rsid w:val="001F624F"/>
    <w:rsid w:val="001F752F"/>
    <w:rsid w:val="00202AC7"/>
    <w:rsid w:val="002033C8"/>
    <w:rsid w:val="00226C1F"/>
    <w:rsid w:val="00227092"/>
    <w:rsid w:val="00230585"/>
    <w:rsid w:val="002444B9"/>
    <w:rsid w:val="00253E35"/>
    <w:rsid w:val="002663F3"/>
    <w:rsid w:val="00267FD2"/>
    <w:rsid w:val="00274637"/>
    <w:rsid w:val="00275BAA"/>
    <w:rsid w:val="00296135"/>
    <w:rsid w:val="002B2A9A"/>
    <w:rsid w:val="002B44EB"/>
    <w:rsid w:val="00322502"/>
    <w:rsid w:val="00327445"/>
    <w:rsid w:val="003305E8"/>
    <w:rsid w:val="0033131C"/>
    <w:rsid w:val="003339F4"/>
    <w:rsid w:val="00370F5E"/>
    <w:rsid w:val="003920EE"/>
    <w:rsid w:val="003B3FC5"/>
    <w:rsid w:val="003B7C80"/>
    <w:rsid w:val="003C2438"/>
    <w:rsid w:val="003D1C8C"/>
    <w:rsid w:val="003D3D2D"/>
    <w:rsid w:val="003E064C"/>
    <w:rsid w:val="00410466"/>
    <w:rsid w:val="004110C2"/>
    <w:rsid w:val="004122B5"/>
    <w:rsid w:val="00427704"/>
    <w:rsid w:val="00432640"/>
    <w:rsid w:val="00443378"/>
    <w:rsid w:val="00443B4D"/>
    <w:rsid w:val="00471A9A"/>
    <w:rsid w:val="00481A2F"/>
    <w:rsid w:val="004A1EA4"/>
    <w:rsid w:val="004A4352"/>
    <w:rsid w:val="004A445C"/>
    <w:rsid w:val="004A7106"/>
    <w:rsid w:val="004D6295"/>
    <w:rsid w:val="004D7400"/>
    <w:rsid w:val="00504FF7"/>
    <w:rsid w:val="00517C58"/>
    <w:rsid w:val="00525132"/>
    <w:rsid w:val="00527C4D"/>
    <w:rsid w:val="00531AEB"/>
    <w:rsid w:val="00532301"/>
    <w:rsid w:val="00532C5A"/>
    <w:rsid w:val="00532D23"/>
    <w:rsid w:val="00563B37"/>
    <w:rsid w:val="00571B73"/>
    <w:rsid w:val="00573EE7"/>
    <w:rsid w:val="0058051E"/>
    <w:rsid w:val="005A2012"/>
    <w:rsid w:val="005B6335"/>
    <w:rsid w:val="005C559B"/>
    <w:rsid w:val="005C5C9B"/>
    <w:rsid w:val="005D4958"/>
    <w:rsid w:val="005D4A35"/>
    <w:rsid w:val="005D5860"/>
    <w:rsid w:val="005E0259"/>
    <w:rsid w:val="005E6876"/>
    <w:rsid w:val="006020EA"/>
    <w:rsid w:val="00604B2D"/>
    <w:rsid w:val="0060709C"/>
    <w:rsid w:val="00614C87"/>
    <w:rsid w:val="0061554B"/>
    <w:rsid w:val="00623F5B"/>
    <w:rsid w:val="00625F71"/>
    <w:rsid w:val="00633A1C"/>
    <w:rsid w:val="006370CC"/>
    <w:rsid w:val="0064233E"/>
    <w:rsid w:val="00642A88"/>
    <w:rsid w:val="006565BF"/>
    <w:rsid w:val="00660A32"/>
    <w:rsid w:val="00663F65"/>
    <w:rsid w:val="00667068"/>
    <w:rsid w:val="0067122A"/>
    <w:rsid w:val="00673C48"/>
    <w:rsid w:val="00675EE8"/>
    <w:rsid w:val="00677E61"/>
    <w:rsid w:val="00686853"/>
    <w:rsid w:val="006A7077"/>
    <w:rsid w:val="006C1345"/>
    <w:rsid w:val="006C5DCA"/>
    <w:rsid w:val="006F21B4"/>
    <w:rsid w:val="00701C5A"/>
    <w:rsid w:val="00710947"/>
    <w:rsid w:val="0072476A"/>
    <w:rsid w:val="00726528"/>
    <w:rsid w:val="00755479"/>
    <w:rsid w:val="00771178"/>
    <w:rsid w:val="00782F09"/>
    <w:rsid w:val="0078518D"/>
    <w:rsid w:val="0079153A"/>
    <w:rsid w:val="007941BA"/>
    <w:rsid w:val="007978ED"/>
    <w:rsid w:val="007A02FD"/>
    <w:rsid w:val="007A293F"/>
    <w:rsid w:val="007A3601"/>
    <w:rsid w:val="007A3F5D"/>
    <w:rsid w:val="007C7BCB"/>
    <w:rsid w:val="007D676F"/>
    <w:rsid w:val="007D7C91"/>
    <w:rsid w:val="007E4D86"/>
    <w:rsid w:val="007F53C1"/>
    <w:rsid w:val="007F554A"/>
    <w:rsid w:val="0080073A"/>
    <w:rsid w:val="00800BC1"/>
    <w:rsid w:val="00821660"/>
    <w:rsid w:val="00821CB2"/>
    <w:rsid w:val="008245B0"/>
    <w:rsid w:val="00825DD0"/>
    <w:rsid w:val="008260A5"/>
    <w:rsid w:val="00834C00"/>
    <w:rsid w:val="008528A6"/>
    <w:rsid w:val="00864EDD"/>
    <w:rsid w:val="00866593"/>
    <w:rsid w:val="00870347"/>
    <w:rsid w:val="00870655"/>
    <w:rsid w:val="0087247A"/>
    <w:rsid w:val="008746FA"/>
    <w:rsid w:val="0088619C"/>
    <w:rsid w:val="0089430E"/>
    <w:rsid w:val="00896047"/>
    <w:rsid w:val="008A0724"/>
    <w:rsid w:val="008A4793"/>
    <w:rsid w:val="008D1E59"/>
    <w:rsid w:val="008E53D2"/>
    <w:rsid w:val="008F0BAE"/>
    <w:rsid w:val="009001E5"/>
    <w:rsid w:val="0092738D"/>
    <w:rsid w:val="00935A11"/>
    <w:rsid w:val="00941956"/>
    <w:rsid w:val="00946FD4"/>
    <w:rsid w:val="009546C2"/>
    <w:rsid w:val="009548BF"/>
    <w:rsid w:val="00957E63"/>
    <w:rsid w:val="00960752"/>
    <w:rsid w:val="00961F9C"/>
    <w:rsid w:val="00967F0C"/>
    <w:rsid w:val="009703A4"/>
    <w:rsid w:val="0099025A"/>
    <w:rsid w:val="00992E59"/>
    <w:rsid w:val="0099377B"/>
    <w:rsid w:val="00996B0B"/>
    <w:rsid w:val="009A4CAF"/>
    <w:rsid w:val="009B052D"/>
    <w:rsid w:val="009B059C"/>
    <w:rsid w:val="009B5022"/>
    <w:rsid w:val="009B5DC8"/>
    <w:rsid w:val="009C3D9D"/>
    <w:rsid w:val="009D3EF4"/>
    <w:rsid w:val="009E1F9B"/>
    <w:rsid w:val="009E4E70"/>
    <w:rsid w:val="009F1CE4"/>
    <w:rsid w:val="00A06B95"/>
    <w:rsid w:val="00A17B6C"/>
    <w:rsid w:val="00A2340B"/>
    <w:rsid w:val="00A424AA"/>
    <w:rsid w:val="00A42F04"/>
    <w:rsid w:val="00A4763E"/>
    <w:rsid w:val="00A55F78"/>
    <w:rsid w:val="00A81506"/>
    <w:rsid w:val="00AB0CAE"/>
    <w:rsid w:val="00AB4C9B"/>
    <w:rsid w:val="00AC12A0"/>
    <w:rsid w:val="00AC4849"/>
    <w:rsid w:val="00AD0004"/>
    <w:rsid w:val="00AD2123"/>
    <w:rsid w:val="00AE0819"/>
    <w:rsid w:val="00AE0B9C"/>
    <w:rsid w:val="00AE1990"/>
    <w:rsid w:val="00AE22F0"/>
    <w:rsid w:val="00AE410E"/>
    <w:rsid w:val="00B03B19"/>
    <w:rsid w:val="00B0676E"/>
    <w:rsid w:val="00B11CF7"/>
    <w:rsid w:val="00B373DC"/>
    <w:rsid w:val="00B40C64"/>
    <w:rsid w:val="00B410EE"/>
    <w:rsid w:val="00B45904"/>
    <w:rsid w:val="00B519DA"/>
    <w:rsid w:val="00B60C5C"/>
    <w:rsid w:val="00B627E5"/>
    <w:rsid w:val="00B7561E"/>
    <w:rsid w:val="00B82889"/>
    <w:rsid w:val="00BB0FF4"/>
    <w:rsid w:val="00BB3891"/>
    <w:rsid w:val="00BB6EB9"/>
    <w:rsid w:val="00BC0688"/>
    <w:rsid w:val="00BC7A55"/>
    <w:rsid w:val="00BF1AD9"/>
    <w:rsid w:val="00BF488D"/>
    <w:rsid w:val="00C16A90"/>
    <w:rsid w:val="00C24689"/>
    <w:rsid w:val="00C247EA"/>
    <w:rsid w:val="00C37094"/>
    <w:rsid w:val="00C46F3E"/>
    <w:rsid w:val="00C558BA"/>
    <w:rsid w:val="00C57C18"/>
    <w:rsid w:val="00C619FD"/>
    <w:rsid w:val="00C771FA"/>
    <w:rsid w:val="00C80CAB"/>
    <w:rsid w:val="00C90AD5"/>
    <w:rsid w:val="00C95CC2"/>
    <w:rsid w:val="00C979C0"/>
    <w:rsid w:val="00CA7F9B"/>
    <w:rsid w:val="00CC7B82"/>
    <w:rsid w:val="00CE240F"/>
    <w:rsid w:val="00CF1135"/>
    <w:rsid w:val="00CF2FD7"/>
    <w:rsid w:val="00D24FA0"/>
    <w:rsid w:val="00D35926"/>
    <w:rsid w:val="00D477EA"/>
    <w:rsid w:val="00D6681B"/>
    <w:rsid w:val="00DC3796"/>
    <w:rsid w:val="00DD2118"/>
    <w:rsid w:val="00DE41E9"/>
    <w:rsid w:val="00DF050A"/>
    <w:rsid w:val="00E016EA"/>
    <w:rsid w:val="00E163C5"/>
    <w:rsid w:val="00E1648A"/>
    <w:rsid w:val="00E16755"/>
    <w:rsid w:val="00E4083F"/>
    <w:rsid w:val="00E6242E"/>
    <w:rsid w:val="00E7168D"/>
    <w:rsid w:val="00E71D1C"/>
    <w:rsid w:val="00EA0811"/>
    <w:rsid w:val="00EA1AFA"/>
    <w:rsid w:val="00EA2D35"/>
    <w:rsid w:val="00EA6DC9"/>
    <w:rsid w:val="00EB0184"/>
    <w:rsid w:val="00EB1118"/>
    <w:rsid w:val="00EB1D80"/>
    <w:rsid w:val="00ED7FB3"/>
    <w:rsid w:val="00EE597B"/>
    <w:rsid w:val="00EE6BAF"/>
    <w:rsid w:val="00EF0B44"/>
    <w:rsid w:val="00EF4E07"/>
    <w:rsid w:val="00EF5460"/>
    <w:rsid w:val="00F01670"/>
    <w:rsid w:val="00F01C40"/>
    <w:rsid w:val="00F033CE"/>
    <w:rsid w:val="00F1565C"/>
    <w:rsid w:val="00F2021B"/>
    <w:rsid w:val="00F2497B"/>
    <w:rsid w:val="00F41684"/>
    <w:rsid w:val="00F41CC2"/>
    <w:rsid w:val="00F4683D"/>
    <w:rsid w:val="00F53C56"/>
    <w:rsid w:val="00F638F5"/>
    <w:rsid w:val="00F64368"/>
    <w:rsid w:val="00F71D7F"/>
    <w:rsid w:val="00F7401A"/>
    <w:rsid w:val="00F86929"/>
    <w:rsid w:val="00F9395E"/>
    <w:rsid w:val="00FB04CD"/>
    <w:rsid w:val="00FD0927"/>
    <w:rsid w:val="00FF2E3D"/>
    <w:rsid w:val="00FF77B3"/>
    <w:rsid w:val="13EB21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10BDD"/>
  <w15:chartTrackingRefBased/>
  <w15:docId w15:val="{51E2DA74-EB4F-48E5-A6C6-EF24E8ACF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4EDD"/>
    <w:pPr>
      <w:keepNext/>
      <w:keepLines/>
      <w:spacing w:before="240" w:after="0"/>
      <w:jc w:val="center"/>
      <w:outlineLvl w:val="0"/>
    </w:pPr>
    <w:rPr>
      <w:rFonts w:ascii="Arial" w:eastAsiaTheme="majorEastAsia" w:hAnsi="Arial" w:cstheme="majorBidi"/>
      <w:b/>
      <w:sz w:val="62"/>
      <w:szCs w:val="32"/>
    </w:rPr>
  </w:style>
  <w:style w:type="paragraph" w:styleId="Heading2">
    <w:name w:val="heading 2"/>
    <w:basedOn w:val="Normal"/>
    <w:next w:val="Normal"/>
    <w:link w:val="Heading2Char"/>
    <w:uiPriority w:val="9"/>
    <w:unhideWhenUsed/>
    <w:qFormat/>
    <w:rsid w:val="00C90AD5"/>
    <w:pPr>
      <w:keepNext/>
      <w:keepLines/>
      <w:spacing w:before="40" w:after="0"/>
      <w:outlineLvl w:val="1"/>
    </w:pPr>
    <w:rPr>
      <w:rFonts w:eastAsiaTheme="majorEastAsia" w:cstheme="majorBidi"/>
      <w:sz w:val="24"/>
      <w:szCs w:val="26"/>
    </w:rPr>
  </w:style>
  <w:style w:type="paragraph" w:styleId="Heading3">
    <w:name w:val="heading 3"/>
    <w:basedOn w:val="Normal"/>
    <w:next w:val="Normal"/>
    <w:link w:val="Heading3Char"/>
    <w:uiPriority w:val="9"/>
    <w:unhideWhenUsed/>
    <w:qFormat/>
    <w:rsid w:val="00C90AD5"/>
    <w:pPr>
      <w:keepNext/>
      <w:keepLines/>
      <w:spacing w:before="40" w:after="0"/>
      <w:outlineLvl w:val="2"/>
    </w:pPr>
    <w:rPr>
      <w:rFonts w:eastAsiaTheme="majorEastAsia" w:cstheme="majorBidi"/>
      <w:sz w:val="24"/>
      <w:szCs w:val="24"/>
      <w:u w:val="single"/>
    </w:rPr>
  </w:style>
  <w:style w:type="paragraph" w:styleId="Heading4">
    <w:name w:val="heading 4"/>
    <w:basedOn w:val="Normal"/>
    <w:next w:val="Normal"/>
    <w:link w:val="Heading4Char"/>
    <w:uiPriority w:val="9"/>
    <w:unhideWhenUsed/>
    <w:qFormat/>
    <w:rsid w:val="004A1EA4"/>
    <w:pPr>
      <w:keepNext/>
      <w:keepLines/>
      <w:spacing w:before="40" w:after="0"/>
      <w:outlineLvl w:val="3"/>
    </w:pPr>
    <w:rPr>
      <w:rFonts w:eastAsiaTheme="majorEastAsia" w:cstheme="majorBidi"/>
      <w:iCs/>
      <w:sz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69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6929"/>
  </w:style>
  <w:style w:type="paragraph" w:styleId="Footer">
    <w:name w:val="footer"/>
    <w:basedOn w:val="Normal"/>
    <w:link w:val="FooterChar"/>
    <w:uiPriority w:val="99"/>
    <w:unhideWhenUsed/>
    <w:rsid w:val="00F869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6929"/>
  </w:style>
  <w:style w:type="paragraph" w:styleId="ListParagraph">
    <w:name w:val="List Paragraph"/>
    <w:basedOn w:val="Normal"/>
    <w:link w:val="ListParagraphChar"/>
    <w:uiPriority w:val="34"/>
    <w:qFormat/>
    <w:rsid w:val="00253E35"/>
    <w:pPr>
      <w:ind w:left="720"/>
      <w:contextualSpacing/>
    </w:pPr>
  </w:style>
  <w:style w:type="character" w:styleId="CommentReference">
    <w:name w:val="annotation reference"/>
    <w:basedOn w:val="DefaultParagraphFont"/>
    <w:uiPriority w:val="99"/>
    <w:semiHidden/>
    <w:unhideWhenUsed/>
    <w:rsid w:val="0012174F"/>
    <w:rPr>
      <w:sz w:val="16"/>
      <w:szCs w:val="16"/>
    </w:rPr>
  </w:style>
  <w:style w:type="paragraph" w:styleId="CommentText">
    <w:name w:val="annotation text"/>
    <w:basedOn w:val="Normal"/>
    <w:link w:val="CommentTextChar"/>
    <w:uiPriority w:val="99"/>
    <w:unhideWhenUsed/>
    <w:rsid w:val="0012174F"/>
    <w:pPr>
      <w:spacing w:line="240" w:lineRule="auto"/>
    </w:pPr>
    <w:rPr>
      <w:sz w:val="20"/>
      <w:szCs w:val="20"/>
    </w:rPr>
  </w:style>
  <w:style w:type="character" w:customStyle="1" w:styleId="CommentTextChar">
    <w:name w:val="Comment Text Char"/>
    <w:basedOn w:val="DefaultParagraphFont"/>
    <w:link w:val="CommentText"/>
    <w:uiPriority w:val="99"/>
    <w:rsid w:val="0012174F"/>
    <w:rPr>
      <w:sz w:val="20"/>
      <w:szCs w:val="20"/>
    </w:rPr>
  </w:style>
  <w:style w:type="paragraph" w:styleId="CommentSubject">
    <w:name w:val="annotation subject"/>
    <w:basedOn w:val="CommentText"/>
    <w:next w:val="CommentText"/>
    <w:link w:val="CommentSubjectChar"/>
    <w:uiPriority w:val="99"/>
    <w:semiHidden/>
    <w:unhideWhenUsed/>
    <w:rsid w:val="0012174F"/>
    <w:rPr>
      <w:b/>
      <w:bCs/>
    </w:rPr>
  </w:style>
  <w:style w:type="character" w:customStyle="1" w:styleId="CommentSubjectChar">
    <w:name w:val="Comment Subject Char"/>
    <w:basedOn w:val="CommentTextChar"/>
    <w:link w:val="CommentSubject"/>
    <w:uiPriority w:val="99"/>
    <w:semiHidden/>
    <w:rsid w:val="0012174F"/>
    <w:rPr>
      <w:b/>
      <w:bCs/>
      <w:sz w:val="20"/>
      <w:szCs w:val="20"/>
    </w:rPr>
  </w:style>
  <w:style w:type="paragraph" w:styleId="BalloonText">
    <w:name w:val="Balloon Text"/>
    <w:basedOn w:val="Normal"/>
    <w:link w:val="BalloonTextChar"/>
    <w:uiPriority w:val="99"/>
    <w:semiHidden/>
    <w:unhideWhenUsed/>
    <w:rsid w:val="001217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2174F"/>
    <w:rPr>
      <w:rFonts w:ascii="Segoe UI" w:hAnsi="Segoe UI" w:cs="Segoe UI"/>
      <w:sz w:val="18"/>
      <w:szCs w:val="18"/>
    </w:rPr>
  </w:style>
  <w:style w:type="paragraph" w:styleId="Revision">
    <w:name w:val="Revision"/>
    <w:hidden/>
    <w:uiPriority w:val="99"/>
    <w:semiHidden/>
    <w:rsid w:val="0061554B"/>
    <w:pPr>
      <w:spacing w:after="0" w:line="240" w:lineRule="auto"/>
    </w:pPr>
  </w:style>
  <w:style w:type="character" w:styleId="Hyperlink">
    <w:name w:val="Hyperlink"/>
    <w:basedOn w:val="DefaultParagraphFont"/>
    <w:uiPriority w:val="99"/>
    <w:unhideWhenUsed/>
    <w:rsid w:val="00961F9C"/>
    <w:rPr>
      <w:color w:val="0563C1" w:themeColor="hyperlink"/>
      <w:u w:val="single"/>
    </w:rPr>
  </w:style>
  <w:style w:type="character" w:customStyle="1" w:styleId="UnresolvedMention1">
    <w:name w:val="Unresolved Mention1"/>
    <w:basedOn w:val="DefaultParagraphFont"/>
    <w:uiPriority w:val="99"/>
    <w:semiHidden/>
    <w:unhideWhenUsed/>
    <w:rsid w:val="00961F9C"/>
    <w:rPr>
      <w:color w:val="605E5C"/>
      <w:shd w:val="clear" w:color="auto" w:fill="E1DFDD"/>
    </w:rPr>
  </w:style>
  <w:style w:type="paragraph" w:customStyle="1" w:styleId="BasicParagraph">
    <w:name w:val="[Basic Paragraph]"/>
    <w:basedOn w:val="Normal"/>
    <w:uiPriority w:val="99"/>
    <w:rsid w:val="00B03B19"/>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paragraph" w:customStyle="1" w:styleId="SmallPubNo">
    <w:name w:val="Small Pub No."/>
    <w:basedOn w:val="Normal"/>
    <w:link w:val="SmallPubNoChar"/>
    <w:qFormat/>
    <w:rsid w:val="0072476A"/>
    <w:pPr>
      <w:spacing w:after="0" w:line="276" w:lineRule="auto"/>
      <w:jc w:val="right"/>
    </w:pPr>
    <w:rPr>
      <w:sz w:val="18"/>
      <w:szCs w:val="18"/>
    </w:rPr>
  </w:style>
  <w:style w:type="character" w:customStyle="1" w:styleId="SmallPubNoChar">
    <w:name w:val="Small Pub No. Char"/>
    <w:basedOn w:val="DefaultParagraphFont"/>
    <w:link w:val="SmallPubNo"/>
    <w:rsid w:val="0072476A"/>
    <w:rPr>
      <w:sz w:val="18"/>
      <w:szCs w:val="18"/>
    </w:rPr>
  </w:style>
  <w:style w:type="paragraph" w:customStyle="1" w:styleId="DirectionsTitle">
    <w:name w:val="Directions Title"/>
    <w:basedOn w:val="Normal"/>
    <w:link w:val="DirectionsTitleChar"/>
    <w:qFormat/>
    <w:rsid w:val="0072476A"/>
    <w:rPr>
      <w:sz w:val="36"/>
    </w:rPr>
  </w:style>
  <w:style w:type="character" w:customStyle="1" w:styleId="DirectionsTitleChar">
    <w:name w:val="Directions Title Char"/>
    <w:basedOn w:val="DefaultParagraphFont"/>
    <w:link w:val="DirectionsTitle"/>
    <w:rsid w:val="0072476A"/>
    <w:rPr>
      <w:sz w:val="36"/>
    </w:rPr>
  </w:style>
  <w:style w:type="paragraph" w:customStyle="1" w:styleId="Boldtext">
    <w:name w:val="Bold text"/>
    <w:basedOn w:val="Normal"/>
    <w:link w:val="BoldtextChar"/>
    <w:qFormat/>
    <w:rsid w:val="0072476A"/>
    <w:rPr>
      <w:b/>
      <w:sz w:val="24"/>
      <w:szCs w:val="24"/>
    </w:rPr>
  </w:style>
  <w:style w:type="character" w:customStyle="1" w:styleId="BoldtextChar">
    <w:name w:val="Bold text Char"/>
    <w:basedOn w:val="DefaultParagraphFont"/>
    <w:link w:val="Boldtext"/>
    <w:rsid w:val="0072476A"/>
    <w:rPr>
      <w:b/>
      <w:sz w:val="24"/>
      <w:szCs w:val="24"/>
    </w:rPr>
  </w:style>
  <w:style w:type="paragraph" w:customStyle="1" w:styleId="Maintext">
    <w:name w:val="Main text"/>
    <w:basedOn w:val="Normal"/>
    <w:link w:val="MaintextChar"/>
    <w:qFormat/>
    <w:rsid w:val="0072476A"/>
    <w:rPr>
      <w:sz w:val="24"/>
      <w:szCs w:val="24"/>
    </w:rPr>
  </w:style>
  <w:style w:type="character" w:customStyle="1" w:styleId="MaintextChar">
    <w:name w:val="Main text Char"/>
    <w:basedOn w:val="DefaultParagraphFont"/>
    <w:link w:val="Maintext"/>
    <w:rsid w:val="0072476A"/>
    <w:rPr>
      <w:sz w:val="24"/>
      <w:szCs w:val="24"/>
    </w:rPr>
  </w:style>
  <w:style w:type="paragraph" w:customStyle="1" w:styleId="Underlinedtext">
    <w:name w:val="Underlined text"/>
    <w:basedOn w:val="Normal"/>
    <w:link w:val="UnderlinedtextChar"/>
    <w:qFormat/>
    <w:rsid w:val="0072476A"/>
    <w:rPr>
      <w:sz w:val="24"/>
      <w:szCs w:val="24"/>
      <w:u w:val="single"/>
    </w:rPr>
  </w:style>
  <w:style w:type="character" w:customStyle="1" w:styleId="UnderlinedtextChar">
    <w:name w:val="Underlined text Char"/>
    <w:basedOn w:val="DefaultParagraphFont"/>
    <w:link w:val="Underlinedtext"/>
    <w:rsid w:val="0072476A"/>
    <w:rPr>
      <w:sz w:val="24"/>
      <w:szCs w:val="24"/>
      <w:u w:val="single"/>
    </w:rPr>
  </w:style>
  <w:style w:type="paragraph" w:customStyle="1" w:styleId="Numberedlist">
    <w:name w:val="Numbered list"/>
    <w:basedOn w:val="ListParagraph"/>
    <w:link w:val="NumberedlistChar"/>
    <w:qFormat/>
    <w:rsid w:val="0072476A"/>
    <w:pPr>
      <w:numPr>
        <w:numId w:val="4"/>
      </w:numPr>
      <w:spacing w:after="0"/>
      <w:ind w:left="720"/>
    </w:pPr>
    <w:rPr>
      <w:sz w:val="24"/>
      <w:szCs w:val="24"/>
    </w:rPr>
  </w:style>
  <w:style w:type="character" w:customStyle="1" w:styleId="ListParagraphChar">
    <w:name w:val="List Paragraph Char"/>
    <w:basedOn w:val="DefaultParagraphFont"/>
    <w:link w:val="ListParagraph"/>
    <w:uiPriority w:val="34"/>
    <w:rsid w:val="0072476A"/>
  </w:style>
  <w:style w:type="character" w:customStyle="1" w:styleId="NumberedlistChar">
    <w:name w:val="Numbered list Char"/>
    <w:basedOn w:val="ListParagraphChar"/>
    <w:link w:val="Numberedlist"/>
    <w:rsid w:val="0072476A"/>
    <w:rPr>
      <w:sz w:val="24"/>
      <w:szCs w:val="24"/>
    </w:rPr>
  </w:style>
  <w:style w:type="table" w:styleId="TableGrid">
    <w:name w:val="Table Grid"/>
    <w:basedOn w:val="TableNormal"/>
    <w:uiPriority w:val="39"/>
    <w:rsid w:val="00800B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64EDD"/>
    <w:rPr>
      <w:rFonts w:ascii="Arial" w:eastAsiaTheme="majorEastAsia" w:hAnsi="Arial" w:cstheme="majorBidi"/>
      <w:b/>
      <w:sz w:val="62"/>
      <w:szCs w:val="32"/>
    </w:rPr>
  </w:style>
  <w:style w:type="character" w:customStyle="1" w:styleId="Heading2Char">
    <w:name w:val="Heading 2 Char"/>
    <w:basedOn w:val="DefaultParagraphFont"/>
    <w:link w:val="Heading2"/>
    <w:uiPriority w:val="9"/>
    <w:rsid w:val="003E064C"/>
    <w:rPr>
      <w:rFonts w:eastAsiaTheme="majorEastAsia" w:cstheme="majorBidi"/>
      <w:sz w:val="24"/>
      <w:szCs w:val="26"/>
    </w:rPr>
  </w:style>
  <w:style w:type="character" w:customStyle="1" w:styleId="Heading3Char">
    <w:name w:val="Heading 3 Char"/>
    <w:basedOn w:val="DefaultParagraphFont"/>
    <w:link w:val="Heading3"/>
    <w:uiPriority w:val="9"/>
    <w:rsid w:val="004A1EA4"/>
    <w:rPr>
      <w:rFonts w:eastAsiaTheme="majorEastAsia" w:cstheme="majorBidi"/>
      <w:sz w:val="24"/>
      <w:szCs w:val="24"/>
      <w:u w:val="single"/>
    </w:rPr>
  </w:style>
  <w:style w:type="character" w:customStyle="1" w:styleId="Heading4Char">
    <w:name w:val="Heading 4 Char"/>
    <w:basedOn w:val="DefaultParagraphFont"/>
    <w:link w:val="Heading4"/>
    <w:uiPriority w:val="9"/>
    <w:rsid w:val="004A1EA4"/>
    <w:rPr>
      <w:rFonts w:eastAsiaTheme="majorEastAsia" w:cstheme="majorBidi"/>
      <w:iCs/>
      <w:sz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8C10FE9B0C8244A83F06B4239119189" ma:contentTypeVersion="17" ma:contentTypeDescription="Create a new document." ma:contentTypeScope="" ma:versionID="6b325d08ac38e3a674c8b88da87c6f59">
  <xsd:schema xmlns:xsd="http://www.w3.org/2001/XMLSchema" xmlns:xs="http://www.w3.org/2001/XMLSchema" xmlns:p="http://schemas.microsoft.com/office/2006/metadata/properties" xmlns:ns2="97d4219d-d19e-485f-a500-53c83ec0883b" xmlns:ns3="87b3014e-fe00-4e4e-892f-8f0a76489077" targetNamespace="http://schemas.microsoft.com/office/2006/metadata/properties" ma:root="true" ma:fieldsID="3d98ce6d6d4b65688ab0ddcf4b39eafa" ns2:_="" ns3:_="">
    <xsd:import namespace="97d4219d-d19e-485f-a500-53c83ec0883b"/>
    <xsd:import namespace="87b3014e-fe00-4e4e-892f-8f0a764890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d4219d-d19e-485f-a500-53c83ec088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4a5fc2-e1de-4226-a417-e5990e3526f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7b3014e-fe00-4e4e-892f-8f0a7648907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66deb2d-acf4-41f7-9ef7-ce88a46ed612}" ma:internalName="TaxCatchAll" ma:showField="CatchAllData" ma:web="87b3014e-fe00-4e4e-892f-8f0a764890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7b3014e-fe00-4e4e-892f-8f0a76489077" xsi:nil="true"/>
    <lcf76f155ced4ddcb4097134ff3c332f xmlns="97d4219d-d19e-485f-a500-53c83ec0883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8AF59CF-1459-4463-9972-C60FB6DD3639}">
  <ds:schemaRefs>
    <ds:schemaRef ds:uri="http://schemas.microsoft.com/sharepoint/v3/contenttype/forms"/>
  </ds:schemaRefs>
</ds:datastoreItem>
</file>

<file path=customXml/itemProps2.xml><?xml version="1.0" encoding="utf-8"?>
<ds:datastoreItem xmlns:ds="http://schemas.openxmlformats.org/officeDocument/2006/customXml" ds:itemID="{1494581A-05B8-441F-82DD-C847C93F7D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d4219d-d19e-485f-a500-53c83ec0883b"/>
    <ds:schemaRef ds:uri="87b3014e-fe00-4e4e-892f-8f0a764890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4F4CDA-236E-4B34-9A63-A14BDF81C601}">
  <ds:schemaRefs>
    <ds:schemaRef ds:uri="http://schemas.microsoft.com/office/2006/metadata/properties"/>
    <ds:schemaRef ds:uri="http://schemas.microsoft.com/office/infopath/2007/PartnerControls"/>
    <ds:schemaRef ds:uri="87b3014e-fe00-4e4e-892f-8f0a76489077"/>
    <ds:schemaRef ds:uri="97d4219d-d19e-485f-a500-53c83ec0883b"/>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481</Words>
  <Characters>2262</Characters>
  <Application>Microsoft Office Word</Application>
  <DocSecurity>0</DocSecurity>
  <Lines>42</Lines>
  <Paragraphs>20</Paragraphs>
  <ScaleCrop>false</ScaleCrop>
  <HeadingPairs>
    <vt:vector size="2" baseType="variant">
      <vt:variant>
        <vt:lpstr>Title</vt:lpstr>
      </vt:variant>
      <vt:variant>
        <vt:i4>1</vt:i4>
      </vt:variant>
    </vt:vector>
  </HeadingPairs>
  <TitlesOfParts>
    <vt:vector size="1" baseType="lpstr">
      <vt:lpstr>Antibiotic Stewardship Commitment Poster</vt:lpstr>
    </vt:vector>
  </TitlesOfParts>
  <Company>Agency for Healthcare Research and Quality</Company>
  <LinksUpToDate>false</LinksUpToDate>
  <CharactersWithSpaces>2723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Antibiotic Stewardship Commitment Poster</dc:title>
  <dc:subject>Toolkit Material</dc:subject>
  <dc:creator>Agency for Healthcare Research and Quality</dc:creator>
  <cp:keywords>Antibiotic stewardship, antibiotic prescribing, telemedicine, commitment</cp:keywords>
  <dc:description/>
  <cp:lastModifiedBy>Kiran Correa</cp:lastModifiedBy>
  <cp:revision>4</cp:revision>
  <dcterms:created xsi:type="dcterms:W3CDTF">2026-08-18T11:18:00Z</dcterms:created>
  <dcterms:modified xsi:type="dcterms:W3CDTF">2026-09-10T21:48:00Z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0x01010028C10FE9B0C8244A83F06B4239119189</vt:lpwstr>
  </property>
  <property fmtid="{D5CDD505-2E9C-101B-9397-08002B2CF9AE}" pid="3" name="MediaServiceImageTags">
    <vt:lpwstr/>
  </property>
</Properties>
</file>