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122723BB" w:rsidR="005920B4" w:rsidRPr="00AA6689" w:rsidRDefault="00A01D06" w:rsidP="0096392E">
      <w:pPr>
        <w:pStyle w:val="Title"/>
      </w:pPr>
      <w:r>
        <w:t>Contact Precautions Quiz</w:t>
      </w:r>
    </w:p>
    <w:p w14:paraId="169614EB" w14:textId="59C21223" w:rsidR="001F091F" w:rsidRDefault="00C0771B" w:rsidP="00A01D06">
      <w:pPr>
        <w:pStyle w:val="Subtitle"/>
        <w:spacing w:after="600"/>
      </w:pPr>
      <w:r>
        <w:t>AHRQ Safety Program for MRSA Prevention</w:t>
      </w:r>
    </w:p>
    <w:p w14:paraId="5F92A636" w14:textId="0691A1A8" w:rsidR="00A01D06" w:rsidRPr="00DA42A4" w:rsidRDefault="00DA42A4" w:rsidP="00DA42A4">
      <w:pPr>
        <w:spacing w:after="0"/>
        <w:rPr>
          <w:sz w:val="22"/>
          <w:szCs w:val="22"/>
        </w:rPr>
      </w:pPr>
      <w:r>
        <w:rPr>
          <w:sz w:val="22"/>
          <w:szCs w:val="22"/>
        </w:rPr>
        <w:t>Use this document as a quiz for</w:t>
      </w:r>
      <w:r w:rsidR="0008475F">
        <w:rPr>
          <w:sz w:val="22"/>
          <w:szCs w:val="22"/>
        </w:rPr>
        <w:t xml:space="preserve"> </w:t>
      </w:r>
      <w:r>
        <w:rPr>
          <w:sz w:val="22"/>
          <w:szCs w:val="22"/>
        </w:rPr>
        <w:t>staff about contact precautions</w:t>
      </w:r>
      <w:r w:rsidR="00A01D06" w:rsidRPr="00DA42A4">
        <w:rPr>
          <w:sz w:val="22"/>
          <w:szCs w:val="22"/>
        </w:rPr>
        <w:t xml:space="preserve">. For more </w:t>
      </w:r>
      <w:r w:rsidR="006A71FA" w:rsidRPr="00DA42A4">
        <w:rPr>
          <w:sz w:val="22"/>
          <w:szCs w:val="22"/>
        </w:rPr>
        <w:t>information,</w:t>
      </w:r>
      <w:r w:rsidR="00A01D06" w:rsidRPr="00DA42A4">
        <w:rPr>
          <w:sz w:val="22"/>
          <w:szCs w:val="22"/>
        </w:rPr>
        <w:t xml:space="preserve"> refer to the </w:t>
      </w:r>
      <w:hyperlink r:id="rId11" w:history="1">
        <w:r w:rsidR="00A01D06" w:rsidRPr="00D95F0C">
          <w:rPr>
            <w:rStyle w:val="Hyperlink"/>
            <w:b/>
            <w:bCs/>
            <w:sz w:val="22"/>
            <w:szCs w:val="22"/>
          </w:rPr>
          <w:t>Enhanced Barrier Precautions</w:t>
        </w:r>
      </w:hyperlink>
      <w:r w:rsidR="00A01D06" w:rsidRPr="00D95F0C">
        <w:rPr>
          <w:color w:val="0070C0"/>
          <w:sz w:val="22"/>
          <w:szCs w:val="22"/>
        </w:rPr>
        <w:t xml:space="preserve"> </w:t>
      </w:r>
      <w:r w:rsidR="00A01D06" w:rsidRPr="00DA42A4">
        <w:rPr>
          <w:sz w:val="22"/>
          <w:szCs w:val="22"/>
        </w:rPr>
        <w:t xml:space="preserve">presentation. </w:t>
      </w:r>
    </w:p>
    <w:p w14:paraId="07FF92D7" w14:textId="2A858512" w:rsidR="00A01D06" w:rsidRPr="006A71FA" w:rsidRDefault="00A01D06" w:rsidP="00A01D06">
      <w:pPr>
        <w:pStyle w:val="paragraph"/>
        <w:numPr>
          <w:ilvl w:val="0"/>
          <w:numId w:val="17"/>
        </w:numPr>
        <w:spacing w:before="0" w:beforeAutospacing="0" w:after="0" w:afterAutospacing="0"/>
        <w:textAlignment w:val="baseline"/>
        <w:rPr>
          <w:rFonts w:ascii="Segoe UI" w:hAnsi="Segoe UI" w:cs="Segoe UI"/>
          <w:b/>
          <w:bCs/>
          <w:sz w:val="18"/>
          <w:szCs w:val="18"/>
        </w:rPr>
      </w:pPr>
      <w:r w:rsidRPr="006A71FA">
        <w:rPr>
          <w:rStyle w:val="normaltextrun"/>
          <w:rFonts w:ascii="Calibri" w:hAnsi="Calibri" w:cs="Calibri"/>
          <w:b/>
          <w:bCs/>
          <w:sz w:val="22"/>
          <w:szCs w:val="22"/>
        </w:rPr>
        <w:t>When are contact precautions recommended for some residents in nursing homes?</w:t>
      </w:r>
    </w:p>
    <w:p w14:paraId="72B10696" w14:textId="07AF0A09"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sidRPr="5DB78891">
        <w:rPr>
          <w:rStyle w:val="normaltextrun"/>
          <w:rFonts w:ascii="Calibri" w:hAnsi="Calibri" w:cs="Calibri"/>
          <w:sz w:val="22"/>
          <w:szCs w:val="22"/>
        </w:rPr>
        <w:t>Contact precautions are recommended for any resident colonized with</w:t>
      </w:r>
      <w:r w:rsidR="009A3AAC">
        <w:rPr>
          <w:rStyle w:val="normaltextrun"/>
          <w:rFonts w:ascii="Calibri" w:hAnsi="Calibri" w:cs="Calibri"/>
          <w:sz w:val="22"/>
          <w:szCs w:val="22"/>
        </w:rPr>
        <w:t xml:space="preserve"> </w:t>
      </w:r>
      <w:bookmarkStart w:id="0" w:name="_Int_WQQLm1eU"/>
      <w:r w:rsidRPr="5DB78891">
        <w:rPr>
          <w:rStyle w:val="normaltextrun"/>
          <w:rFonts w:ascii="Calibri" w:hAnsi="Calibri" w:cs="Calibri"/>
          <w:sz w:val="22"/>
          <w:szCs w:val="22"/>
        </w:rPr>
        <w:t>resistant bacteria</w:t>
      </w:r>
      <w:bookmarkEnd w:id="0"/>
      <w:r w:rsidRPr="5DB78891">
        <w:rPr>
          <w:rStyle w:val="normaltextrun"/>
          <w:rFonts w:ascii="Calibri" w:hAnsi="Calibri" w:cs="Calibri"/>
          <w:sz w:val="22"/>
          <w:szCs w:val="22"/>
        </w:rPr>
        <w:t>.</w:t>
      </w:r>
      <w:r w:rsidRPr="5DB78891">
        <w:rPr>
          <w:rStyle w:val="eop"/>
          <w:rFonts w:ascii="Calibri" w:hAnsi="Calibri" w:cs="Calibri"/>
          <w:sz w:val="22"/>
          <w:szCs w:val="22"/>
        </w:rPr>
        <w:t> </w:t>
      </w:r>
    </w:p>
    <w:p w14:paraId="0C56A972" w14:textId="77777777"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Contact precautions are recommended for all residents. </w:t>
      </w:r>
      <w:r>
        <w:rPr>
          <w:rStyle w:val="eop"/>
          <w:rFonts w:ascii="Calibri" w:hAnsi="Calibri" w:cs="Calibri"/>
          <w:sz w:val="22"/>
          <w:szCs w:val="22"/>
        </w:rPr>
        <w:t> </w:t>
      </w:r>
    </w:p>
    <w:p w14:paraId="73AF451D" w14:textId="4EEFC053"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sidRPr="00DB1E9C">
        <w:rPr>
          <w:rStyle w:val="normaltextrun"/>
          <w:rFonts w:ascii="Calibri" w:hAnsi="Calibri" w:cs="Calibri"/>
          <w:sz w:val="22"/>
          <w:szCs w:val="22"/>
        </w:rPr>
        <w:t xml:space="preserve">Contact precautions are recommended for any resident </w:t>
      </w:r>
      <w:r w:rsidR="009A3AAC">
        <w:rPr>
          <w:rStyle w:val="normaltextrun"/>
          <w:rFonts w:ascii="Calibri" w:hAnsi="Calibri" w:cs="Calibri"/>
          <w:sz w:val="22"/>
          <w:szCs w:val="22"/>
        </w:rPr>
        <w:t>who</w:t>
      </w:r>
      <w:r w:rsidR="009A3AAC" w:rsidRPr="00DB1E9C">
        <w:rPr>
          <w:rStyle w:val="normaltextrun"/>
          <w:rFonts w:ascii="Calibri" w:hAnsi="Calibri" w:cs="Calibri"/>
          <w:sz w:val="22"/>
          <w:szCs w:val="22"/>
        </w:rPr>
        <w:t xml:space="preserve"> </w:t>
      </w:r>
      <w:r w:rsidRPr="00DB1E9C">
        <w:rPr>
          <w:rStyle w:val="normaltextrun"/>
          <w:rFonts w:ascii="Calibri" w:hAnsi="Calibri" w:cs="Calibri"/>
          <w:sz w:val="22"/>
          <w:szCs w:val="22"/>
        </w:rPr>
        <w:t>has an infection that can be spread by touching the resident or their environment.</w:t>
      </w:r>
      <w:r w:rsidRPr="5DB78891">
        <w:rPr>
          <w:rStyle w:val="eop"/>
          <w:rFonts w:ascii="Calibri" w:hAnsi="Calibri" w:cs="Calibri"/>
          <w:sz w:val="22"/>
          <w:szCs w:val="22"/>
        </w:rPr>
        <w:t> </w:t>
      </w:r>
    </w:p>
    <w:p w14:paraId="25FB6D69" w14:textId="77777777"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sidRPr="5DB78891">
        <w:rPr>
          <w:rStyle w:val="normaltextrun"/>
          <w:rFonts w:ascii="Calibri" w:hAnsi="Calibri" w:cs="Calibri"/>
          <w:sz w:val="22"/>
          <w:szCs w:val="22"/>
        </w:rPr>
        <w:t>Contact precautions are recommended for all residents who are newly admitted to the facility. </w:t>
      </w:r>
      <w:r w:rsidRPr="5DB78891">
        <w:rPr>
          <w:rStyle w:val="eop"/>
          <w:rFonts w:ascii="Calibri" w:hAnsi="Calibri" w:cs="Calibri"/>
          <w:sz w:val="22"/>
          <w:szCs w:val="22"/>
        </w:rPr>
        <w:t> </w:t>
      </w:r>
    </w:p>
    <w:p w14:paraId="75C85FE8" w14:textId="2EE09A34" w:rsidR="00A01D06" w:rsidRPr="00683123" w:rsidRDefault="00A01D06" w:rsidP="006A71FA">
      <w:pPr>
        <w:pStyle w:val="paragraph"/>
        <w:spacing w:before="0" w:beforeAutospacing="0" w:after="0" w:afterAutospacing="0"/>
        <w:rPr>
          <w:rFonts w:ascii="Calibri" w:hAnsi="Calibri" w:cs="Calibri"/>
          <w:b/>
          <w:bCs/>
          <w:sz w:val="22"/>
          <w:szCs w:val="22"/>
        </w:rPr>
      </w:pPr>
      <w:r w:rsidRPr="00683123">
        <w:rPr>
          <w:rStyle w:val="eop"/>
          <w:rFonts w:ascii="Calibri" w:hAnsi="Calibri" w:cs="Calibri"/>
          <w:b/>
          <w:bCs/>
          <w:sz w:val="22"/>
          <w:szCs w:val="22"/>
        </w:rPr>
        <w:t>Answer: c</w:t>
      </w:r>
    </w:p>
    <w:p w14:paraId="5D09E627" w14:textId="51807A34" w:rsidR="00A01D06" w:rsidRPr="006A71FA" w:rsidRDefault="00A01D06" w:rsidP="006A71FA">
      <w:pPr>
        <w:pStyle w:val="paragraph"/>
        <w:spacing w:before="0" w:beforeAutospacing="0" w:after="60" w:afterAutospacing="0"/>
        <w:textAlignment w:val="baseline"/>
        <w:rPr>
          <w:rFonts w:ascii="Calibri" w:hAnsi="Calibri" w:cs="Calibri"/>
          <w:sz w:val="22"/>
          <w:szCs w:val="22"/>
        </w:rPr>
      </w:pPr>
      <w:r w:rsidRPr="00683123">
        <w:rPr>
          <w:rStyle w:val="normaltextrun"/>
          <w:rFonts w:ascii="Calibri" w:hAnsi="Calibri" w:cs="Calibri"/>
          <w:b/>
          <w:bCs/>
          <w:sz w:val="22"/>
          <w:szCs w:val="22"/>
        </w:rPr>
        <w:t xml:space="preserve">Rationale: </w:t>
      </w:r>
      <w:r w:rsidRPr="724559A3">
        <w:rPr>
          <w:rStyle w:val="normaltextrun"/>
          <w:rFonts w:ascii="Calibri" w:hAnsi="Calibri" w:cs="Calibri"/>
          <w:sz w:val="22"/>
          <w:szCs w:val="22"/>
        </w:rPr>
        <w:t xml:space="preserve">Contact precautions require staff to wear a gown and gloves </w:t>
      </w:r>
      <w:r w:rsidRPr="724559A3">
        <w:rPr>
          <w:rStyle w:val="normaltextrun"/>
          <w:rFonts w:ascii="Calibri" w:hAnsi="Calibri" w:cs="Calibri"/>
          <w:i/>
          <w:iCs/>
          <w:sz w:val="22"/>
          <w:szCs w:val="22"/>
        </w:rPr>
        <w:t xml:space="preserve">when entering the resident’s room, </w:t>
      </w:r>
      <w:r w:rsidRPr="724559A3">
        <w:rPr>
          <w:rStyle w:val="normaltextrun"/>
          <w:rFonts w:ascii="Calibri" w:hAnsi="Calibri" w:cs="Calibri"/>
          <w:sz w:val="22"/>
          <w:szCs w:val="22"/>
        </w:rPr>
        <w:t>regardless of the activity being performed.</w:t>
      </w:r>
      <w:r w:rsidR="00324479">
        <w:rPr>
          <w:rStyle w:val="normaltextrun"/>
          <w:rFonts w:ascii="Calibri" w:hAnsi="Calibri" w:cs="Calibri"/>
          <w:sz w:val="22"/>
          <w:szCs w:val="22"/>
        </w:rPr>
        <w:t xml:space="preserve"> S</w:t>
      </w:r>
      <w:r w:rsidRPr="724559A3">
        <w:rPr>
          <w:rStyle w:val="normaltextrun"/>
          <w:rFonts w:ascii="Calibri" w:hAnsi="Calibri" w:cs="Calibri"/>
          <w:sz w:val="22"/>
          <w:szCs w:val="22"/>
        </w:rPr>
        <w:t xml:space="preserve">taff should wear a gown and gloves even if they do not plan to perform direct resident care. </w:t>
      </w:r>
      <w:r w:rsidR="00324479">
        <w:rPr>
          <w:rStyle w:val="normaltextrun"/>
          <w:rFonts w:ascii="Calibri" w:hAnsi="Calibri" w:cs="Calibri"/>
          <w:sz w:val="22"/>
          <w:szCs w:val="22"/>
        </w:rPr>
        <w:t>W</w:t>
      </w:r>
      <w:r w:rsidRPr="724559A3">
        <w:rPr>
          <w:rStyle w:val="normaltextrun"/>
          <w:rFonts w:ascii="Calibri" w:hAnsi="Calibri" w:cs="Calibri"/>
          <w:sz w:val="22"/>
          <w:szCs w:val="22"/>
        </w:rPr>
        <w:t>hen residents have</w:t>
      </w:r>
      <w:r w:rsidR="00324479">
        <w:rPr>
          <w:rStyle w:val="normaltextrun"/>
          <w:rFonts w:ascii="Calibri" w:hAnsi="Calibri" w:cs="Calibri"/>
          <w:sz w:val="22"/>
          <w:szCs w:val="22"/>
        </w:rPr>
        <w:t xml:space="preserve"> an</w:t>
      </w:r>
      <w:r w:rsidRPr="724559A3">
        <w:rPr>
          <w:rStyle w:val="normaltextrun"/>
          <w:rFonts w:ascii="Calibri" w:hAnsi="Calibri" w:cs="Calibri"/>
          <w:sz w:val="22"/>
          <w:szCs w:val="22"/>
        </w:rPr>
        <w:t xml:space="preserve"> active infection, such as diarrhea, organisms in the stool can spread </w:t>
      </w:r>
      <w:r w:rsidR="00F96EAA">
        <w:rPr>
          <w:rStyle w:val="normaltextrun"/>
          <w:rFonts w:ascii="Calibri" w:hAnsi="Calibri" w:cs="Calibri"/>
          <w:sz w:val="22"/>
          <w:szCs w:val="22"/>
        </w:rPr>
        <w:t>in the resident’s</w:t>
      </w:r>
      <w:r w:rsidRPr="724559A3">
        <w:rPr>
          <w:rStyle w:val="normaltextrun"/>
          <w:rFonts w:ascii="Calibri" w:hAnsi="Calibri" w:cs="Calibri"/>
          <w:sz w:val="22"/>
          <w:szCs w:val="22"/>
        </w:rPr>
        <w:t xml:space="preserve"> environment and remain on surfaces</w:t>
      </w:r>
      <w:r w:rsidR="00F96EAA">
        <w:rPr>
          <w:rStyle w:val="normaltextrun"/>
          <w:rFonts w:ascii="Calibri" w:hAnsi="Calibri" w:cs="Calibri"/>
          <w:sz w:val="22"/>
          <w:szCs w:val="22"/>
        </w:rPr>
        <w:t xml:space="preserve"> (i.e.</w:t>
      </w:r>
      <w:r w:rsidR="007F237E">
        <w:rPr>
          <w:rStyle w:val="normaltextrun"/>
          <w:rFonts w:ascii="Calibri" w:hAnsi="Calibri" w:cs="Calibri"/>
          <w:sz w:val="22"/>
          <w:szCs w:val="22"/>
        </w:rPr>
        <w:t>,</w:t>
      </w:r>
      <w:r w:rsidR="00F96EAA" w:rsidRPr="724559A3">
        <w:rPr>
          <w:rStyle w:val="normaltextrun"/>
          <w:rFonts w:ascii="Calibri" w:hAnsi="Calibri" w:cs="Calibri"/>
          <w:sz w:val="22"/>
          <w:szCs w:val="22"/>
        </w:rPr>
        <w:t xml:space="preserve"> </w:t>
      </w:r>
      <w:r w:rsidR="00F96EAA">
        <w:rPr>
          <w:rStyle w:val="normaltextrun"/>
          <w:rFonts w:ascii="Calibri" w:hAnsi="Calibri" w:cs="Calibri"/>
          <w:sz w:val="22"/>
          <w:szCs w:val="22"/>
        </w:rPr>
        <w:t>t</w:t>
      </w:r>
      <w:r w:rsidR="00F96EAA" w:rsidRPr="724559A3">
        <w:rPr>
          <w:rStyle w:val="normaltextrun"/>
          <w:rFonts w:ascii="Calibri" w:hAnsi="Calibri" w:cs="Calibri"/>
          <w:sz w:val="22"/>
          <w:szCs w:val="22"/>
        </w:rPr>
        <w:t xml:space="preserve">ray table, bed handles, bathroom </w:t>
      </w:r>
      <w:r w:rsidR="00C573AF" w:rsidRPr="724559A3">
        <w:rPr>
          <w:rStyle w:val="normaltextrun"/>
          <w:rFonts w:ascii="Calibri" w:hAnsi="Calibri" w:cs="Calibri"/>
          <w:sz w:val="22"/>
          <w:szCs w:val="22"/>
        </w:rPr>
        <w:t>sink) for</w:t>
      </w:r>
      <w:r w:rsidRPr="724559A3">
        <w:rPr>
          <w:rStyle w:val="normaltextrun"/>
          <w:rFonts w:ascii="Calibri" w:hAnsi="Calibri" w:cs="Calibri"/>
          <w:sz w:val="22"/>
          <w:szCs w:val="22"/>
        </w:rPr>
        <w:t xml:space="preserve"> prolonged periods. If a staff member enters the room and touches </w:t>
      </w:r>
      <w:r w:rsidR="00F96EAA">
        <w:rPr>
          <w:rStyle w:val="normaltextrun"/>
          <w:rFonts w:ascii="Calibri" w:hAnsi="Calibri" w:cs="Calibri"/>
          <w:sz w:val="22"/>
          <w:szCs w:val="22"/>
        </w:rPr>
        <w:t>any of these surfaces</w:t>
      </w:r>
      <w:r w:rsidRPr="724559A3">
        <w:rPr>
          <w:rStyle w:val="normaltextrun"/>
          <w:rFonts w:ascii="Calibri" w:hAnsi="Calibri" w:cs="Calibri"/>
          <w:sz w:val="22"/>
          <w:szCs w:val="22"/>
        </w:rPr>
        <w:t xml:space="preserve">, they risk spreading </w:t>
      </w:r>
      <w:r w:rsidR="00F96EAA">
        <w:rPr>
          <w:rStyle w:val="normaltextrun"/>
          <w:rFonts w:ascii="Calibri" w:hAnsi="Calibri" w:cs="Calibri"/>
          <w:sz w:val="22"/>
          <w:szCs w:val="22"/>
        </w:rPr>
        <w:t xml:space="preserve">infectious pathogens to others.  </w:t>
      </w:r>
      <w:r w:rsidRPr="724559A3">
        <w:rPr>
          <w:rStyle w:val="normaltextrun"/>
          <w:rFonts w:ascii="Calibri" w:hAnsi="Calibri" w:cs="Calibri"/>
          <w:sz w:val="22"/>
          <w:szCs w:val="22"/>
        </w:rPr>
        <w:t> </w:t>
      </w:r>
      <w:r w:rsidRPr="724559A3">
        <w:rPr>
          <w:rStyle w:val="eop"/>
          <w:rFonts w:ascii="Calibri" w:hAnsi="Calibri" w:cs="Calibri"/>
          <w:sz w:val="22"/>
          <w:szCs w:val="22"/>
        </w:rPr>
        <w:t> </w:t>
      </w:r>
    </w:p>
    <w:p w14:paraId="5FCF5343" w14:textId="48DD0929" w:rsidR="00A01D06" w:rsidRPr="006A71FA" w:rsidRDefault="00CC0C1E" w:rsidP="00A01D06">
      <w:pPr>
        <w:pStyle w:val="paragraph"/>
        <w:numPr>
          <w:ilvl w:val="0"/>
          <w:numId w:val="17"/>
        </w:numPr>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2"/>
          <w:szCs w:val="22"/>
        </w:rPr>
        <w:t>Select</w:t>
      </w:r>
      <w:r w:rsidR="00A01D06" w:rsidRPr="006A71FA">
        <w:rPr>
          <w:rStyle w:val="normaltextrun"/>
          <w:rFonts w:ascii="Calibri" w:hAnsi="Calibri" w:cs="Calibri"/>
          <w:b/>
          <w:bCs/>
          <w:sz w:val="22"/>
          <w:szCs w:val="22"/>
        </w:rPr>
        <w:t xml:space="preserve"> </w:t>
      </w:r>
      <w:r w:rsidR="006A71FA" w:rsidRPr="006A71FA">
        <w:rPr>
          <w:rStyle w:val="normaltextrun"/>
          <w:rFonts w:ascii="Calibri" w:hAnsi="Calibri" w:cs="Calibri"/>
          <w:b/>
          <w:bCs/>
          <w:sz w:val="22"/>
          <w:szCs w:val="22"/>
        </w:rPr>
        <w:t>e</w:t>
      </w:r>
      <w:r w:rsidR="00A01D06" w:rsidRPr="006A71FA">
        <w:rPr>
          <w:rStyle w:val="normaltextrun"/>
          <w:rFonts w:ascii="Calibri" w:hAnsi="Calibri" w:cs="Calibri"/>
          <w:b/>
          <w:bCs/>
          <w:sz w:val="22"/>
          <w:szCs w:val="22"/>
        </w:rPr>
        <w:t>xamples of residents who should be on contact precautions.</w:t>
      </w:r>
      <w:r w:rsidR="00A01D06" w:rsidRPr="006A71FA">
        <w:rPr>
          <w:rStyle w:val="eop"/>
          <w:rFonts w:ascii="Calibri" w:hAnsi="Calibri" w:cs="Calibri"/>
          <w:b/>
          <w:bCs/>
          <w:sz w:val="22"/>
          <w:szCs w:val="22"/>
        </w:rPr>
        <w:t> </w:t>
      </w:r>
    </w:p>
    <w:p w14:paraId="2FBA1D2A" w14:textId="30C7506F" w:rsidR="00A01D06" w:rsidRDefault="00A01D06" w:rsidP="00A01D06">
      <w:pPr>
        <w:pStyle w:val="paragraph"/>
        <w:numPr>
          <w:ilvl w:val="1"/>
          <w:numId w:val="17"/>
        </w:numPr>
        <w:spacing w:before="0" w:beforeAutospacing="0" w:after="0" w:afterAutospacing="0"/>
        <w:jc w:val="both"/>
        <w:textAlignment w:val="baseline"/>
        <w:rPr>
          <w:rFonts w:ascii="Calibri" w:hAnsi="Calibri" w:cs="Calibri"/>
          <w:sz w:val="22"/>
          <w:szCs w:val="22"/>
        </w:rPr>
      </w:pPr>
      <w:r w:rsidRPr="00DB1E9C">
        <w:rPr>
          <w:rStyle w:val="normaltextrun"/>
          <w:rFonts w:ascii="Calibri" w:hAnsi="Calibri" w:cs="Calibri"/>
          <w:sz w:val="22"/>
          <w:szCs w:val="22"/>
        </w:rPr>
        <w:t xml:space="preserve">Resident with newly diagnosed </w:t>
      </w:r>
      <w:proofErr w:type="spellStart"/>
      <w:r w:rsidR="0008475F" w:rsidRPr="00DB1E9C">
        <w:rPr>
          <w:rStyle w:val="normaltextrun"/>
          <w:rFonts w:ascii="Calibri" w:hAnsi="Calibri" w:cs="Calibri"/>
          <w:i/>
          <w:iCs/>
          <w:sz w:val="22"/>
          <w:szCs w:val="22"/>
        </w:rPr>
        <w:t>Clostridioides</w:t>
      </w:r>
      <w:proofErr w:type="spellEnd"/>
      <w:r w:rsidRPr="00DB1E9C">
        <w:rPr>
          <w:rStyle w:val="normaltextrun"/>
          <w:rFonts w:ascii="Calibri" w:hAnsi="Calibri" w:cs="Calibri"/>
          <w:i/>
          <w:iCs/>
          <w:sz w:val="22"/>
          <w:szCs w:val="22"/>
        </w:rPr>
        <w:t xml:space="preserve"> difficile</w:t>
      </w:r>
      <w:r w:rsidRPr="00DB1E9C">
        <w:rPr>
          <w:rStyle w:val="normaltextrun"/>
          <w:rFonts w:ascii="Calibri" w:hAnsi="Calibri" w:cs="Calibri"/>
          <w:sz w:val="22"/>
          <w:szCs w:val="22"/>
        </w:rPr>
        <w:t>. </w:t>
      </w:r>
      <w:r w:rsidRPr="5DB78891">
        <w:rPr>
          <w:rStyle w:val="eop"/>
          <w:rFonts w:ascii="Calibri" w:hAnsi="Calibri" w:cs="Calibri"/>
          <w:sz w:val="22"/>
          <w:szCs w:val="22"/>
        </w:rPr>
        <w:t> </w:t>
      </w:r>
    </w:p>
    <w:p w14:paraId="11FD9659" w14:textId="62B555CA" w:rsidR="00A01D06" w:rsidRDefault="00A01D06" w:rsidP="00A01D06">
      <w:pPr>
        <w:pStyle w:val="paragraph"/>
        <w:numPr>
          <w:ilvl w:val="1"/>
          <w:numId w:val="17"/>
        </w:numPr>
        <w:spacing w:before="0" w:beforeAutospacing="0" w:after="0" w:afterAutospacing="0"/>
        <w:jc w:val="both"/>
        <w:textAlignment w:val="baseline"/>
        <w:rPr>
          <w:rFonts w:ascii="Calibri" w:hAnsi="Calibri" w:cs="Calibri"/>
          <w:sz w:val="22"/>
          <w:szCs w:val="22"/>
        </w:rPr>
      </w:pPr>
      <w:r w:rsidRPr="00DB1E9C">
        <w:rPr>
          <w:rStyle w:val="normaltextrun"/>
          <w:rFonts w:ascii="Calibri" w:hAnsi="Calibri" w:cs="Calibri"/>
          <w:sz w:val="22"/>
          <w:szCs w:val="22"/>
        </w:rPr>
        <w:t xml:space="preserve">Resident with </w:t>
      </w:r>
      <w:proofErr w:type="gramStart"/>
      <w:r w:rsidRPr="00DB1E9C">
        <w:rPr>
          <w:rStyle w:val="normaltextrun"/>
          <w:rFonts w:ascii="Calibri" w:hAnsi="Calibri" w:cs="Calibri"/>
          <w:sz w:val="22"/>
          <w:szCs w:val="22"/>
        </w:rPr>
        <w:t>acute</w:t>
      </w:r>
      <w:r w:rsidR="007F237E">
        <w:rPr>
          <w:rStyle w:val="normaltextrun"/>
          <w:rFonts w:ascii="Calibri" w:hAnsi="Calibri" w:cs="Calibri"/>
          <w:sz w:val="22"/>
          <w:szCs w:val="22"/>
        </w:rPr>
        <w:t>-</w:t>
      </w:r>
      <w:r w:rsidRPr="00DB1E9C">
        <w:rPr>
          <w:rStyle w:val="normaltextrun"/>
          <w:rFonts w:ascii="Calibri" w:hAnsi="Calibri" w:cs="Calibri"/>
          <w:sz w:val="22"/>
          <w:szCs w:val="22"/>
        </w:rPr>
        <w:t>onset</w:t>
      </w:r>
      <w:proofErr w:type="gramEnd"/>
      <w:r w:rsidRPr="00DB1E9C">
        <w:rPr>
          <w:rStyle w:val="normaltextrun"/>
          <w:rFonts w:ascii="Calibri" w:hAnsi="Calibri" w:cs="Calibri"/>
          <w:sz w:val="22"/>
          <w:szCs w:val="22"/>
        </w:rPr>
        <w:t xml:space="preserve"> vomiting and diarrhea.</w:t>
      </w:r>
      <w:r w:rsidRPr="5DB78891">
        <w:rPr>
          <w:rStyle w:val="eop"/>
          <w:rFonts w:ascii="Calibri" w:hAnsi="Calibri" w:cs="Calibri"/>
          <w:sz w:val="22"/>
          <w:szCs w:val="22"/>
        </w:rPr>
        <w:t> </w:t>
      </w:r>
    </w:p>
    <w:p w14:paraId="487D8FC0" w14:textId="61A915CD" w:rsidR="00A01D06" w:rsidRDefault="00A01D06" w:rsidP="00A01D06">
      <w:pPr>
        <w:pStyle w:val="paragraph"/>
        <w:numPr>
          <w:ilvl w:val="1"/>
          <w:numId w:val="17"/>
        </w:numPr>
        <w:spacing w:before="0" w:beforeAutospacing="0" w:after="0" w:afterAutospacing="0"/>
        <w:jc w:val="both"/>
        <w:textAlignment w:val="baseline"/>
        <w:rPr>
          <w:rFonts w:ascii="Calibri" w:hAnsi="Calibri" w:cs="Calibri"/>
          <w:sz w:val="22"/>
          <w:szCs w:val="22"/>
        </w:rPr>
      </w:pPr>
      <w:r w:rsidRPr="5DB78891">
        <w:rPr>
          <w:rStyle w:val="normaltextrun"/>
          <w:rFonts w:ascii="Calibri" w:hAnsi="Calibri" w:cs="Calibri"/>
          <w:sz w:val="22"/>
          <w:szCs w:val="22"/>
        </w:rPr>
        <w:t>Resident with a covered, postsurgical wound without active drainage.</w:t>
      </w:r>
      <w:r w:rsidRPr="5DB78891">
        <w:rPr>
          <w:rStyle w:val="eop"/>
          <w:rFonts w:ascii="Calibri" w:hAnsi="Calibri" w:cs="Calibri"/>
          <w:sz w:val="22"/>
          <w:szCs w:val="22"/>
        </w:rPr>
        <w:t> </w:t>
      </w:r>
    </w:p>
    <w:p w14:paraId="1400942A" w14:textId="58BD7BB3" w:rsidR="00A01D06" w:rsidRDefault="00A01D06" w:rsidP="00A01D06">
      <w:pPr>
        <w:pStyle w:val="paragraph"/>
        <w:numPr>
          <w:ilvl w:val="1"/>
          <w:numId w:val="17"/>
        </w:numPr>
        <w:spacing w:before="0" w:beforeAutospacing="0" w:after="0" w:afterAutospacing="0"/>
        <w:jc w:val="both"/>
        <w:textAlignment w:val="baseline"/>
        <w:rPr>
          <w:rFonts w:ascii="Calibri" w:hAnsi="Calibri" w:cs="Calibri"/>
          <w:sz w:val="22"/>
          <w:szCs w:val="22"/>
        </w:rPr>
      </w:pPr>
      <w:r w:rsidRPr="00DB1E9C">
        <w:rPr>
          <w:rStyle w:val="normaltextrun"/>
          <w:rFonts w:ascii="Calibri" w:hAnsi="Calibri" w:cs="Calibri"/>
          <w:sz w:val="22"/>
          <w:szCs w:val="22"/>
        </w:rPr>
        <w:t xml:space="preserve">Resident with an open draining wound growing </w:t>
      </w:r>
      <w:r w:rsidR="007F237E">
        <w:rPr>
          <w:rStyle w:val="normaltextrun"/>
          <w:rFonts w:ascii="Calibri" w:hAnsi="Calibri" w:cs="Calibri"/>
          <w:sz w:val="22"/>
          <w:szCs w:val="22"/>
        </w:rPr>
        <w:t xml:space="preserve">methicillin-resistant </w:t>
      </w:r>
      <w:r w:rsidR="007F237E">
        <w:rPr>
          <w:rStyle w:val="normaltextrun"/>
          <w:rFonts w:ascii="Calibri" w:hAnsi="Calibri" w:cs="Calibri"/>
          <w:i/>
          <w:iCs/>
          <w:sz w:val="22"/>
          <w:szCs w:val="22"/>
        </w:rPr>
        <w:t xml:space="preserve">Staphylococcus aureus </w:t>
      </w:r>
      <w:r w:rsidR="007F237E">
        <w:rPr>
          <w:rStyle w:val="normaltextrun"/>
          <w:rFonts w:ascii="Calibri" w:hAnsi="Calibri" w:cs="Calibri"/>
          <w:sz w:val="22"/>
          <w:szCs w:val="22"/>
        </w:rPr>
        <w:t>(</w:t>
      </w:r>
      <w:r w:rsidRPr="00DB1E9C">
        <w:rPr>
          <w:rStyle w:val="normaltextrun"/>
          <w:rFonts w:ascii="Calibri" w:hAnsi="Calibri" w:cs="Calibri"/>
          <w:sz w:val="22"/>
          <w:szCs w:val="22"/>
        </w:rPr>
        <w:t>MRSA</w:t>
      </w:r>
      <w:r w:rsidR="007F237E">
        <w:rPr>
          <w:rStyle w:val="normaltextrun"/>
          <w:rFonts w:ascii="Calibri" w:hAnsi="Calibri" w:cs="Calibri"/>
          <w:sz w:val="22"/>
          <w:szCs w:val="22"/>
        </w:rPr>
        <w:t>)</w:t>
      </w:r>
      <w:r w:rsidRPr="00DB1E9C">
        <w:rPr>
          <w:rStyle w:val="normaltextrun"/>
          <w:rFonts w:ascii="Calibri" w:hAnsi="Calibri" w:cs="Calibri"/>
          <w:sz w:val="22"/>
          <w:szCs w:val="22"/>
        </w:rPr>
        <w:t>.</w:t>
      </w:r>
      <w:r w:rsidRPr="5DB78891">
        <w:rPr>
          <w:rStyle w:val="eop"/>
          <w:rFonts w:ascii="Calibri" w:hAnsi="Calibri" w:cs="Calibri"/>
          <w:sz w:val="22"/>
          <w:szCs w:val="22"/>
        </w:rPr>
        <w:t> </w:t>
      </w:r>
    </w:p>
    <w:p w14:paraId="141CDF9E" w14:textId="07929B0A" w:rsidR="00A01D06" w:rsidRPr="00683123" w:rsidRDefault="00A01D06" w:rsidP="006A71FA">
      <w:pPr>
        <w:pStyle w:val="paragraph"/>
        <w:spacing w:before="0" w:beforeAutospacing="0" w:after="0" w:afterAutospacing="0"/>
        <w:jc w:val="both"/>
        <w:rPr>
          <w:rFonts w:ascii="Calibri" w:hAnsi="Calibri" w:cs="Calibri"/>
          <w:b/>
          <w:bCs/>
          <w:sz w:val="22"/>
          <w:szCs w:val="22"/>
        </w:rPr>
      </w:pPr>
      <w:r w:rsidRPr="00683123">
        <w:rPr>
          <w:rStyle w:val="eop"/>
          <w:rFonts w:ascii="Calibri" w:hAnsi="Calibri" w:cs="Calibri"/>
          <w:b/>
          <w:bCs/>
          <w:sz w:val="22"/>
          <w:szCs w:val="22"/>
        </w:rPr>
        <w:t>Answer: a,</w:t>
      </w:r>
      <w:r w:rsidR="006A71FA" w:rsidRPr="00683123">
        <w:rPr>
          <w:rStyle w:val="eop"/>
          <w:rFonts w:ascii="Calibri" w:hAnsi="Calibri" w:cs="Calibri"/>
          <w:b/>
          <w:bCs/>
          <w:sz w:val="22"/>
          <w:szCs w:val="22"/>
        </w:rPr>
        <w:t xml:space="preserve"> </w:t>
      </w:r>
      <w:r w:rsidRPr="00683123">
        <w:rPr>
          <w:rStyle w:val="eop"/>
          <w:rFonts w:ascii="Calibri" w:hAnsi="Calibri" w:cs="Calibri"/>
          <w:b/>
          <w:bCs/>
          <w:sz w:val="22"/>
          <w:szCs w:val="22"/>
        </w:rPr>
        <w:t>b, and d</w:t>
      </w:r>
    </w:p>
    <w:p w14:paraId="32BB6CA5" w14:textId="77777777" w:rsidR="00A01D06" w:rsidRPr="00683123" w:rsidRDefault="00A01D06" w:rsidP="00A01D06">
      <w:pPr>
        <w:pStyle w:val="paragraph"/>
        <w:spacing w:before="0" w:beforeAutospacing="0" w:after="0" w:afterAutospacing="0"/>
        <w:textAlignment w:val="baseline"/>
        <w:rPr>
          <w:rFonts w:ascii="Segoe UI" w:hAnsi="Segoe UI" w:cs="Segoe UI"/>
          <w:b/>
          <w:bCs/>
          <w:sz w:val="18"/>
          <w:szCs w:val="18"/>
        </w:rPr>
      </w:pPr>
      <w:r w:rsidRPr="00683123">
        <w:rPr>
          <w:rStyle w:val="normaltextrun"/>
          <w:rFonts w:ascii="Calibri" w:hAnsi="Calibri" w:cs="Calibri"/>
          <w:b/>
          <w:bCs/>
          <w:sz w:val="22"/>
          <w:szCs w:val="22"/>
        </w:rPr>
        <w:t>Rationale:</w:t>
      </w:r>
      <w:r w:rsidRPr="00683123">
        <w:rPr>
          <w:rStyle w:val="eop"/>
          <w:rFonts w:ascii="Calibri" w:hAnsi="Calibri" w:cs="Calibri"/>
          <w:b/>
          <w:bCs/>
          <w:sz w:val="22"/>
          <w:szCs w:val="22"/>
        </w:rPr>
        <w:t> </w:t>
      </w:r>
    </w:p>
    <w:p w14:paraId="5B43B66A" w14:textId="51EFB0E1" w:rsidR="00A01D06" w:rsidRDefault="00A01D06" w:rsidP="00A01D06">
      <w:pPr>
        <w:pStyle w:val="paragraph"/>
        <w:numPr>
          <w:ilvl w:val="1"/>
          <w:numId w:val="18"/>
        </w:numPr>
        <w:spacing w:before="0" w:beforeAutospacing="0" w:after="0" w:afterAutospacing="0"/>
        <w:textAlignment w:val="baseline"/>
        <w:rPr>
          <w:rFonts w:ascii="Calibri" w:hAnsi="Calibri" w:cs="Calibri"/>
          <w:sz w:val="22"/>
          <w:szCs w:val="22"/>
        </w:rPr>
      </w:pPr>
      <w:r w:rsidRPr="724559A3">
        <w:rPr>
          <w:rStyle w:val="normaltextrun"/>
          <w:rFonts w:ascii="Calibri" w:hAnsi="Calibri" w:cs="Calibri"/>
          <w:sz w:val="22"/>
          <w:szCs w:val="22"/>
        </w:rPr>
        <w:t>Residents with acute diarrheal infections should be on contact precautions and hands should be washed with soap an</w:t>
      </w:r>
      <w:r>
        <w:rPr>
          <w:rStyle w:val="normaltextrun"/>
          <w:rFonts w:ascii="Calibri" w:hAnsi="Calibri" w:cs="Calibri"/>
          <w:sz w:val="22"/>
          <w:szCs w:val="22"/>
        </w:rPr>
        <w:t>d</w:t>
      </w:r>
      <w:r w:rsidRPr="724559A3">
        <w:rPr>
          <w:rStyle w:val="normaltextrun"/>
          <w:rFonts w:ascii="Calibri" w:hAnsi="Calibri" w:cs="Calibri"/>
          <w:sz w:val="22"/>
          <w:szCs w:val="22"/>
        </w:rPr>
        <w:t xml:space="preserve"> water after </w:t>
      </w:r>
      <w:r w:rsidR="007F237E">
        <w:rPr>
          <w:rStyle w:val="normaltextrun"/>
          <w:rFonts w:ascii="Calibri" w:hAnsi="Calibri" w:cs="Calibri"/>
          <w:sz w:val="22"/>
          <w:szCs w:val="22"/>
        </w:rPr>
        <w:t>removing (</w:t>
      </w:r>
      <w:r w:rsidRPr="724559A3">
        <w:rPr>
          <w:rStyle w:val="normaltextrun"/>
          <w:rFonts w:ascii="Calibri" w:hAnsi="Calibri" w:cs="Calibri"/>
          <w:sz w:val="22"/>
          <w:szCs w:val="22"/>
        </w:rPr>
        <w:t>doffing</w:t>
      </w:r>
      <w:r w:rsidR="007F237E">
        <w:rPr>
          <w:rStyle w:val="normaltextrun"/>
          <w:rFonts w:ascii="Calibri" w:hAnsi="Calibri" w:cs="Calibri"/>
          <w:sz w:val="22"/>
          <w:szCs w:val="22"/>
        </w:rPr>
        <w:t>)</w:t>
      </w:r>
      <w:r w:rsidRPr="724559A3">
        <w:rPr>
          <w:rStyle w:val="normaltextrun"/>
          <w:rFonts w:ascii="Calibri" w:hAnsi="Calibri" w:cs="Calibri"/>
          <w:sz w:val="22"/>
          <w:szCs w:val="22"/>
        </w:rPr>
        <w:t xml:space="preserve"> </w:t>
      </w:r>
      <w:r w:rsidR="007F237E">
        <w:rPr>
          <w:rStyle w:val="normaltextrun"/>
          <w:rFonts w:ascii="Calibri" w:hAnsi="Calibri" w:cs="Calibri"/>
          <w:sz w:val="22"/>
          <w:szCs w:val="22"/>
        </w:rPr>
        <w:t>personal protective equipment (</w:t>
      </w:r>
      <w:r w:rsidRPr="724559A3">
        <w:rPr>
          <w:rStyle w:val="normaltextrun"/>
          <w:rFonts w:ascii="Calibri" w:hAnsi="Calibri" w:cs="Calibri"/>
          <w:sz w:val="22"/>
          <w:szCs w:val="22"/>
        </w:rPr>
        <w:t>PPE</w:t>
      </w:r>
      <w:r w:rsidR="007F237E">
        <w:rPr>
          <w:rStyle w:val="normaltextrun"/>
          <w:rFonts w:ascii="Calibri" w:hAnsi="Calibri" w:cs="Calibri"/>
          <w:sz w:val="22"/>
          <w:szCs w:val="22"/>
        </w:rPr>
        <w:t>)</w:t>
      </w:r>
      <w:r w:rsidRPr="724559A3">
        <w:rPr>
          <w:rStyle w:val="normaltextrun"/>
          <w:rFonts w:ascii="Calibri" w:hAnsi="Calibri" w:cs="Calibri"/>
          <w:sz w:val="22"/>
          <w:szCs w:val="22"/>
        </w:rPr>
        <w:t>.</w:t>
      </w:r>
      <w:r w:rsidRPr="724559A3">
        <w:rPr>
          <w:rStyle w:val="eop"/>
          <w:rFonts w:ascii="Calibri" w:hAnsi="Calibri" w:cs="Calibri"/>
          <w:sz w:val="22"/>
          <w:szCs w:val="22"/>
        </w:rPr>
        <w:t> </w:t>
      </w:r>
    </w:p>
    <w:p w14:paraId="4FB9F91B" w14:textId="6309E778" w:rsidR="00A01D06" w:rsidRDefault="00A01D06" w:rsidP="00A01D06">
      <w:pPr>
        <w:pStyle w:val="paragraph"/>
        <w:numPr>
          <w:ilvl w:val="1"/>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Residents with acute diarrheal infections require contact precautions</w:t>
      </w:r>
      <w:r w:rsidR="006A71FA">
        <w:rPr>
          <w:rStyle w:val="eop"/>
          <w:rFonts w:ascii="Calibri" w:hAnsi="Calibri" w:cs="Calibri"/>
          <w:sz w:val="22"/>
          <w:szCs w:val="22"/>
        </w:rPr>
        <w:t>.</w:t>
      </w:r>
    </w:p>
    <w:p w14:paraId="2C9654E1" w14:textId="0E01E108" w:rsidR="00A01D06" w:rsidRDefault="00A01D06" w:rsidP="00A01D06">
      <w:pPr>
        <w:pStyle w:val="paragraph"/>
        <w:numPr>
          <w:ilvl w:val="1"/>
          <w:numId w:val="18"/>
        </w:numPr>
        <w:spacing w:before="0" w:beforeAutospacing="0" w:after="0" w:afterAutospacing="0"/>
        <w:textAlignment w:val="baseline"/>
        <w:rPr>
          <w:rFonts w:ascii="Calibri" w:hAnsi="Calibri" w:cs="Calibri"/>
          <w:sz w:val="22"/>
          <w:szCs w:val="22"/>
        </w:rPr>
      </w:pPr>
      <w:r w:rsidRPr="5DB78891">
        <w:rPr>
          <w:rStyle w:val="normaltextrun"/>
          <w:rFonts w:ascii="Calibri" w:hAnsi="Calibri" w:cs="Calibri"/>
          <w:sz w:val="22"/>
          <w:szCs w:val="22"/>
        </w:rPr>
        <w:t xml:space="preserve">Covered wounds, with contained drainage </w:t>
      </w:r>
      <w:r>
        <w:rPr>
          <w:rStyle w:val="normaltextrun"/>
          <w:rFonts w:ascii="Calibri" w:hAnsi="Calibri" w:cs="Calibri"/>
          <w:sz w:val="22"/>
          <w:szCs w:val="22"/>
        </w:rPr>
        <w:t xml:space="preserve">or no active drainage </w:t>
      </w:r>
      <w:r w:rsidRPr="5DB78891">
        <w:rPr>
          <w:rStyle w:val="normaltextrun"/>
          <w:rFonts w:ascii="Calibri" w:hAnsi="Calibri" w:cs="Calibri"/>
          <w:sz w:val="22"/>
          <w:szCs w:val="22"/>
        </w:rPr>
        <w:t>do not require contact precautions</w:t>
      </w:r>
      <w:r w:rsidR="006A71FA">
        <w:rPr>
          <w:rStyle w:val="normaltextrun"/>
          <w:rFonts w:ascii="Calibri" w:hAnsi="Calibri" w:cs="Calibri"/>
          <w:sz w:val="22"/>
          <w:szCs w:val="22"/>
        </w:rPr>
        <w:t>.</w:t>
      </w:r>
      <w:r w:rsidRPr="5DB78891">
        <w:rPr>
          <w:rStyle w:val="eop"/>
          <w:rFonts w:ascii="Calibri" w:hAnsi="Calibri" w:cs="Calibri"/>
          <w:sz w:val="22"/>
          <w:szCs w:val="22"/>
        </w:rPr>
        <w:t> </w:t>
      </w:r>
    </w:p>
    <w:p w14:paraId="1E430DF0" w14:textId="24566331" w:rsidR="00A01D06" w:rsidRDefault="00A01D06" w:rsidP="006A71FA">
      <w:pPr>
        <w:pStyle w:val="paragraph"/>
        <w:numPr>
          <w:ilvl w:val="1"/>
          <w:numId w:val="18"/>
        </w:numPr>
        <w:spacing w:before="0" w:beforeAutospacing="0" w:after="60" w:afterAutospacing="0"/>
        <w:textAlignment w:val="baseline"/>
        <w:rPr>
          <w:rFonts w:ascii="Calibri" w:hAnsi="Calibri" w:cs="Calibri"/>
          <w:sz w:val="22"/>
          <w:szCs w:val="22"/>
        </w:rPr>
      </w:pPr>
      <w:r>
        <w:rPr>
          <w:rStyle w:val="normaltextrun"/>
          <w:rFonts w:ascii="Calibri" w:hAnsi="Calibri" w:cs="Calibri"/>
          <w:sz w:val="22"/>
          <w:szCs w:val="22"/>
        </w:rPr>
        <w:t xml:space="preserve">Open draining wounds with a known </w:t>
      </w:r>
      <w:r w:rsidR="007F237E">
        <w:rPr>
          <w:rStyle w:val="normaltextrun"/>
          <w:rFonts w:ascii="Calibri" w:hAnsi="Calibri" w:cs="Calibri"/>
          <w:sz w:val="22"/>
          <w:szCs w:val="22"/>
        </w:rPr>
        <w:t>multidrug-resistant organism (</w:t>
      </w:r>
      <w:r>
        <w:rPr>
          <w:rStyle w:val="normaltextrun"/>
          <w:rFonts w:ascii="Calibri" w:hAnsi="Calibri" w:cs="Calibri"/>
          <w:sz w:val="22"/>
          <w:szCs w:val="22"/>
        </w:rPr>
        <w:t>MDRO</w:t>
      </w:r>
      <w:r w:rsidR="007F237E">
        <w:rPr>
          <w:rStyle w:val="normaltextrun"/>
          <w:rFonts w:ascii="Calibri" w:hAnsi="Calibri" w:cs="Calibri"/>
          <w:sz w:val="22"/>
          <w:szCs w:val="22"/>
        </w:rPr>
        <w:t>)</w:t>
      </w:r>
      <w:r>
        <w:rPr>
          <w:rStyle w:val="normaltextrun"/>
          <w:rFonts w:ascii="Calibri" w:hAnsi="Calibri" w:cs="Calibri"/>
          <w:sz w:val="22"/>
          <w:szCs w:val="22"/>
        </w:rPr>
        <w:t xml:space="preserve"> require contact precautions</w:t>
      </w:r>
      <w:r w:rsidR="006A71FA">
        <w:rPr>
          <w:rStyle w:val="eop"/>
          <w:rFonts w:ascii="Calibri" w:hAnsi="Calibri" w:cs="Calibri"/>
          <w:sz w:val="22"/>
          <w:szCs w:val="22"/>
        </w:rPr>
        <w:t>.</w:t>
      </w:r>
    </w:p>
    <w:p w14:paraId="1EDAB864" w14:textId="1F6DEF24" w:rsidR="00A01D06" w:rsidRPr="006A71FA" w:rsidRDefault="00A01D06" w:rsidP="00A01D06">
      <w:pPr>
        <w:pStyle w:val="paragraph"/>
        <w:numPr>
          <w:ilvl w:val="0"/>
          <w:numId w:val="17"/>
        </w:numPr>
        <w:spacing w:before="0" w:beforeAutospacing="0" w:after="0" w:afterAutospacing="0"/>
        <w:textAlignment w:val="baseline"/>
        <w:rPr>
          <w:rFonts w:ascii="Segoe UI" w:hAnsi="Segoe UI" w:cs="Segoe UI"/>
          <w:b/>
          <w:bCs/>
          <w:sz w:val="18"/>
          <w:szCs w:val="18"/>
        </w:rPr>
      </w:pPr>
      <w:r w:rsidRPr="006A71FA">
        <w:rPr>
          <w:rStyle w:val="normaltextrun"/>
          <w:rFonts w:ascii="Calibri" w:hAnsi="Calibri" w:cs="Calibri"/>
          <w:b/>
          <w:bCs/>
          <w:sz w:val="22"/>
          <w:szCs w:val="22"/>
        </w:rPr>
        <w:t xml:space="preserve">In what order should PPE be doffed when leaving the room of a resident with a </w:t>
      </w:r>
      <w:r w:rsidRPr="006A71FA">
        <w:rPr>
          <w:rStyle w:val="normaltextrun"/>
          <w:rFonts w:ascii="Calibri" w:hAnsi="Calibri" w:cs="Calibri"/>
          <w:b/>
          <w:bCs/>
          <w:i/>
          <w:iCs/>
          <w:sz w:val="22"/>
          <w:szCs w:val="22"/>
        </w:rPr>
        <w:t>C. difficile</w:t>
      </w:r>
      <w:r w:rsidRPr="006A71FA">
        <w:rPr>
          <w:rStyle w:val="normaltextrun"/>
          <w:rFonts w:ascii="Calibri" w:hAnsi="Calibri" w:cs="Calibri"/>
          <w:b/>
          <w:bCs/>
          <w:sz w:val="22"/>
          <w:szCs w:val="22"/>
        </w:rPr>
        <w:t xml:space="preserve"> infection?</w:t>
      </w:r>
      <w:r w:rsidRPr="006A71FA">
        <w:rPr>
          <w:rStyle w:val="eop"/>
          <w:rFonts w:ascii="Calibri" w:hAnsi="Calibri" w:cs="Calibri"/>
          <w:b/>
          <w:bCs/>
          <w:sz w:val="22"/>
          <w:szCs w:val="22"/>
        </w:rPr>
        <w:t> </w:t>
      </w:r>
    </w:p>
    <w:p w14:paraId="47E0A720" w14:textId="3454DA89"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Gown, then gloves, then hand hygiene with alcohol-based hand rub</w:t>
      </w:r>
      <w:r w:rsidR="00AC028E">
        <w:rPr>
          <w:rStyle w:val="normaltextrun"/>
          <w:rFonts w:ascii="Calibri" w:hAnsi="Calibri" w:cs="Calibri"/>
          <w:sz w:val="22"/>
          <w:szCs w:val="22"/>
        </w:rPr>
        <w:t>.</w:t>
      </w:r>
      <w:r>
        <w:rPr>
          <w:rStyle w:val="eop"/>
          <w:rFonts w:ascii="Calibri" w:hAnsi="Calibri" w:cs="Calibri"/>
          <w:sz w:val="22"/>
          <w:szCs w:val="22"/>
        </w:rPr>
        <w:t> </w:t>
      </w:r>
    </w:p>
    <w:p w14:paraId="10784574" w14:textId="6EE8814A"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sidRPr="00DB1E9C">
        <w:rPr>
          <w:rStyle w:val="normaltextrun"/>
          <w:rFonts w:ascii="Calibri" w:hAnsi="Calibri" w:cs="Calibri"/>
          <w:sz w:val="22"/>
          <w:szCs w:val="22"/>
        </w:rPr>
        <w:t>Gown, then gloves, then hand hygiene with soap and water</w:t>
      </w:r>
      <w:r w:rsidR="00AC028E">
        <w:rPr>
          <w:rStyle w:val="normaltextrun"/>
          <w:rFonts w:ascii="Calibri" w:hAnsi="Calibri" w:cs="Calibri"/>
          <w:sz w:val="22"/>
          <w:szCs w:val="22"/>
        </w:rPr>
        <w:t>.</w:t>
      </w:r>
      <w:r w:rsidRPr="5DB78891">
        <w:rPr>
          <w:rStyle w:val="eop"/>
          <w:rFonts w:ascii="Calibri" w:hAnsi="Calibri" w:cs="Calibri"/>
          <w:sz w:val="22"/>
          <w:szCs w:val="22"/>
        </w:rPr>
        <w:t> </w:t>
      </w:r>
    </w:p>
    <w:p w14:paraId="710D29E9" w14:textId="06778A4D" w:rsidR="00A01D06"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sidRPr="002B5A18">
        <w:rPr>
          <w:rStyle w:val="normaltextrun"/>
          <w:rFonts w:ascii="Calibri" w:hAnsi="Calibri" w:cs="Calibri"/>
          <w:sz w:val="22"/>
          <w:szCs w:val="22"/>
        </w:rPr>
        <w:t xml:space="preserve">The order of doffing PPE does not matter if the </w:t>
      </w:r>
      <w:r w:rsidR="00AC028E">
        <w:rPr>
          <w:rStyle w:val="normaltextrun"/>
          <w:rFonts w:ascii="Calibri" w:hAnsi="Calibri" w:cs="Calibri"/>
          <w:sz w:val="22"/>
          <w:szCs w:val="22"/>
        </w:rPr>
        <w:t>staff member</w:t>
      </w:r>
      <w:r w:rsidR="00CC0C1E">
        <w:rPr>
          <w:rStyle w:val="normaltextrun"/>
          <w:rFonts w:ascii="Calibri" w:hAnsi="Calibri" w:cs="Calibri"/>
          <w:sz w:val="22"/>
          <w:szCs w:val="22"/>
        </w:rPr>
        <w:t xml:space="preserve"> or provider</w:t>
      </w:r>
      <w:r w:rsidRPr="002B5A18">
        <w:rPr>
          <w:rStyle w:val="normaltextrun"/>
          <w:rFonts w:ascii="Calibri" w:hAnsi="Calibri" w:cs="Calibri"/>
          <w:sz w:val="22"/>
          <w:szCs w:val="22"/>
        </w:rPr>
        <w:t xml:space="preserve"> use</w:t>
      </w:r>
      <w:r w:rsidR="00AC028E">
        <w:rPr>
          <w:rStyle w:val="normaltextrun"/>
          <w:rFonts w:ascii="Calibri" w:hAnsi="Calibri" w:cs="Calibri"/>
          <w:sz w:val="22"/>
          <w:szCs w:val="22"/>
        </w:rPr>
        <w:t>s</w:t>
      </w:r>
      <w:r w:rsidRPr="002B5A18">
        <w:rPr>
          <w:rStyle w:val="normaltextrun"/>
          <w:rFonts w:ascii="Calibri" w:hAnsi="Calibri" w:cs="Calibri"/>
          <w:sz w:val="22"/>
          <w:szCs w:val="22"/>
        </w:rPr>
        <w:t xml:space="preserve"> alcohol-based hand ru</w:t>
      </w:r>
      <w:r w:rsidR="00AC028E">
        <w:rPr>
          <w:rStyle w:val="normaltextrun"/>
          <w:rFonts w:ascii="Calibri" w:hAnsi="Calibri" w:cs="Calibri"/>
          <w:sz w:val="22"/>
          <w:szCs w:val="22"/>
        </w:rPr>
        <w:t>b</w:t>
      </w:r>
      <w:r w:rsidRPr="002B5A18">
        <w:rPr>
          <w:rStyle w:val="normaltextrun"/>
          <w:rFonts w:ascii="Calibri" w:hAnsi="Calibri" w:cs="Calibri"/>
          <w:sz w:val="22"/>
          <w:szCs w:val="22"/>
        </w:rPr>
        <w:t xml:space="preserve"> afterward</w:t>
      </w:r>
      <w:r w:rsidR="00E93084">
        <w:rPr>
          <w:rStyle w:val="normaltextrun"/>
          <w:rFonts w:ascii="Calibri" w:hAnsi="Calibri" w:cs="Calibri"/>
          <w:sz w:val="22"/>
          <w:szCs w:val="22"/>
        </w:rPr>
        <w:t>.</w:t>
      </w:r>
      <w:r w:rsidRPr="002B5A18">
        <w:rPr>
          <w:rStyle w:val="eop"/>
          <w:rFonts w:ascii="Calibri" w:hAnsi="Calibri" w:cs="Calibri"/>
          <w:sz w:val="22"/>
          <w:szCs w:val="22"/>
        </w:rPr>
        <w:t> </w:t>
      </w:r>
    </w:p>
    <w:p w14:paraId="210DC762" w14:textId="5984BB51" w:rsidR="00A01D06" w:rsidRPr="002B5A18" w:rsidRDefault="00A01D06" w:rsidP="00A01D06">
      <w:pPr>
        <w:pStyle w:val="paragraph"/>
        <w:numPr>
          <w:ilvl w:val="1"/>
          <w:numId w:val="17"/>
        </w:numPr>
        <w:spacing w:before="0" w:beforeAutospacing="0" w:after="0" w:afterAutospacing="0"/>
        <w:textAlignment w:val="baseline"/>
        <w:rPr>
          <w:rFonts w:ascii="Calibri" w:hAnsi="Calibri" w:cs="Calibri"/>
          <w:sz w:val="22"/>
          <w:szCs w:val="22"/>
        </w:rPr>
      </w:pPr>
      <w:r w:rsidRPr="5DB78891">
        <w:rPr>
          <w:rStyle w:val="normaltextrun"/>
          <w:rFonts w:ascii="Calibri" w:hAnsi="Calibri" w:cs="Calibri"/>
          <w:sz w:val="22"/>
          <w:szCs w:val="22"/>
        </w:rPr>
        <w:t xml:space="preserve">The order of doffing PPE does not matter if the </w:t>
      </w:r>
      <w:r w:rsidR="00AC028E">
        <w:rPr>
          <w:rStyle w:val="normaltextrun"/>
          <w:rFonts w:ascii="Calibri" w:hAnsi="Calibri" w:cs="Calibri"/>
          <w:sz w:val="22"/>
          <w:szCs w:val="22"/>
        </w:rPr>
        <w:t>staff member</w:t>
      </w:r>
      <w:r w:rsidRPr="5DB78891">
        <w:rPr>
          <w:rStyle w:val="normaltextrun"/>
          <w:rFonts w:ascii="Calibri" w:hAnsi="Calibri" w:cs="Calibri"/>
          <w:sz w:val="22"/>
          <w:szCs w:val="22"/>
        </w:rPr>
        <w:t xml:space="preserve"> </w:t>
      </w:r>
      <w:r w:rsidR="00CC0C1E">
        <w:rPr>
          <w:rStyle w:val="normaltextrun"/>
          <w:rFonts w:ascii="Calibri" w:hAnsi="Calibri" w:cs="Calibri"/>
          <w:sz w:val="22"/>
          <w:szCs w:val="22"/>
        </w:rPr>
        <w:t xml:space="preserve">or provider </w:t>
      </w:r>
      <w:r w:rsidRPr="5DB78891">
        <w:rPr>
          <w:rStyle w:val="normaltextrun"/>
          <w:rFonts w:ascii="Calibri" w:hAnsi="Calibri" w:cs="Calibri"/>
          <w:sz w:val="22"/>
          <w:szCs w:val="22"/>
        </w:rPr>
        <w:t>washes their hands with soap and water afterward</w:t>
      </w:r>
      <w:r w:rsidR="00E93084">
        <w:rPr>
          <w:rStyle w:val="normaltextrun"/>
          <w:rFonts w:ascii="Calibri" w:hAnsi="Calibri" w:cs="Calibri"/>
          <w:sz w:val="22"/>
          <w:szCs w:val="22"/>
        </w:rPr>
        <w:t>.</w:t>
      </w:r>
      <w:r w:rsidRPr="5DB78891">
        <w:rPr>
          <w:rStyle w:val="eop"/>
          <w:rFonts w:ascii="Calibri" w:hAnsi="Calibri" w:cs="Calibri"/>
          <w:sz w:val="22"/>
          <w:szCs w:val="22"/>
        </w:rPr>
        <w:t> </w:t>
      </w:r>
    </w:p>
    <w:p w14:paraId="28A6B845" w14:textId="77777777" w:rsidR="00A01D06" w:rsidRPr="00683123" w:rsidRDefault="00A01D06" w:rsidP="00A01D06">
      <w:pPr>
        <w:pStyle w:val="paragraph"/>
        <w:spacing w:before="0" w:beforeAutospacing="0" w:after="0" w:afterAutospacing="0"/>
        <w:rPr>
          <w:b/>
          <w:bCs/>
          <w:sz w:val="22"/>
          <w:szCs w:val="22"/>
        </w:rPr>
      </w:pPr>
      <w:r w:rsidRPr="00683123">
        <w:rPr>
          <w:rStyle w:val="eop"/>
          <w:rFonts w:ascii="Calibri" w:hAnsi="Calibri" w:cs="Calibri"/>
          <w:b/>
          <w:bCs/>
          <w:sz w:val="22"/>
          <w:szCs w:val="22"/>
        </w:rPr>
        <w:t>Answer: b</w:t>
      </w:r>
    </w:p>
    <w:p w14:paraId="43620200" w14:textId="14CD369E" w:rsidR="00E06CFA" w:rsidRDefault="00A01D06" w:rsidP="0020583D">
      <w:pPr>
        <w:spacing w:after="0"/>
        <w:textAlignment w:val="baseline"/>
        <w:rPr>
          <w:sz w:val="22"/>
        </w:rPr>
      </w:pPr>
      <w:r w:rsidRPr="00683123">
        <w:rPr>
          <w:b/>
          <w:bCs/>
          <w:sz w:val="22"/>
        </w:rPr>
        <w:t xml:space="preserve">Rationale: </w:t>
      </w:r>
      <w:r w:rsidRPr="00904180">
        <w:rPr>
          <w:sz w:val="22"/>
        </w:rPr>
        <w:t xml:space="preserve">Use gloves to remove the gown by pulling forward from the chest and then down the arms. Removing gloves after removing the gown means that the bacteria on the gown get transferred to gloves instead of hands, wrists, and cuffs of long sleeves. Because this person has </w:t>
      </w:r>
      <w:r>
        <w:rPr>
          <w:sz w:val="22"/>
        </w:rPr>
        <w:t xml:space="preserve">a </w:t>
      </w:r>
      <w:r w:rsidRPr="00904180">
        <w:rPr>
          <w:i/>
          <w:iCs/>
          <w:sz w:val="22"/>
        </w:rPr>
        <w:t>C. difficile</w:t>
      </w:r>
      <w:r w:rsidRPr="00904180">
        <w:rPr>
          <w:sz w:val="22"/>
        </w:rPr>
        <w:t xml:space="preserve"> infection, soap and water is </w:t>
      </w:r>
      <w:r>
        <w:rPr>
          <w:sz w:val="22"/>
        </w:rPr>
        <w:t>recommended</w:t>
      </w:r>
      <w:r w:rsidRPr="00904180">
        <w:rPr>
          <w:sz w:val="22"/>
        </w:rPr>
        <w:t xml:space="preserve"> over alcohol-based hand rub. Washing hands with soap and water is </w:t>
      </w:r>
      <w:r>
        <w:rPr>
          <w:sz w:val="22"/>
        </w:rPr>
        <w:t>more effective</w:t>
      </w:r>
      <w:r w:rsidRPr="00904180">
        <w:rPr>
          <w:sz w:val="22"/>
        </w:rPr>
        <w:t xml:space="preserve"> for removing </w:t>
      </w:r>
      <w:r w:rsidRPr="00904180">
        <w:rPr>
          <w:i/>
          <w:iCs/>
          <w:sz w:val="22"/>
        </w:rPr>
        <w:t xml:space="preserve">C. difficile </w:t>
      </w:r>
      <w:r w:rsidRPr="00904180">
        <w:rPr>
          <w:sz w:val="22"/>
        </w:rPr>
        <w:t xml:space="preserve">spores from skin </w:t>
      </w:r>
      <w:r>
        <w:rPr>
          <w:sz w:val="22"/>
        </w:rPr>
        <w:t>as it washes</w:t>
      </w:r>
      <w:r w:rsidRPr="00904180">
        <w:rPr>
          <w:sz w:val="22"/>
        </w:rPr>
        <w:t xml:space="preserve"> them down the drain.</w:t>
      </w:r>
    </w:p>
    <w:p w14:paraId="3CCCDA73" w14:textId="3CD1D582" w:rsidR="0020583D" w:rsidRPr="0020583D" w:rsidRDefault="0020583D" w:rsidP="0020583D">
      <w:pPr>
        <w:spacing w:after="0"/>
        <w:jc w:val="right"/>
        <w:textAlignment w:val="baseline"/>
        <w:rPr>
          <w:sz w:val="20"/>
          <w:szCs w:val="22"/>
        </w:rPr>
      </w:pPr>
      <w:r w:rsidRPr="0020583D">
        <w:rPr>
          <w:sz w:val="20"/>
          <w:szCs w:val="22"/>
        </w:rPr>
        <w:t>AHRQ Pub. No. 25(26)-0066</w:t>
      </w:r>
    </w:p>
    <w:p w14:paraId="0DE5B65A" w14:textId="3C1D95CF" w:rsidR="0020583D" w:rsidRPr="0020583D" w:rsidRDefault="0020583D" w:rsidP="0020583D">
      <w:pPr>
        <w:spacing w:after="0"/>
        <w:jc w:val="right"/>
        <w:textAlignment w:val="baseline"/>
        <w:rPr>
          <w:sz w:val="20"/>
          <w:szCs w:val="22"/>
        </w:rPr>
      </w:pPr>
      <w:r w:rsidRPr="0020583D">
        <w:rPr>
          <w:sz w:val="20"/>
          <w:szCs w:val="22"/>
        </w:rPr>
        <w:t>October 2025</w:t>
      </w:r>
    </w:p>
    <w:sectPr w:rsidR="0020583D" w:rsidRPr="0020583D" w:rsidSect="005E09D9">
      <w:headerReference w:type="default" r:id="rId12"/>
      <w:footerReference w:type="default" r:id="rId13"/>
      <w:headerReference w:type="first" r:id="rId14"/>
      <w:footerReference w:type="first" r:id="rId15"/>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8C8E" w14:textId="77777777" w:rsidR="001961E2" w:rsidRDefault="001961E2" w:rsidP="00213294">
      <w:r>
        <w:separator/>
      </w:r>
    </w:p>
  </w:endnote>
  <w:endnote w:type="continuationSeparator" w:id="0">
    <w:p w14:paraId="294EF87A" w14:textId="77777777" w:rsidR="001961E2" w:rsidRDefault="001961E2" w:rsidP="00213294">
      <w:r>
        <w:continuationSeparator/>
      </w:r>
    </w:p>
  </w:endnote>
  <w:endnote w:type="continuationNotice" w:id="1">
    <w:p w14:paraId="540EFC0A" w14:textId="77777777" w:rsidR="001961E2" w:rsidRDefault="00196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8355F5"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14913608" w:rsidR="00073E9C" w:rsidRDefault="00D67D95" w:rsidP="00F63CAD">
                          <w:pPr>
                            <w:pStyle w:val="FooterText0"/>
                            <w:jc w:val="right"/>
                          </w:pPr>
                          <w:r>
                            <w:t>&lt;Use this line only if necessary&gt;</w:t>
                          </w:r>
                        </w:p>
                        <w:p w14:paraId="093763F9" w14:textId="43D5579E" w:rsidR="00073E9C" w:rsidRPr="00F91E7D" w:rsidRDefault="00073E9C" w:rsidP="00F63CAD">
                          <w:pPr>
                            <w:pStyle w:val="FooterText0"/>
                            <w:jc w:val="right"/>
                            <w:rPr>
                              <w:b/>
                            </w:rPr>
                          </w:pPr>
                          <w:r w:rsidRPr="005D7EEB">
                            <w:t>&lt;</w:t>
                          </w:r>
                          <w:r w:rsidR="0002297B">
                            <w:t xml:space="preserve">DOCUMENT </w:t>
                          </w:r>
                          <w:r>
                            <w:t>TITLE</w:t>
                          </w:r>
                          <w:r w:rsidRPr="005D7EEB">
                            <w:t>&gt;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14913608" w:rsidR="00073E9C" w:rsidRDefault="00D67D95" w:rsidP="00F63CAD">
                    <w:pPr>
                      <w:pStyle w:val="FooterText0"/>
                      <w:jc w:val="right"/>
                    </w:pPr>
                    <w:r>
                      <w:t>&lt;Use this line only if necessary&gt;</w:t>
                    </w:r>
                  </w:p>
                  <w:p w14:paraId="093763F9" w14:textId="43D5579E" w:rsidR="00073E9C" w:rsidRPr="00F91E7D" w:rsidRDefault="00073E9C" w:rsidP="00F63CAD">
                    <w:pPr>
                      <w:pStyle w:val="FooterText0"/>
                      <w:jc w:val="right"/>
                      <w:rPr>
                        <w:b/>
                      </w:rPr>
                    </w:pPr>
                    <w:r w:rsidRPr="005D7EEB">
                      <w:t>&lt;</w:t>
                    </w:r>
                    <w:r w:rsidR="0002297B">
                      <w:t xml:space="preserve">DOCUMENT </w:t>
                    </w:r>
                    <w:r>
                      <w:t>TITLE</w:t>
                    </w:r>
                    <w:r w:rsidRPr="005D7EEB">
                      <w:t>&gt;</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107152"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462F" w14:textId="77777777" w:rsidR="001961E2" w:rsidRDefault="001961E2" w:rsidP="00213294">
      <w:r>
        <w:separator/>
      </w:r>
    </w:p>
  </w:footnote>
  <w:footnote w:type="continuationSeparator" w:id="0">
    <w:p w14:paraId="46988446" w14:textId="77777777" w:rsidR="001961E2" w:rsidRDefault="001961E2" w:rsidP="00213294">
      <w:r>
        <w:continuationSeparator/>
      </w:r>
    </w:p>
  </w:footnote>
  <w:footnote w:type="continuationNotice" w:id="1">
    <w:p w14:paraId="6CB80759" w14:textId="77777777" w:rsidR="001961E2" w:rsidRDefault="00196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35CCA258" w:rsidRDefault="35CCA258"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B34235" w:rsidRPr="0016237E"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7402A250">
          <wp:simplePos x="0" y="0"/>
          <wp:positionH relativeFrom="column">
            <wp:posOffset>-389890</wp:posOffset>
          </wp:positionH>
          <wp:positionV relativeFrom="paragraph">
            <wp:posOffset>459105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059060417"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3C6E"/>
    <w:multiLevelType w:val="hybridMultilevel"/>
    <w:tmpl w:val="EB34C3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8"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1"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14"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15"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E30F6D"/>
    <w:multiLevelType w:val="hybridMultilevel"/>
    <w:tmpl w:val="2DE2C2BC"/>
    <w:lvl w:ilvl="0" w:tplc="5C98A1C4">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10"/>
  </w:num>
  <w:num w:numId="2" w16cid:durableId="947741525">
    <w:abstractNumId w:val="7"/>
  </w:num>
  <w:num w:numId="3" w16cid:durableId="2026444465">
    <w:abstractNumId w:val="13"/>
  </w:num>
  <w:num w:numId="4" w16cid:durableId="1933855987">
    <w:abstractNumId w:val="17"/>
  </w:num>
  <w:num w:numId="5" w16cid:durableId="1462530004">
    <w:abstractNumId w:val="12"/>
  </w:num>
  <w:num w:numId="6" w16cid:durableId="1451583160">
    <w:abstractNumId w:val="5"/>
  </w:num>
  <w:num w:numId="7" w16cid:durableId="151722754">
    <w:abstractNumId w:val="0"/>
  </w:num>
  <w:num w:numId="8" w16cid:durableId="1669210021">
    <w:abstractNumId w:val="8"/>
  </w:num>
  <w:num w:numId="9" w16cid:durableId="1554342639">
    <w:abstractNumId w:val="15"/>
  </w:num>
  <w:num w:numId="10" w16cid:durableId="1358581995">
    <w:abstractNumId w:val="3"/>
  </w:num>
  <w:num w:numId="11" w16cid:durableId="1160005923">
    <w:abstractNumId w:val="11"/>
  </w:num>
  <w:num w:numId="12" w16cid:durableId="961620103">
    <w:abstractNumId w:val="4"/>
  </w:num>
  <w:num w:numId="13" w16cid:durableId="1078136587">
    <w:abstractNumId w:val="1"/>
  </w:num>
  <w:num w:numId="14" w16cid:durableId="713775548">
    <w:abstractNumId w:val="14"/>
  </w:num>
  <w:num w:numId="15" w16cid:durableId="1195188968">
    <w:abstractNumId w:val="9"/>
  </w:num>
  <w:num w:numId="16" w16cid:durableId="1413971250">
    <w:abstractNumId w:val="6"/>
  </w:num>
  <w:num w:numId="17" w16cid:durableId="70740596">
    <w:abstractNumId w:val="16"/>
  </w:num>
  <w:num w:numId="18" w16cid:durableId="1855073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7EC1"/>
    <w:rsid w:val="0001195A"/>
    <w:rsid w:val="000121EA"/>
    <w:rsid w:val="00013768"/>
    <w:rsid w:val="000157FD"/>
    <w:rsid w:val="00015BAC"/>
    <w:rsid w:val="00020687"/>
    <w:rsid w:val="0002297B"/>
    <w:rsid w:val="000260E4"/>
    <w:rsid w:val="00026DD3"/>
    <w:rsid w:val="00027B5F"/>
    <w:rsid w:val="00030F2A"/>
    <w:rsid w:val="000345E8"/>
    <w:rsid w:val="0003577D"/>
    <w:rsid w:val="00043365"/>
    <w:rsid w:val="000439CE"/>
    <w:rsid w:val="0004632D"/>
    <w:rsid w:val="00047804"/>
    <w:rsid w:val="00050C33"/>
    <w:rsid w:val="00055771"/>
    <w:rsid w:val="00056288"/>
    <w:rsid w:val="000565B8"/>
    <w:rsid w:val="0005E022"/>
    <w:rsid w:val="00062A89"/>
    <w:rsid w:val="00067ADF"/>
    <w:rsid w:val="00070725"/>
    <w:rsid w:val="00071464"/>
    <w:rsid w:val="00073E9C"/>
    <w:rsid w:val="000750A8"/>
    <w:rsid w:val="000759DD"/>
    <w:rsid w:val="00076E07"/>
    <w:rsid w:val="00077D5F"/>
    <w:rsid w:val="00080AF8"/>
    <w:rsid w:val="00080CD0"/>
    <w:rsid w:val="000824D6"/>
    <w:rsid w:val="000841E1"/>
    <w:rsid w:val="0008475F"/>
    <w:rsid w:val="00084D88"/>
    <w:rsid w:val="00084EBF"/>
    <w:rsid w:val="00086855"/>
    <w:rsid w:val="00090166"/>
    <w:rsid w:val="00096A9A"/>
    <w:rsid w:val="000A1B9C"/>
    <w:rsid w:val="000A1CA8"/>
    <w:rsid w:val="000A1E94"/>
    <w:rsid w:val="000A44E1"/>
    <w:rsid w:val="000B0660"/>
    <w:rsid w:val="000B1A0A"/>
    <w:rsid w:val="000C0177"/>
    <w:rsid w:val="000C2E5B"/>
    <w:rsid w:val="000C3252"/>
    <w:rsid w:val="000C392B"/>
    <w:rsid w:val="000C6B20"/>
    <w:rsid w:val="000D35D1"/>
    <w:rsid w:val="000D67B2"/>
    <w:rsid w:val="000D7F99"/>
    <w:rsid w:val="000E02A6"/>
    <w:rsid w:val="000E306C"/>
    <w:rsid w:val="000E6310"/>
    <w:rsid w:val="000E770B"/>
    <w:rsid w:val="000F3861"/>
    <w:rsid w:val="000F57F0"/>
    <w:rsid w:val="000F5B8A"/>
    <w:rsid w:val="000F5F33"/>
    <w:rsid w:val="000F702C"/>
    <w:rsid w:val="000F78CB"/>
    <w:rsid w:val="000F799B"/>
    <w:rsid w:val="00104DE8"/>
    <w:rsid w:val="0010505B"/>
    <w:rsid w:val="00106075"/>
    <w:rsid w:val="00106FE5"/>
    <w:rsid w:val="00107152"/>
    <w:rsid w:val="00107266"/>
    <w:rsid w:val="0010778F"/>
    <w:rsid w:val="0011113D"/>
    <w:rsid w:val="00111171"/>
    <w:rsid w:val="00111A18"/>
    <w:rsid w:val="00114117"/>
    <w:rsid w:val="0011684E"/>
    <w:rsid w:val="00116C06"/>
    <w:rsid w:val="00121BCA"/>
    <w:rsid w:val="00123B34"/>
    <w:rsid w:val="001241C5"/>
    <w:rsid w:val="00125240"/>
    <w:rsid w:val="00125F9A"/>
    <w:rsid w:val="0012621A"/>
    <w:rsid w:val="0013009B"/>
    <w:rsid w:val="00134449"/>
    <w:rsid w:val="00134EF5"/>
    <w:rsid w:val="001360B4"/>
    <w:rsid w:val="001366A0"/>
    <w:rsid w:val="0014237D"/>
    <w:rsid w:val="0014408D"/>
    <w:rsid w:val="00147958"/>
    <w:rsid w:val="001503C9"/>
    <w:rsid w:val="001555B2"/>
    <w:rsid w:val="001608D6"/>
    <w:rsid w:val="0016237E"/>
    <w:rsid w:val="0016354B"/>
    <w:rsid w:val="00170708"/>
    <w:rsid w:val="00171F11"/>
    <w:rsid w:val="0017696B"/>
    <w:rsid w:val="001819F1"/>
    <w:rsid w:val="00181C4F"/>
    <w:rsid w:val="001827E7"/>
    <w:rsid w:val="00182E7D"/>
    <w:rsid w:val="00184367"/>
    <w:rsid w:val="00185CB8"/>
    <w:rsid w:val="00192A5B"/>
    <w:rsid w:val="001950F5"/>
    <w:rsid w:val="001961E2"/>
    <w:rsid w:val="00196684"/>
    <w:rsid w:val="0019DD80"/>
    <w:rsid w:val="001A3426"/>
    <w:rsid w:val="001A7D65"/>
    <w:rsid w:val="001B0950"/>
    <w:rsid w:val="001B0E55"/>
    <w:rsid w:val="001B1787"/>
    <w:rsid w:val="001B4A8E"/>
    <w:rsid w:val="001B63FE"/>
    <w:rsid w:val="001B66C8"/>
    <w:rsid w:val="001C32A5"/>
    <w:rsid w:val="001C6CCE"/>
    <w:rsid w:val="001C7FE8"/>
    <w:rsid w:val="001D0264"/>
    <w:rsid w:val="001D0D24"/>
    <w:rsid w:val="001D0F66"/>
    <w:rsid w:val="001D2A58"/>
    <w:rsid w:val="001D2B26"/>
    <w:rsid w:val="001D3237"/>
    <w:rsid w:val="001D6FEC"/>
    <w:rsid w:val="001E0178"/>
    <w:rsid w:val="001E08CC"/>
    <w:rsid w:val="001E36F3"/>
    <w:rsid w:val="001E3C59"/>
    <w:rsid w:val="001E3D9B"/>
    <w:rsid w:val="001E4270"/>
    <w:rsid w:val="001E6CA6"/>
    <w:rsid w:val="001F091F"/>
    <w:rsid w:val="001F1C44"/>
    <w:rsid w:val="001F2578"/>
    <w:rsid w:val="001F3854"/>
    <w:rsid w:val="001F701E"/>
    <w:rsid w:val="00200424"/>
    <w:rsid w:val="00200638"/>
    <w:rsid w:val="0020256A"/>
    <w:rsid w:val="002028E3"/>
    <w:rsid w:val="00205068"/>
    <w:rsid w:val="00205469"/>
    <w:rsid w:val="0020583D"/>
    <w:rsid w:val="00206CB9"/>
    <w:rsid w:val="00207EA5"/>
    <w:rsid w:val="00210844"/>
    <w:rsid w:val="00211E47"/>
    <w:rsid w:val="00213294"/>
    <w:rsid w:val="00213B76"/>
    <w:rsid w:val="002251D4"/>
    <w:rsid w:val="002255C1"/>
    <w:rsid w:val="00225860"/>
    <w:rsid w:val="00227833"/>
    <w:rsid w:val="00236CDA"/>
    <w:rsid w:val="00237985"/>
    <w:rsid w:val="0024158D"/>
    <w:rsid w:val="00250CAA"/>
    <w:rsid w:val="0025289D"/>
    <w:rsid w:val="00253F74"/>
    <w:rsid w:val="00256753"/>
    <w:rsid w:val="00257846"/>
    <w:rsid w:val="002579D6"/>
    <w:rsid w:val="00266418"/>
    <w:rsid w:val="00266815"/>
    <w:rsid w:val="002675C1"/>
    <w:rsid w:val="0027117E"/>
    <w:rsid w:val="0027390F"/>
    <w:rsid w:val="00273CB3"/>
    <w:rsid w:val="002769D2"/>
    <w:rsid w:val="00281D4D"/>
    <w:rsid w:val="00283C76"/>
    <w:rsid w:val="00284338"/>
    <w:rsid w:val="002863E6"/>
    <w:rsid w:val="002901BA"/>
    <w:rsid w:val="00290243"/>
    <w:rsid w:val="00292192"/>
    <w:rsid w:val="002924B4"/>
    <w:rsid w:val="00292E4E"/>
    <w:rsid w:val="00293E6B"/>
    <w:rsid w:val="002944D3"/>
    <w:rsid w:val="00295110"/>
    <w:rsid w:val="0029588B"/>
    <w:rsid w:val="002963BE"/>
    <w:rsid w:val="002A091B"/>
    <w:rsid w:val="002A281B"/>
    <w:rsid w:val="002A6103"/>
    <w:rsid w:val="002B02FC"/>
    <w:rsid w:val="002B35FD"/>
    <w:rsid w:val="002B3C21"/>
    <w:rsid w:val="002B445A"/>
    <w:rsid w:val="002B7F48"/>
    <w:rsid w:val="002C1FB6"/>
    <w:rsid w:val="002C212E"/>
    <w:rsid w:val="002C350F"/>
    <w:rsid w:val="002C42DB"/>
    <w:rsid w:val="002C7465"/>
    <w:rsid w:val="002C7879"/>
    <w:rsid w:val="002D16CD"/>
    <w:rsid w:val="002D519D"/>
    <w:rsid w:val="002D719F"/>
    <w:rsid w:val="002D75E4"/>
    <w:rsid w:val="002E10F4"/>
    <w:rsid w:val="002E2B64"/>
    <w:rsid w:val="002E65D3"/>
    <w:rsid w:val="002F16AD"/>
    <w:rsid w:val="002F361E"/>
    <w:rsid w:val="002F3670"/>
    <w:rsid w:val="002F4483"/>
    <w:rsid w:val="002F51A3"/>
    <w:rsid w:val="002F7091"/>
    <w:rsid w:val="002F7176"/>
    <w:rsid w:val="003004DA"/>
    <w:rsid w:val="00300D80"/>
    <w:rsid w:val="003030EB"/>
    <w:rsid w:val="00303378"/>
    <w:rsid w:val="0030415B"/>
    <w:rsid w:val="00305835"/>
    <w:rsid w:val="00305C49"/>
    <w:rsid w:val="00312C7D"/>
    <w:rsid w:val="003157F4"/>
    <w:rsid w:val="00315DBD"/>
    <w:rsid w:val="00320648"/>
    <w:rsid w:val="00323021"/>
    <w:rsid w:val="00324479"/>
    <w:rsid w:val="003274C8"/>
    <w:rsid w:val="0033719A"/>
    <w:rsid w:val="0034004E"/>
    <w:rsid w:val="00344D1E"/>
    <w:rsid w:val="003465B2"/>
    <w:rsid w:val="00347594"/>
    <w:rsid w:val="00352D4E"/>
    <w:rsid w:val="00357124"/>
    <w:rsid w:val="003610D7"/>
    <w:rsid w:val="00361C75"/>
    <w:rsid w:val="0036456F"/>
    <w:rsid w:val="003649E3"/>
    <w:rsid w:val="00370D16"/>
    <w:rsid w:val="00371557"/>
    <w:rsid w:val="003716CE"/>
    <w:rsid w:val="00371A87"/>
    <w:rsid w:val="00372AA6"/>
    <w:rsid w:val="00373CD0"/>
    <w:rsid w:val="0037464F"/>
    <w:rsid w:val="003753B5"/>
    <w:rsid w:val="00377355"/>
    <w:rsid w:val="003774E8"/>
    <w:rsid w:val="003814DB"/>
    <w:rsid w:val="003815DE"/>
    <w:rsid w:val="003837B5"/>
    <w:rsid w:val="00383E20"/>
    <w:rsid w:val="00384031"/>
    <w:rsid w:val="00385434"/>
    <w:rsid w:val="00387540"/>
    <w:rsid w:val="00387A0D"/>
    <w:rsid w:val="0039044E"/>
    <w:rsid w:val="00391729"/>
    <w:rsid w:val="00391D68"/>
    <w:rsid w:val="00392748"/>
    <w:rsid w:val="0039561A"/>
    <w:rsid w:val="00396743"/>
    <w:rsid w:val="00397EC6"/>
    <w:rsid w:val="003B0D55"/>
    <w:rsid w:val="003B3F46"/>
    <w:rsid w:val="003C1ADD"/>
    <w:rsid w:val="003C2D26"/>
    <w:rsid w:val="003C3C47"/>
    <w:rsid w:val="003C413C"/>
    <w:rsid w:val="003C6569"/>
    <w:rsid w:val="003D03FB"/>
    <w:rsid w:val="003D052E"/>
    <w:rsid w:val="003D0CC9"/>
    <w:rsid w:val="003D56DC"/>
    <w:rsid w:val="003D5E80"/>
    <w:rsid w:val="003D6654"/>
    <w:rsid w:val="003D6775"/>
    <w:rsid w:val="003E4816"/>
    <w:rsid w:val="003E5B9B"/>
    <w:rsid w:val="003E5D7D"/>
    <w:rsid w:val="003E6D9D"/>
    <w:rsid w:val="003F1C69"/>
    <w:rsid w:val="003F2E36"/>
    <w:rsid w:val="003F3CC1"/>
    <w:rsid w:val="003F3FBA"/>
    <w:rsid w:val="003F6936"/>
    <w:rsid w:val="00400354"/>
    <w:rsid w:val="00401162"/>
    <w:rsid w:val="004035DB"/>
    <w:rsid w:val="004036B9"/>
    <w:rsid w:val="00404D76"/>
    <w:rsid w:val="00407F3F"/>
    <w:rsid w:val="00410541"/>
    <w:rsid w:val="004122B5"/>
    <w:rsid w:val="00413AEE"/>
    <w:rsid w:val="00413CBD"/>
    <w:rsid w:val="00417083"/>
    <w:rsid w:val="00417305"/>
    <w:rsid w:val="00423775"/>
    <w:rsid w:val="00424815"/>
    <w:rsid w:val="00426CE9"/>
    <w:rsid w:val="0043136D"/>
    <w:rsid w:val="004320EB"/>
    <w:rsid w:val="00436467"/>
    <w:rsid w:val="00442A60"/>
    <w:rsid w:val="00442AAD"/>
    <w:rsid w:val="00450BB4"/>
    <w:rsid w:val="004515CA"/>
    <w:rsid w:val="00452448"/>
    <w:rsid w:val="00453A84"/>
    <w:rsid w:val="00454D17"/>
    <w:rsid w:val="00455752"/>
    <w:rsid w:val="00456764"/>
    <w:rsid w:val="00457D6E"/>
    <w:rsid w:val="004625B5"/>
    <w:rsid w:val="004632B8"/>
    <w:rsid w:val="004645F4"/>
    <w:rsid w:val="00465F50"/>
    <w:rsid w:val="004660D3"/>
    <w:rsid w:val="00466AAC"/>
    <w:rsid w:val="004676E1"/>
    <w:rsid w:val="004720BC"/>
    <w:rsid w:val="00472A5D"/>
    <w:rsid w:val="00475ADF"/>
    <w:rsid w:val="0047682E"/>
    <w:rsid w:val="004802AF"/>
    <w:rsid w:val="004806B0"/>
    <w:rsid w:val="00484620"/>
    <w:rsid w:val="00487023"/>
    <w:rsid w:val="00487A99"/>
    <w:rsid w:val="00490518"/>
    <w:rsid w:val="004908F6"/>
    <w:rsid w:val="00492403"/>
    <w:rsid w:val="004A181E"/>
    <w:rsid w:val="004A6F03"/>
    <w:rsid w:val="004B03AE"/>
    <w:rsid w:val="004B1072"/>
    <w:rsid w:val="004B10EA"/>
    <w:rsid w:val="004B41F0"/>
    <w:rsid w:val="004B4471"/>
    <w:rsid w:val="004B51EE"/>
    <w:rsid w:val="004B681E"/>
    <w:rsid w:val="004C005F"/>
    <w:rsid w:val="004C4158"/>
    <w:rsid w:val="004C52B9"/>
    <w:rsid w:val="004C6220"/>
    <w:rsid w:val="004C6909"/>
    <w:rsid w:val="004C73E2"/>
    <w:rsid w:val="004D0DEB"/>
    <w:rsid w:val="004E070B"/>
    <w:rsid w:val="004E0E22"/>
    <w:rsid w:val="004E5B46"/>
    <w:rsid w:val="004E5DF0"/>
    <w:rsid w:val="004E6170"/>
    <w:rsid w:val="004E6912"/>
    <w:rsid w:val="004E792C"/>
    <w:rsid w:val="004F0546"/>
    <w:rsid w:val="004F15F8"/>
    <w:rsid w:val="004F1CBE"/>
    <w:rsid w:val="004F2BDC"/>
    <w:rsid w:val="00501C85"/>
    <w:rsid w:val="00503B3A"/>
    <w:rsid w:val="0051397D"/>
    <w:rsid w:val="005169F8"/>
    <w:rsid w:val="00517CD7"/>
    <w:rsid w:val="00520934"/>
    <w:rsid w:val="005235FA"/>
    <w:rsid w:val="005251C2"/>
    <w:rsid w:val="005255EB"/>
    <w:rsid w:val="00530C01"/>
    <w:rsid w:val="0053297D"/>
    <w:rsid w:val="00533326"/>
    <w:rsid w:val="005335AD"/>
    <w:rsid w:val="00535733"/>
    <w:rsid w:val="0053743A"/>
    <w:rsid w:val="005405DE"/>
    <w:rsid w:val="005405E1"/>
    <w:rsid w:val="005413F6"/>
    <w:rsid w:val="0054342D"/>
    <w:rsid w:val="005455CE"/>
    <w:rsid w:val="00546226"/>
    <w:rsid w:val="005510CF"/>
    <w:rsid w:val="00552BA3"/>
    <w:rsid w:val="00553A14"/>
    <w:rsid w:val="00553D93"/>
    <w:rsid w:val="0055470B"/>
    <w:rsid w:val="00555D61"/>
    <w:rsid w:val="005617FD"/>
    <w:rsid w:val="00565364"/>
    <w:rsid w:val="00571E9C"/>
    <w:rsid w:val="00573E05"/>
    <w:rsid w:val="005802EB"/>
    <w:rsid w:val="005825FE"/>
    <w:rsid w:val="00582ECE"/>
    <w:rsid w:val="005839AE"/>
    <w:rsid w:val="00583F1F"/>
    <w:rsid w:val="00590632"/>
    <w:rsid w:val="00591CA0"/>
    <w:rsid w:val="005920B4"/>
    <w:rsid w:val="00592314"/>
    <w:rsid w:val="00595250"/>
    <w:rsid w:val="00595350"/>
    <w:rsid w:val="00596F59"/>
    <w:rsid w:val="00596FC3"/>
    <w:rsid w:val="00597A0A"/>
    <w:rsid w:val="005A0F8F"/>
    <w:rsid w:val="005A3234"/>
    <w:rsid w:val="005A52A0"/>
    <w:rsid w:val="005A5E11"/>
    <w:rsid w:val="005B410C"/>
    <w:rsid w:val="005B4BA3"/>
    <w:rsid w:val="005C07CB"/>
    <w:rsid w:val="005C247F"/>
    <w:rsid w:val="005C363D"/>
    <w:rsid w:val="005C40F0"/>
    <w:rsid w:val="005D0F4E"/>
    <w:rsid w:val="005D10B9"/>
    <w:rsid w:val="005D1E02"/>
    <w:rsid w:val="005D1E85"/>
    <w:rsid w:val="005D6A38"/>
    <w:rsid w:val="005D7EEB"/>
    <w:rsid w:val="005E0810"/>
    <w:rsid w:val="005E09D9"/>
    <w:rsid w:val="005E305F"/>
    <w:rsid w:val="005E3087"/>
    <w:rsid w:val="005E37C8"/>
    <w:rsid w:val="005E3F2F"/>
    <w:rsid w:val="005E3FAE"/>
    <w:rsid w:val="005E5FB5"/>
    <w:rsid w:val="005F01BE"/>
    <w:rsid w:val="005F2F5B"/>
    <w:rsid w:val="005F5109"/>
    <w:rsid w:val="005F5D01"/>
    <w:rsid w:val="005F6134"/>
    <w:rsid w:val="005F76AC"/>
    <w:rsid w:val="0060293A"/>
    <w:rsid w:val="006044E4"/>
    <w:rsid w:val="0060584C"/>
    <w:rsid w:val="006064AC"/>
    <w:rsid w:val="006068F2"/>
    <w:rsid w:val="00612A0F"/>
    <w:rsid w:val="00613436"/>
    <w:rsid w:val="0061434F"/>
    <w:rsid w:val="00614B3D"/>
    <w:rsid w:val="006156FF"/>
    <w:rsid w:val="00616DF6"/>
    <w:rsid w:val="006204E9"/>
    <w:rsid w:val="0062072F"/>
    <w:rsid w:val="0062166F"/>
    <w:rsid w:val="006253B9"/>
    <w:rsid w:val="006255DA"/>
    <w:rsid w:val="0062605A"/>
    <w:rsid w:val="00632046"/>
    <w:rsid w:val="006325C3"/>
    <w:rsid w:val="00634728"/>
    <w:rsid w:val="006431F8"/>
    <w:rsid w:val="006436B0"/>
    <w:rsid w:val="00643D14"/>
    <w:rsid w:val="00643E37"/>
    <w:rsid w:val="00645274"/>
    <w:rsid w:val="006457F9"/>
    <w:rsid w:val="00645A27"/>
    <w:rsid w:val="00645F3C"/>
    <w:rsid w:val="006465AD"/>
    <w:rsid w:val="00646690"/>
    <w:rsid w:val="006473A2"/>
    <w:rsid w:val="00647C3B"/>
    <w:rsid w:val="00651D63"/>
    <w:rsid w:val="00653A91"/>
    <w:rsid w:val="006549A4"/>
    <w:rsid w:val="00657217"/>
    <w:rsid w:val="0066370A"/>
    <w:rsid w:val="0066452B"/>
    <w:rsid w:val="00664F05"/>
    <w:rsid w:val="00665FB6"/>
    <w:rsid w:val="00666777"/>
    <w:rsid w:val="006708D4"/>
    <w:rsid w:val="00671F6D"/>
    <w:rsid w:val="00672259"/>
    <w:rsid w:val="0067587E"/>
    <w:rsid w:val="006809B3"/>
    <w:rsid w:val="00682F96"/>
    <w:rsid w:val="00683123"/>
    <w:rsid w:val="00684532"/>
    <w:rsid w:val="00686010"/>
    <w:rsid w:val="006879BA"/>
    <w:rsid w:val="0069066D"/>
    <w:rsid w:val="00690E07"/>
    <w:rsid w:val="00697036"/>
    <w:rsid w:val="006A0496"/>
    <w:rsid w:val="006A3FFC"/>
    <w:rsid w:val="006A71FA"/>
    <w:rsid w:val="006B1D0E"/>
    <w:rsid w:val="006B515D"/>
    <w:rsid w:val="006C1B89"/>
    <w:rsid w:val="006C3E62"/>
    <w:rsid w:val="006C6932"/>
    <w:rsid w:val="006D2738"/>
    <w:rsid w:val="006D432A"/>
    <w:rsid w:val="006D5024"/>
    <w:rsid w:val="006D559B"/>
    <w:rsid w:val="006E21A0"/>
    <w:rsid w:val="006E2384"/>
    <w:rsid w:val="006E430F"/>
    <w:rsid w:val="006E6256"/>
    <w:rsid w:val="006E7B21"/>
    <w:rsid w:val="006F06DB"/>
    <w:rsid w:val="006F0903"/>
    <w:rsid w:val="006F0AB5"/>
    <w:rsid w:val="006F5581"/>
    <w:rsid w:val="006F6037"/>
    <w:rsid w:val="006F7876"/>
    <w:rsid w:val="006F7AD0"/>
    <w:rsid w:val="006F7B12"/>
    <w:rsid w:val="007036CA"/>
    <w:rsid w:val="00704C77"/>
    <w:rsid w:val="00710250"/>
    <w:rsid w:val="0071211A"/>
    <w:rsid w:val="0071370D"/>
    <w:rsid w:val="00713C77"/>
    <w:rsid w:val="007148E3"/>
    <w:rsid w:val="00714E3F"/>
    <w:rsid w:val="00715366"/>
    <w:rsid w:val="007158B4"/>
    <w:rsid w:val="00715EFF"/>
    <w:rsid w:val="00716C2D"/>
    <w:rsid w:val="00720E8D"/>
    <w:rsid w:val="007237A2"/>
    <w:rsid w:val="007237E8"/>
    <w:rsid w:val="00724C3B"/>
    <w:rsid w:val="00724CFD"/>
    <w:rsid w:val="00724FAA"/>
    <w:rsid w:val="00725FF5"/>
    <w:rsid w:val="00732839"/>
    <w:rsid w:val="007345D8"/>
    <w:rsid w:val="00734EDC"/>
    <w:rsid w:val="00740B78"/>
    <w:rsid w:val="00742CA2"/>
    <w:rsid w:val="00743FB0"/>
    <w:rsid w:val="00744E7F"/>
    <w:rsid w:val="007464F2"/>
    <w:rsid w:val="00755224"/>
    <w:rsid w:val="00755732"/>
    <w:rsid w:val="0076139E"/>
    <w:rsid w:val="0076163C"/>
    <w:rsid w:val="00762315"/>
    <w:rsid w:val="00762E8C"/>
    <w:rsid w:val="00763EB8"/>
    <w:rsid w:val="00765BDB"/>
    <w:rsid w:val="00770118"/>
    <w:rsid w:val="00771240"/>
    <w:rsid w:val="007716D9"/>
    <w:rsid w:val="00774DB2"/>
    <w:rsid w:val="00776CAB"/>
    <w:rsid w:val="00780109"/>
    <w:rsid w:val="00781015"/>
    <w:rsid w:val="007826FF"/>
    <w:rsid w:val="007912F2"/>
    <w:rsid w:val="0079205D"/>
    <w:rsid w:val="00793C26"/>
    <w:rsid w:val="00794178"/>
    <w:rsid w:val="00794FB9"/>
    <w:rsid w:val="007A15AF"/>
    <w:rsid w:val="007A276C"/>
    <w:rsid w:val="007A530F"/>
    <w:rsid w:val="007A557D"/>
    <w:rsid w:val="007A61B9"/>
    <w:rsid w:val="007A65E7"/>
    <w:rsid w:val="007A7A18"/>
    <w:rsid w:val="007B101F"/>
    <w:rsid w:val="007B22FC"/>
    <w:rsid w:val="007B4F0C"/>
    <w:rsid w:val="007B62FE"/>
    <w:rsid w:val="007B76C5"/>
    <w:rsid w:val="007B7A95"/>
    <w:rsid w:val="007C0035"/>
    <w:rsid w:val="007C0589"/>
    <w:rsid w:val="007C3688"/>
    <w:rsid w:val="007D5A86"/>
    <w:rsid w:val="007E2586"/>
    <w:rsid w:val="007E4201"/>
    <w:rsid w:val="007E473D"/>
    <w:rsid w:val="007E75A9"/>
    <w:rsid w:val="007F237E"/>
    <w:rsid w:val="007F2861"/>
    <w:rsid w:val="007F416D"/>
    <w:rsid w:val="007F74C6"/>
    <w:rsid w:val="00800AC6"/>
    <w:rsid w:val="0080240E"/>
    <w:rsid w:val="00803261"/>
    <w:rsid w:val="00810C56"/>
    <w:rsid w:val="008112E2"/>
    <w:rsid w:val="00814CB0"/>
    <w:rsid w:val="0081636C"/>
    <w:rsid w:val="008216DA"/>
    <w:rsid w:val="0082354F"/>
    <w:rsid w:val="00832E6A"/>
    <w:rsid w:val="00832F46"/>
    <w:rsid w:val="00833600"/>
    <w:rsid w:val="008355F5"/>
    <w:rsid w:val="00835CE5"/>
    <w:rsid w:val="00842FC0"/>
    <w:rsid w:val="00843430"/>
    <w:rsid w:val="008449D5"/>
    <w:rsid w:val="008449F4"/>
    <w:rsid w:val="00845911"/>
    <w:rsid w:val="00845C3F"/>
    <w:rsid w:val="00845C77"/>
    <w:rsid w:val="0085518D"/>
    <w:rsid w:val="0085550D"/>
    <w:rsid w:val="00861377"/>
    <w:rsid w:val="00863C66"/>
    <w:rsid w:val="0086503C"/>
    <w:rsid w:val="00865188"/>
    <w:rsid w:val="0087006E"/>
    <w:rsid w:val="00870201"/>
    <w:rsid w:val="00870285"/>
    <w:rsid w:val="008735C3"/>
    <w:rsid w:val="00874A51"/>
    <w:rsid w:val="00874E6C"/>
    <w:rsid w:val="00876B86"/>
    <w:rsid w:val="00876FD7"/>
    <w:rsid w:val="00880E53"/>
    <w:rsid w:val="00882BE9"/>
    <w:rsid w:val="00885644"/>
    <w:rsid w:val="00885A3F"/>
    <w:rsid w:val="00886628"/>
    <w:rsid w:val="008904B7"/>
    <w:rsid w:val="00892E00"/>
    <w:rsid w:val="00892F10"/>
    <w:rsid w:val="008940FF"/>
    <w:rsid w:val="00894954"/>
    <w:rsid w:val="00895744"/>
    <w:rsid w:val="008A035A"/>
    <w:rsid w:val="008A0503"/>
    <w:rsid w:val="008A1E91"/>
    <w:rsid w:val="008A39BC"/>
    <w:rsid w:val="008A4268"/>
    <w:rsid w:val="008B061A"/>
    <w:rsid w:val="008B0F07"/>
    <w:rsid w:val="008B0FCF"/>
    <w:rsid w:val="008B3E30"/>
    <w:rsid w:val="008B60E1"/>
    <w:rsid w:val="008B799C"/>
    <w:rsid w:val="008C13D6"/>
    <w:rsid w:val="008C20FC"/>
    <w:rsid w:val="008C28FC"/>
    <w:rsid w:val="008C2C95"/>
    <w:rsid w:val="008C4337"/>
    <w:rsid w:val="008C4580"/>
    <w:rsid w:val="008C683C"/>
    <w:rsid w:val="008C6B0B"/>
    <w:rsid w:val="008D0273"/>
    <w:rsid w:val="008D2872"/>
    <w:rsid w:val="008D3158"/>
    <w:rsid w:val="008D35C3"/>
    <w:rsid w:val="008D67CC"/>
    <w:rsid w:val="008D7313"/>
    <w:rsid w:val="008E0AEF"/>
    <w:rsid w:val="008E25C4"/>
    <w:rsid w:val="008E4E7E"/>
    <w:rsid w:val="008E5B9F"/>
    <w:rsid w:val="008E78B7"/>
    <w:rsid w:val="008F213B"/>
    <w:rsid w:val="008F4598"/>
    <w:rsid w:val="008F6624"/>
    <w:rsid w:val="00902A7D"/>
    <w:rsid w:val="00903D34"/>
    <w:rsid w:val="009056FE"/>
    <w:rsid w:val="00910CF8"/>
    <w:rsid w:val="00914A50"/>
    <w:rsid w:val="00915381"/>
    <w:rsid w:val="00917F3A"/>
    <w:rsid w:val="00925F08"/>
    <w:rsid w:val="009357C3"/>
    <w:rsid w:val="0093669F"/>
    <w:rsid w:val="00936E98"/>
    <w:rsid w:val="00943257"/>
    <w:rsid w:val="009433EE"/>
    <w:rsid w:val="00943517"/>
    <w:rsid w:val="00943DCC"/>
    <w:rsid w:val="0094499D"/>
    <w:rsid w:val="0094577F"/>
    <w:rsid w:val="00946FA3"/>
    <w:rsid w:val="0095376C"/>
    <w:rsid w:val="00954E70"/>
    <w:rsid w:val="00955121"/>
    <w:rsid w:val="00955ACC"/>
    <w:rsid w:val="009568EA"/>
    <w:rsid w:val="0096392E"/>
    <w:rsid w:val="00963A21"/>
    <w:rsid w:val="00964D21"/>
    <w:rsid w:val="00966302"/>
    <w:rsid w:val="00967B47"/>
    <w:rsid w:val="009746A9"/>
    <w:rsid w:val="0097541B"/>
    <w:rsid w:val="00976B21"/>
    <w:rsid w:val="00980824"/>
    <w:rsid w:val="00981205"/>
    <w:rsid w:val="009861B4"/>
    <w:rsid w:val="00986A1C"/>
    <w:rsid w:val="00991934"/>
    <w:rsid w:val="00993C9B"/>
    <w:rsid w:val="00994CA8"/>
    <w:rsid w:val="00996F4B"/>
    <w:rsid w:val="009A00B6"/>
    <w:rsid w:val="009A0508"/>
    <w:rsid w:val="009A066B"/>
    <w:rsid w:val="009A08FD"/>
    <w:rsid w:val="009A2124"/>
    <w:rsid w:val="009A3AAC"/>
    <w:rsid w:val="009A4264"/>
    <w:rsid w:val="009A430D"/>
    <w:rsid w:val="009A5FF3"/>
    <w:rsid w:val="009B083D"/>
    <w:rsid w:val="009B1E23"/>
    <w:rsid w:val="009B223B"/>
    <w:rsid w:val="009B30AB"/>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D57BD"/>
    <w:rsid w:val="009D662B"/>
    <w:rsid w:val="009D6FCE"/>
    <w:rsid w:val="009E0554"/>
    <w:rsid w:val="009E0BF2"/>
    <w:rsid w:val="009E0F26"/>
    <w:rsid w:val="009E1010"/>
    <w:rsid w:val="009E1CC9"/>
    <w:rsid w:val="009E35EF"/>
    <w:rsid w:val="009F0569"/>
    <w:rsid w:val="009F2F43"/>
    <w:rsid w:val="009F714A"/>
    <w:rsid w:val="009F7254"/>
    <w:rsid w:val="009F7717"/>
    <w:rsid w:val="00A01D06"/>
    <w:rsid w:val="00A02735"/>
    <w:rsid w:val="00A05E79"/>
    <w:rsid w:val="00A0792F"/>
    <w:rsid w:val="00A07B9D"/>
    <w:rsid w:val="00A1081F"/>
    <w:rsid w:val="00A1399D"/>
    <w:rsid w:val="00A17835"/>
    <w:rsid w:val="00A203E5"/>
    <w:rsid w:val="00A239DE"/>
    <w:rsid w:val="00A23F1F"/>
    <w:rsid w:val="00A24F41"/>
    <w:rsid w:val="00A32327"/>
    <w:rsid w:val="00A32C64"/>
    <w:rsid w:val="00A33ACD"/>
    <w:rsid w:val="00A34696"/>
    <w:rsid w:val="00A4079D"/>
    <w:rsid w:val="00A407A4"/>
    <w:rsid w:val="00A41146"/>
    <w:rsid w:val="00A44ACD"/>
    <w:rsid w:val="00A452C9"/>
    <w:rsid w:val="00A45BEE"/>
    <w:rsid w:val="00A45FCC"/>
    <w:rsid w:val="00A478DC"/>
    <w:rsid w:val="00A5148C"/>
    <w:rsid w:val="00A53411"/>
    <w:rsid w:val="00A53C5F"/>
    <w:rsid w:val="00A554EF"/>
    <w:rsid w:val="00A57F24"/>
    <w:rsid w:val="00A6059E"/>
    <w:rsid w:val="00A6095D"/>
    <w:rsid w:val="00A6098D"/>
    <w:rsid w:val="00A60ED2"/>
    <w:rsid w:val="00A616B5"/>
    <w:rsid w:val="00A61971"/>
    <w:rsid w:val="00A62C20"/>
    <w:rsid w:val="00A66443"/>
    <w:rsid w:val="00A72B70"/>
    <w:rsid w:val="00A72FFF"/>
    <w:rsid w:val="00A734D4"/>
    <w:rsid w:val="00A74DEB"/>
    <w:rsid w:val="00A81A48"/>
    <w:rsid w:val="00A81BFA"/>
    <w:rsid w:val="00A82697"/>
    <w:rsid w:val="00A82AE8"/>
    <w:rsid w:val="00A82F4D"/>
    <w:rsid w:val="00A8432A"/>
    <w:rsid w:val="00A84A09"/>
    <w:rsid w:val="00A85402"/>
    <w:rsid w:val="00A85C05"/>
    <w:rsid w:val="00A85FCC"/>
    <w:rsid w:val="00A91AD7"/>
    <w:rsid w:val="00A95CCB"/>
    <w:rsid w:val="00AA0FC0"/>
    <w:rsid w:val="00AA15C9"/>
    <w:rsid w:val="00AA2AF4"/>
    <w:rsid w:val="00AA6689"/>
    <w:rsid w:val="00AA6F7C"/>
    <w:rsid w:val="00AB2FDC"/>
    <w:rsid w:val="00AB3A78"/>
    <w:rsid w:val="00AB3B0B"/>
    <w:rsid w:val="00AB52F6"/>
    <w:rsid w:val="00AB54BA"/>
    <w:rsid w:val="00AB5B15"/>
    <w:rsid w:val="00AB68AF"/>
    <w:rsid w:val="00AB7C3B"/>
    <w:rsid w:val="00AC028E"/>
    <w:rsid w:val="00AC5816"/>
    <w:rsid w:val="00AC5A69"/>
    <w:rsid w:val="00AC7104"/>
    <w:rsid w:val="00AD3351"/>
    <w:rsid w:val="00AD3A96"/>
    <w:rsid w:val="00AD622B"/>
    <w:rsid w:val="00AE086A"/>
    <w:rsid w:val="00AF3AD5"/>
    <w:rsid w:val="00AF5A60"/>
    <w:rsid w:val="00AF605C"/>
    <w:rsid w:val="00B02723"/>
    <w:rsid w:val="00B02BDF"/>
    <w:rsid w:val="00B11E74"/>
    <w:rsid w:val="00B147B3"/>
    <w:rsid w:val="00B160E6"/>
    <w:rsid w:val="00B16733"/>
    <w:rsid w:val="00B169B9"/>
    <w:rsid w:val="00B17F42"/>
    <w:rsid w:val="00B2137D"/>
    <w:rsid w:val="00B250DA"/>
    <w:rsid w:val="00B270B7"/>
    <w:rsid w:val="00B30A37"/>
    <w:rsid w:val="00B333A5"/>
    <w:rsid w:val="00B34235"/>
    <w:rsid w:val="00B34810"/>
    <w:rsid w:val="00B3491D"/>
    <w:rsid w:val="00B35E16"/>
    <w:rsid w:val="00B37B98"/>
    <w:rsid w:val="00B4026E"/>
    <w:rsid w:val="00B41B12"/>
    <w:rsid w:val="00B41D56"/>
    <w:rsid w:val="00B47D66"/>
    <w:rsid w:val="00B50375"/>
    <w:rsid w:val="00B525E5"/>
    <w:rsid w:val="00B629FF"/>
    <w:rsid w:val="00B62A95"/>
    <w:rsid w:val="00B64E85"/>
    <w:rsid w:val="00B675F7"/>
    <w:rsid w:val="00B6765E"/>
    <w:rsid w:val="00B714E3"/>
    <w:rsid w:val="00B716AD"/>
    <w:rsid w:val="00B75EFD"/>
    <w:rsid w:val="00B76E31"/>
    <w:rsid w:val="00B80345"/>
    <w:rsid w:val="00B8060C"/>
    <w:rsid w:val="00B80A0D"/>
    <w:rsid w:val="00B80E6F"/>
    <w:rsid w:val="00B84479"/>
    <w:rsid w:val="00B84A45"/>
    <w:rsid w:val="00B85BBB"/>
    <w:rsid w:val="00B92BD8"/>
    <w:rsid w:val="00B95976"/>
    <w:rsid w:val="00B9679F"/>
    <w:rsid w:val="00BA0EDE"/>
    <w:rsid w:val="00BA1922"/>
    <w:rsid w:val="00BA20E7"/>
    <w:rsid w:val="00BA3B47"/>
    <w:rsid w:val="00BA3E99"/>
    <w:rsid w:val="00BA5B4C"/>
    <w:rsid w:val="00BA5C18"/>
    <w:rsid w:val="00BA6EBD"/>
    <w:rsid w:val="00BA7BE8"/>
    <w:rsid w:val="00BB40B6"/>
    <w:rsid w:val="00BC046F"/>
    <w:rsid w:val="00BC4636"/>
    <w:rsid w:val="00BC4AD6"/>
    <w:rsid w:val="00BC7821"/>
    <w:rsid w:val="00BD026C"/>
    <w:rsid w:val="00BD16AF"/>
    <w:rsid w:val="00BD1F59"/>
    <w:rsid w:val="00BD2439"/>
    <w:rsid w:val="00BD78E5"/>
    <w:rsid w:val="00BE01AB"/>
    <w:rsid w:val="00BE20C9"/>
    <w:rsid w:val="00BE623D"/>
    <w:rsid w:val="00BF3407"/>
    <w:rsid w:val="00BF5E2C"/>
    <w:rsid w:val="00BF62B0"/>
    <w:rsid w:val="00BF6CA5"/>
    <w:rsid w:val="00BF7910"/>
    <w:rsid w:val="00C0065A"/>
    <w:rsid w:val="00C007D8"/>
    <w:rsid w:val="00C02D51"/>
    <w:rsid w:val="00C04411"/>
    <w:rsid w:val="00C047A4"/>
    <w:rsid w:val="00C06CDD"/>
    <w:rsid w:val="00C0771B"/>
    <w:rsid w:val="00C07BA8"/>
    <w:rsid w:val="00C10DA1"/>
    <w:rsid w:val="00C11899"/>
    <w:rsid w:val="00C12D11"/>
    <w:rsid w:val="00C13FE7"/>
    <w:rsid w:val="00C14CF3"/>
    <w:rsid w:val="00C15BED"/>
    <w:rsid w:val="00C16B08"/>
    <w:rsid w:val="00C222B0"/>
    <w:rsid w:val="00C22F4F"/>
    <w:rsid w:val="00C24279"/>
    <w:rsid w:val="00C24B7E"/>
    <w:rsid w:val="00C25A9C"/>
    <w:rsid w:val="00C2697A"/>
    <w:rsid w:val="00C3136B"/>
    <w:rsid w:val="00C325B9"/>
    <w:rsid w:val="00C32F2E"/>
    <w:rsid w:val="00C3692B"/>
    <w:rsid w:val="00C369DA"/>
    <w:rsid w:val="00C4092B"/>
    <w:rsid w:val="00C40B64"/>
    <w:rsid w:val="00C42B2F"/>
    <w:rsid w:val="00C44C64"/>
    <w:rsid w:val="00C457F8"/>
    <w:rsid w:val="00C477A4"/>
    <w:rsid w:val="00C54843"/>
    <w:rsid w:val="00C55A8A"/>
    <w:rsid w:val="00C573AF"/>
    <w:rsid w:val="00C57E17"/>
    <w:rsid w:val="00C616A1"/>
    <w:rsid w:val="00C61B24"/>
    <w:rsid w:val="00C62B05"/>
    <w:rsid w:val="00C634E7"/>
    <w:rsid w:val="00C63709"/>
    <w:rsid w:val="00C64C4E"/>
    <w:rsid w:val="00C65163"/>
    <w:rsid w:val="00C72A99"/>
    <w:rsid w:val="00C72B84"/>
    <w:rsid w:val="00C73138"/>
    <w:rsid w:val="00C75C9E"/>
    <w:rsid w:val="00C76294"/>
    <w:rsid w:val="00C818E0"/>
    <w:rsid w:val="00C82FD4"/>
    <w:rsid w:val="00C830F5"/>
    <w:rsid w:val="00C838A8"/>
    <w:rsid w:val="00C83EA1"/>
    <w:rsid w:val="00C83F98"/>
    <w:rsid w:val="00C85A59"/>
    <w:rsid w:val="00C93256"/>
    <w:rsid w:val="00C93768"/>
    <w:rsid w:val="00C947C4"/>
    <w:rsid w:val="00C97D67"/>
    <w:rsid w:val="00CA08BD"/>
    <w:rsid w:val="00CA0F08"/>
    <w:rsid w:val="00CA1561"/>
    <w:rsid w:val="00CA1F3F"/>
    <w:rsid w:val="00CA2495"/>
    <w:rsid w:val="00CA3794"/>
    <w:rsid w:val="00CA4E62"/>
    <w:rsid w:val="00CA5C74"/>
    <w:rsid w:val="00CB052A"/>
    <w:rsid w:val="00CB09DB"/>
    <w:rsid w:val="00CB216F"/>
    <w:rsid w:val="00CB42E8"/>
    <w:rsid w:val="00CB6D20"/>
    <w:rsid w:val="00CC0C1E"/>
    <w:rsid w:val="00CC0F69"/>
    <w:rsid w:val="00CC20D9"/>
    <w:rsid w:val="00CC5F28"/>
    <w:rsid w:val="00CC63F3"/>
    <w:rsid w:val="00CC7453"/>
    <w:rsid w:val="00CC7CD6"/>
    <w:rsid w:val="00CD0E0F"/>
    <w:rsid w:val="00CD1C08"/>
    <w:rsid w:val="00CD64AA"/>
    <w:rsid w:val="00CD7506"/>
    <w:rsid w:val="00CE2E46"/>
    <w:rsid w:val="00CE5092"/>
    <w:rsid w:val="00CE5724"/>
    <w:rsid w:val="00CE5899"/>
    <w:rsid w:val="00CE7B92"/>
    <w:rsid w:val="00CE7BB5"/>
    <w:rsid w:val="00CF0DFA"/>
    <w:rsid w:val="00CF1AA6"/>
    <w:rsid w:val="00CF2022"/>
    <w:rsid w:val="00CF5C56"/>
    <w:rsid w:val="00CF752B"/>
    <w:rsid w:val="00D00893"/>
    <w:rsid w:val="00D01BC1"/>
    <w:rsid w:val="00D02995"/>
    <w:rsid w:val="00D02C4F"/>
    <w:rsid w:val="00D031E0"/>
    <w:rsid w:val="00D04732"/>
    <w:rsid w:val="00D048DF"/>
    <w:rsid w:val="00D07263"/>
    <w:rsid w:val="00D11044"/>
    <w:rsid w:val="00D111A3"/>
    <w:rsid w:val="00D15858"/>
    <w:rsid w:val="00D24617"/>
    <w:rsid w:val="00D26DFB"/>
    <w:rsid w:val="00D347B5"/>
    <w:rsid w:val="00D358C6"/>
    <w:rsid w:val="00D359E3"/>
    <w:rsid w:val="00D367E1"/>
    <w:rsid w:val="00D4018E"/>
    <w:rsid w:val="00D41417"/>
    <w:rsid w:val="00D42120"/>
    <w:rsid w:val="00D439CA"/>
    <w:rsid w:val="00D44481"/>
    <w:rsid w:val="00D44A49"/>
    <w:rsid w:val="00D50898"/>
    <w:rsid w:val="00D51467"/>
    <w:rsid w:val="00D541E5"/>
    <w:rsid w:val="00D57399"/>
    <w:rsid w:val="00D60F78"/>
    <w:rsid w:val="00D618EF"/>
    <w:rsid w:val="00D61C65"/>
    <w:rsid w:val="00D640AF"/>
    <w:rsid w:val="00D6479C"/>
    <w:rsid w:val="00D66914"/>
    <w:rsid w:val="00D66BB9"/>
    <w:rsid w:val="00D67D95"/>
    <w:rsid w:val="00D67F6B"/>
    <w:rsid w:val="00D706B3"/>
    <w:rsid w:val="00D726A3"/>
    <w:rsid w:val="00D73116"/>
    <w:rsid w:val="00D73643"/>
    <w:rsid w:val="00D74CBE"/>
    <w:rsid w:val="00D81114"/>
    <w:rsid w:val="00D81ADF"/>
    <w:rsid w:val="00D8324B"/>
    <w:rsid w:val="00D83D08"/>
    <w:rsid w:val="00D85155"/>
    <w:rsid w:val="00D854C3"/>
    <w:rsid w:val="00D90B06"/>
    <w:rsid w:val="00D91680"/>
    <w:rsid w:val="00D91E9D"/>
    <w:rsid w:val="00D93DC7"/>
    <w:rsid w:val="00D94090"/>
    <w:rsid w:val="00D94D02"/>
    <w:rsid w:val="00D94D74"/>
    <w:rsid w:val="00D95F0C"/>
    <w:rsid w:val="00DA0D4B"/>
    <w:rsid w:val="00DA27A1"/>
    <w:rsid w:val="00DA2E52"/>
    <w:rsid w:val="00DA42A4"/>
    <w:rsid w:val="00DB0EF4"/>
    <w:rsid w:val="00DB2F89"/>
    <w:rsid w:val="00DB48C3"/>
    <w:rsid w:val="00DB6599"/>
    <w:rsid w:val="00DB7E2E"/>
    <w:rsid w:val="00DC17F9"/>
    <w:rsid w:val="00DC32CC"/>
    <w:rsid w:val="00DC732C"/>
    <w:rsid w:val="00DD360A"/>
    <w:rsid w:val="00DD39A8"/>
    <w:rsid w:val="00DD4537"/>
    <w:rsid w:val="00DD4EF0"/>
    <w:rsid w:val="00DD6103"/>
    <w:rsid w:val="00DD64A9"/>
    <w:rsid w:val="00DD6724"/>
    <w:rsid w:val="00DD7744"/>
    <w:rsid w:val="00DE1250"/>
    <w:rsid w:val="00DE25F1"/>
    <w:rsid w:val="00DE5BC9"/>
    <w:rsid w:val="00DE7342"/>
    <w:rsid w:val="00DF101E"/>
    <w:rsid w:val="00DF4206"/>
    <w:rsid w:val="00DF692F"/>
    <w:rsid w:val="00E042B9"/>
    <w:rsid w:val="00E05D6B"/>
    <w:rsid w:val="00E0629F"/>
    <w:rsid w:val="00E06CFA"/>
    <w:rsid w:val="00E0794E"/>
    <w:rsid w:val="00E10901"/>
    <w:rsid w:val="00E10D36"/>
    <w:rsid w:val="00E1148B"/>
    <w:rsid w:val="00E12555"/>
    <w:rsid w:val="00E13270"/>
    <w:rsid w:val="00E14F34"/>
    <w:rsid w:val="00E15126"/>
    <w:rsid w:val="00E15A92"/>
    <w:rsid w:val="00E1634C"/>
    <w:rsid w:val="00E16453"/>
    <w:rsid w:val="00E1649C"/>
    <w:rsid w:val="00E1698A"/>
    <w:rsid w:val="00E17B2F"/>
    <w:rsid w:val="00E21AE9"/>
    <w:rsid w:val="00E23DAC"/>
    <w:rsid w:val="00E23E69"/>
    <w:rsid w:val="00E24787"/>
    <w:rsid w:val="00E256EE"/>
    <w:rsid w:val="00E30A0F"/>
    <w:rsid w:val="00E310B5"/>
    <w:rsid w:val="00E31FC9"/>
    <w:rsid w:val="00E3381B"/>
    <w:rsid w:val="00E33AA2"/>
    <w:rsid w:val="00E33E69"/>
    <w:rsid w:val="00E34972"/>
    <w:rsid w:val="00E37C95"/>
    <w:rsid w:val="00E42BA5"/>
    <w:rsid w:val="00E43938"/>
    <w:rsid w:val="00E44F3D"/>
    <w:rsid w:val="00E510FA"/>
    <w:rsid w:val="00E532BA"/>
    <w:rsid w:val="00E53701"/>
    <w:rsid w:val="00E544DF"/>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6C7E"/>
    <w:rsid w:val="00E9239A"/>
    <w:rsid w:val="00E93084"/>
    <w:rsid w:val="00E93B68"/>
    <w:rsid w:val="00E9485E"/>
    <w:rsid w:val="00E961BD"/>
    <w:rsid w:val="00EA01DE"/>
    <w:rsid w:val="00EA10D2"/>
    <w:rsid w:val="00EA44BF"/>
    <w:rsid w:val="00EA5E06"/>
    <w:rsid w:val="00EA6ED5"/>
    <w:rsid w:val="00EB33CE"/>
    <w:rsid w:val="00EB4556"/>
    <w:rsid w:val="00EB5C68"/>
    <w:rsid w:val="00EB6337"/>
    <w:rsid w:val="00EB7031"/>
    <w:rsid w:val="00EC20FB"/>
    <w:rsid w:val="00EC31DE"/>
    <w:rsid w:val="00ED01AA"/>
    <w:rsid w:val="00ED0858"/>
    <w:rsid w:val="00ED16D9"/>
    <w:rsid w:val="00ED1CE5"/>
    <w:rsid w:val="00ED3D34"/>
    <w:rsid w:val="00ED461E"/>
    <w:rsid w:val="00ED5AEA"/>
    <w:rsid w:val="00ED6544"/>
    <w:rsid w:val="00EE05AE"/>
    <w:rsid w:val="00EE1D81"/>
    <w:rsid w:val="00EE36A7"/>
    <w:rsid w:val="00EE3902"/>
    <w:rsid w:val="00EE4548"/>
    <w:rsid w:val="00EE5127"/>
    <w:rsid w:val="00EE5A7E"/>
    <w:rsid w:val="00EF3B1A"/>
    <w:rsid w:val="00EF4F25"/>
    <w:rsid w:val="00EF6F49"/>
    <w:rsid w:val="00EF74D1"/>
    <w:rsid w:val="00EF7E61"/>
    <w:rsid w:val="00F00B5B"/>
    <w:rsid w:val="00F028FD"/>
    <w:rsid w:val="00F03CF0"/>
    <w:rsid w:val="00F0608B"/>
    <w:rsid w:val="00F1073E"/>
    <w:rsid w:val="00F1126E"/>
    <w:rsid w:val="00F11FA3"/>
    <w:rsid w:val="00F127D4"/>
    <w:rsid w:val="00F13905"/>
    <w:rsid w:val="00F14872"/>
    <w:rsid w:val="00F14A29"/>
    <w:rsid w:val="00F2408E"/>
    <w:rsid w:val="00F24632"/>
    <w:rsid w:val="00F272B9"/>
    <w:rsid w:val="00F27F16"/>
    <w:rsid w:val="00F30A0C"/>
    <w:rsid w:val="00F31395"/>
    <w:rsid w:val="00F36BCF"/>
    <w:rsid w:val="00F37470"/>
    <w:rsid w:val="00F402B5"/>
    <w:rsid w:val="00F4215F"/>
    <w:rsid w:val="00F4302B"/>
    <w:rsid w:val="00F515C5"/>
    <w:rsid w:val="00F54B9E"/>
    <w:rsid w:val="00F56C24"/>
    <w:rsid w:val="00F56F40"/>
    <w:rsid w:val="00F60814"/>
    <w:rsid w:val="00F60CEB"/>
    <w:rsid w:val="00F635C5"/>
    <w:rsid w:val="00F63B28"/>
    <w:rsid w:val="00F63CAD"/>
    <w:rsid w:val="00F71B80"/>
    <w:rsid w:val="00F73091"/>
    <w:rsid w:val="00F740E3"/>
    <w:rsid w:val="00F7432D"/>
    <w:rsid w:val="00F77BB1"/>
    <w:rsid w:val="00F77D00"/>
    <w:rsid w:val="00F81747"/>
    <w:rsid w:val="00F8488E"/>
    <w:rsid w:val="00F84AF7"/>
    <w:rsid w:val="00F87D54"/>
    <w:rsid w:val="00F902A7"/>
    <w:rsid w:val="00F9153B"/>
    <w:rsid w:val="00F918C3"/>
    <w:rsid w:val="00F91E7D"/>
    <w:rsid w:val="00F96EAA"/>
    <w:rsid w:val="00F97711"/>
    <w:rsid w:val="00F97D06"/>
    <w:rsid w:val="00FA1D69"/>
    <w:rsid w:val="00FA250E"/>
    <w:rsid w:val="00FA38D7"/>
    <w:rsid w:val="00FA4D96"/>
    <w:rsid w:val="00FA65EB"/>
    <w:rsid w:val="00FA750B"/>
    <w:rsid w:val="00FA7DE3"/>
    <w:rsid w:val="00FB77AC"/>
    <w:rsid w:val="00FC59E7"/>
    <w:rsid w:val="00FC60FF"/>
    <w:rsid w:val="00FC6338"/>
    <w:rsid w:val="00FC671D"/>
    <w:rsid w:val="00FC67DF"/>
    <w:rsid w:val="00FC796B"/>
    <w:rsid w:val="00FD0C0C"/>
    <w:rsid w:val="00FD19CE"/>
    <w:rsid w:val="00FD4DB8"/>
    <w:rsid w:val="00FD5464"/>
    <w:rsid w:val="00FE4D17"/>
    <w:rsid w:val="00FE51DA"/>
    <w:rsid w:val="00FE6620"/>
    <w:rsid w:val="00FE76BE"/>
    <w:rsid w:val="00FF066F"/>
    <w:rsid w:val="00FF342E"/>
    <w:rsid w:val="00FF4A26"/>
    <w:rsid w:val="01343594"/>
    <w:rsid w:val="016C5546"/>
    <w:rsid w:val="01C3776E"/>
    <w:rsid w:val="0248AA87"/>
    <w:rsid w:val="038148E3"/>
    <w:rsid w:val="03C6AEBD"/>
    <w:rsid w:val="040AB28A"/>
    <w:rsid w:val="04BD39E6"/>
    <w:rsid w:val="04D3F470"/>
    <w:rsid w:val="05578EF3"/>
    <w:rsid w:val="05A016E5"/>
    <w:rsid w:val="0658406E"/>
    <w:rsid w:val="06792AB4"/>
    <w:rsid w:val="069BE0BF"/>
    <w:rsid w:val="06EBAD04"/>
    <w:rsid w:val="07896209"/>
    <w:rsid w:val="08A86C09"/>
    <w:rsid w:val="0963DB31"/>
    <w:rsid w:val="09856992"/>
    <w:rsid w:val="09925211"/>
    <w:rsid w:val="0A044841"/>
    <w:rsid w:val="0A3F768D"/>
    <w:rsid w:val="0A713400"/>
    <w:rsid w:val="0B2C7B6A"/>
    <w:rsid w:val="0B48FBEF"/>
    <w:rsid w:val="0C5D10B0"/>
    <w:rsid w:val="0CB19837"/>
    <w:rsid w:val="0CE998B2"/>
    <w:rsid w:val="0E3D3B6E"/>
    <w:rsid w:val="0E8CDBD6"/>
    <w:rsid w:val="0EF1D4CC"/>
    <w:rsid w:val="0F11C493"/>
    <w:rsid w:val="0F7A3827"/>
    <w:rsid w:val="0FB98C1F"/>
    <w:rsid w:val="101A9960"/>
    <w:rsid w:val="1030014A"/>
    <w:rsid w:val="10399CF2"/>
    <w:rsid w:val="11346143"/>
    <w:rsid w:val="1174DC30"/>
    <w:rsid w:val="11B27778"/>
    <w:rsid w:val="11D53A82"/>
    <w:rsid w:val="11E12BF5"/>
    <w:rsid w:val="120ADEE5"/>
    <w:rsid w:val="1355011F"/>
    <w:rsid w:val="13CAFA27"/>
    <w:rsid w:val="14656FE6"/>
    <w:rsid w:val="153F8A8A"/>
    <w:rsid w:val="15586B30"/>
    <w:rsid w:val="15C7CD4B"/>
    <w:rsid w:val="15F27A9B"/>
    <w:rsid w:val="1609F71B"/>
    <w:rsid w:val="16AD75E6"/>
    <w:rsid w:val="16CC7DB9"/>
    <w:rsid w:val="170A242E"/>
    <w:rsid w:val="178FF91E"/>
    <w:rsid w:val="181AE4F2"/>
    <w:rsid w:val="1821B8FC"/>
    <w:rsid w:val="18329A69"/>
    <w:rsid w:val="185977A1"/>
    <w:rsid w:val="1B23287B"/>
    <w:rsid w:val="1BBA6C01"/>
    <w:rsid w:val="1C015C24"/>
    <w:rsid w:val="1C33F454"/>
    <w:rsid w:val="1D06DBCA"/>
    <w:rsid w:val="1D0DC59C"/>
    <w:rsid w:val="1D7D3A4A"/>
    <w:rsid w:val="1D9E5E0F"/>
    <w:rsid w:val="1DAB51CA"/>
    <w:rsid w:val="1DBD73BA"/>
    <w:rsid w:val="1DE91EE8"/>
    <w:rsid w:val="1DF846BB"/>
    <w:rsid w:val="1E1BEBF0"/>
    <w:rsid w:val="1E8F9FF6"/>
    <w:rsid w:val="1EA21E0C"/>
    <w:rsid w:val="2026F11F"/>
    <w:rsid w:val="202FB28B"/>
    <w:rsid w:val="203DAD6B"/>
    <w:rsid w:val="2090F905"/>
    <w:rsid w:val="20AB2251"/>
    <w:rsid w:val="2120BFAA"/>
    <w:rsid w:val="212ACA91"/>
    <w:rsid w:val="21592B9D"/>
    <w:rsid w:val="2176A016"/>
    <w:rsid w:val="2210EDD6"/>
    <w:rsid w:val="22A74AB3"/>
    <w:rsid w:val="23F7DCFB"/>
    <w:rsid w:val="2486E313"/>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FFEE45"/>
    <w:rsid w:val="2B127F85"/>
    <w:rsid w:val="2BD8871F"/>
    <w:rsid w:val="2D573544"/>
    <w:rsid w:val="2D8ED039"/>
    <w:rsid w:val="2DB60598"/>
    <w:rsid w:val="2DE13B29"/>
    <w:rsid w:val="2E8ADEB2"/>
    <w:rsid w:val="2EF5A0EE"/>
    <w:rsid w:val="2F07733D"/>
    <w:rsid w:val="2F9A545D"/>
    <w:rsid w:val="2FAD0B80"/>
    <w:rsid w:val="2FCBF32B"/>
    <w:rsid w:val="305F6DF1"/>
    <w:rsid w:val="32CA7D2E"/>
    <w:rsid w:val="332BB94E"/>
    <w:rsid w:val="3408BCA7"/>
    <w:rsid w:val="34494C01"/>
    <w:rsid w:val="3459B811"/>
    <w:rsid w:val="347054F3"/>
    <w:rsid w:val="35017BF8"/>
    <w:rsid w:val="356E5435"/>
    <w:rsid w:val="35CCA258"/>
    <w:rsid w:val="3661B7EE"/>
    <w:rsid w:val="36687F5F"/>
    <w:rsid w:val="367BF19F"/>
    <w:rsid w:val="36BC562F"/>
    <w:rsid w:val="3790172F"/>
    <w:rsid w:val="3799B476"/>
    <w:rsid w:val="37A2B3AE"/>
    <w:rsid w:val="37AE127E"/>
    <w:rsid w:val="37E41EC8"/>
    <w:rsid w:val="38029867"/>
    <w:rsid w:val="3835A27C"/>
    <w:rsid w:val="397554C7"/>
    <w:rsid w:val="3A2D81A5"/>
    <w:rsid w:val="3A602618"/>
    <w:rsid w:val="3B24C07A"/>
    <w:rsid w:val="3B36CB33"/>
    <w:rsid w:val="3B4FBD0D"/>
    <w:rsid w:val="3B732673"/>
    <w:rsid w:val="3BC449BE"/>
    <w:rsid w:val="3BE85CD9"/>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997E0D"/>
    <w:rsid w:val="4C2AB5C0"/>
    <w:rsid w:val="4C7DC058"/>
    <w:rsid w:val="4CBD8C48"/>
    <w:rsid w:val="4CEDE304"/>
    <w:rsid w:val="4D052D78"/>
    <w:rsid w:val="4D14A2E2"/>
    <w:rsid w:val="4DCF69A3"/>
    <w:rsid w:val="4DF43497"/>
    <w:rsid w:val="4DF5BEA5"/>
    <w:rsid w:val="4DF940C5"/>
    <w:rsid w:val="4E00F53C"/>
    <w:rsid w:val="4E1990B9"/>
    <w:rsid w:val="4E858B18"/>
    <w:rsid w:val="4E94DDAF"/>
    <w:rsid w:val="4E9DCB5C"/>
    <w:rsid w:val="4F96EBDB"/>
    <w:rsid w:val="502BBB9C"/>
    <w:rsid w:val="5132BC3C"/>
    <w:rsid w:val="51A9A18C"/>
    <w:rsid w:val="51BFF2D7"/>
    <w:rsid w:val="51DC1B78"/>
    <w:rsid w:val="51E3322C"/>
    <w:rsid w:val="520078AD"/>
    <w:rsid w:val="5245B324"/>
    <w:rsid w:val="524F7423"/>
    <w:rsid w:val="5251E91A"/>
    <w:rsid w:val="52F72969"/>
    <w:rsid w:val="53086FD3"/>
    <w:rsid w:val="535C4CB0"/>
    <w:rsid w:val="53818686"/>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43D2A2"/>
    <w:rsid w:val="5AB61C8D"/>
    <w:rsid w:val="5D6E6A10"/>
    <w:rsid w:val="5D6F0B98"/>
    <w:rsid w:val="5E488436"/>
    <w:rsid w:val="5E776DF9"/>
    <w:rsid w:val="5EDAF912"/>
    <w:rsid w:val="5F0EFE1D"/>
    <w:rsid w:val="629A29D2"/>
    <w:rsid w:val="629AE428"/>
    <w:rsid w:val="62ED18E9"/>
    <w:rsid w:val="631CB2D1"/>
    <w:rsid w:val="632660E4"/>
    <w:rsid w:val="63D8735A"/>
    <w:rsid w:val="64031BD5"/>
    <w:rsid w:val="6450ACC8"/>
    <w:rsid w:val="6560F520"/>
    <w:rsid w:val="656E3F7B"/>
    <w:rsid w:val="65CD1F06"/>
    <w:rsid w:val="662CE590"/>
    <w:rsid w:val="6642B3EE"/>
    <w:rsid w:val="666DD2C2"/>
    <w:rsid w:val="671F888B"/>
    <w:rsid w:val="675173DD"/>
    <w:rsid w:val="67884D8A"/>
    <w:rsid w:val="67C8B5F1"/>
    <w:rsid w:val="686EB05A"/>
    <w:rsid w:val="68E26221"/>
    <w:rsid w:val="69B67415"/>
    <w:rsid w:val="69FA08EF"/>
    <w:rsid w:val="6A5DF27B"/>
    <w:rsid w:val="6B55F101"/>
    <w:rsid w:val="6BAAA9BB"/>
    <w:rsid w:val="6BD196F8"/>
    <w:rsid w:val="6C308B97"/>
    <w:rsid w:val="6CC80E72"/>
    <w:rsid w:val="6CDD53CA"/>
    <w:rsid w:val="6D10FC89"/>
    <w:rsid w:val="6D491233"/>
    <w:rsid w:val="6D87E43B"/>
    <w:rsid w:val="6DF088A1"/>
    <w:rsid w:val="6E1ECF18"/>
    <w:rsid w:val="6E203FD1"/>
    <w:rsid w:val="6E4AB676"/>
    <w:rsid w:val="6EDEF07E"/>
    <w:rsid w:val="6F0BFEB7"/>
    <w:rsid w:val="70408AC4"/>
    <w:rsid w:val="7062C772"/>
    <w:rsid w:val="711B00C3"/>
    <w:rsid w:val="7164C647"/>
    <w:rsid w:val="71DB27EB"/>
    <w:rsid w:val="724765AE"/>
    <w:rsid w:val="72556111"/>
    <w:rsid w:val="730DAE32"/>
    <w:rsid w:val="73A66129"/>
    <w:rsid w:val="73B075A9"/>
    <w:rsid w:val="7421F8D6"/>
    <w:rsid w:val="74917034"/>
    <w:rsid w:val="74CACD8F"/>
    <w:rsid w:val="755CA66E"/>
    <w:rsid w:val="7563D775"/>
    <w:rsid w:val="7638376A"/>
    <w:rsid w:val="764687F3"/>
    <w:rsid w:val="769538BE"/>
    <w:rsid w:val="76AEE9FA"/>
    <w:rsid w:val="76C74833"/>
    <w:rsid w:val="770EEB6C"/>
    <w:rsid w:val="7799640C"/>
    <w:rsid w:val="77B30025"/>
    <w:rsid w:val="77C5CBE9"/>
    <w:rsid w:val="7807F569"/>
    <w:rsid w:val="7827F3F7"/>
    <w:rsid w:val="785F13AB"/>
    <w:rsid w:val="78755D1F"/>
    <w:rsid w:val="788F3195"/>
    <w:rsid w:val="78923447"/>
    <w:rsid w:val="78B9665E"/>
    <w:rsid w:val="78B97451"/>
    <w:rsid w:val="78D851A1"/>
    <w:rsid w:val="7934A632"/>
    <w:rsid w:val="796FD82C"/>
    <w:rsid w:val="7999A858"/>
    <w:rsid w:val="79A68B63"/>
    <w:rsid w:val="79ADF881"/>
    <w:rsid w:val="79D1311C"/>
    <w:rsid w:val="7B2B92BC"/>
    <w:rsid w:val="7C3A38C0"/>
    <w:rsid w:val="7C60C470"/>
    <w:rsid w:val="7CA11007"/>
    <w:rsid w:val="7CE20AE7"/>
    <w:rsid w:val="7D6CB560"/>
    <w:rsid w:val="7DC5B4D4"/>
    <w:rsid w:val="7DDC69B1"/>
    <w:rsid w:val="7DE1C859"/>
    <w:rsid w:val="7DE27FC2"/>
    <w:rsid w:val="7E62200E"/>
    <w:rsid w:val="7E701400"/>
    <w:rsid w:val="7E995C15"/>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15:docId w15:val="{F78A5DA0-5349-4E88-A945-1CE39915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1F091F"/>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205068"/>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5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34"/>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AA6689"/>
    <w:rPr>
      <w:b/>
      <w:sz w:val="40"/>
      <w:szCs w:val="40"/>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5920B4"/>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1F091F"/>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205068"/>
    <w:rPr>
      <w:rFonts w:cstheme="minorHAnsi"/>
      <w:b/>
      <w:bCs/>
      <w:color w:val="007DA3"/>
      <w:sz w:val="26"/>
      <w:szCs w:val="28"/>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1F091F"/>
    <w:rPr>
      <w:rFonts w:ascii="Calibri" w:hAnsi="Calibri" w:cs="Calibri"/>
      <w:b/>
      <w:bCs/>
      <w:color w:val="007DA3"/>
      <w:sz w:val="32"/>
      <w:szCs w:val="32"/>
    </w:rPr>
  </w:style>
  <w:style w:type="character" w:customStyle="1" w:styleId="Heading4Char">
    <w:name w:val="Heading 4 Char"/>
    <w:basedOn w:val="DefaultParagraphFont"/>
    <w:link w:val="Heading4"/>
    <w:uiPriority w:val="9"/>
    <w:rsid w:val="00A05E79"/>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A05E79"/>
    <w:rPr>
      <w:rFonts w:asciiTheme="majorHAnsi" w:eastAsiaTheme="majorEastAsia" w:hAnsiTheme="majorHAnsi" w:cstheme="majorBidi"/>
      <w:color w:val="005D7A" w:themeColor="accent1" w:themeShade="BF"/>
    </w:rPr>
  </w:style>
  <w:style w:type="character" w:styleId="SubtleEmphasis">
    <w:name w:val="Subtle Emphasis"/>
    <w:basedOn w:val="DefaultParagraphFont"/>
    <w:uiPriority w:val="19"/>
    <w:qFormat/>
    <w:rsid w:val="0016354B"/>
    <w:rPr>
      <w:i/>
      <w:iCs/>
      <w:color w:val="404040" w:themeColor="text1" w:themeTint="BF"/>
    </w:rPr>
  </w:style>
  <w:style w:type="character" w:styleId="UnresolvedMention">
    <w:name w:val="Unresolved Mention"/>
    <w:basedOn w:val="DefaultParagraphFont"/>
    <w:uiPriority w:val="99"/>
    <w:semiHidden/>
    <w:unhideWhenUsed/>
    <w:rsid w:val="00D9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rq.gov/hai/tools/mrsa-prevention/MDRO-LTC/enhanced-barrier-precaution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MediaLengthInSeconds xmlns="931aec66-2863-455c-9bb0-8c99df0ac3fd" xsi:nil="true"/>
    <TaxCatchAll xmlns="5d14f105-b512-4c58-b648-3bdda2cf581d" xsi:nil="true"/>
    <lcf76f155ced4ddcb4097134ff3c332f xmlns="931aec66-2863-455c-9bb0-8c99df0ac3fd">
      <Terms xmlns="http://schemas.microsoft.com/office/infopath/2007/PartnerControls"/>
    </lcf76f155ced4ddcb4097134ff3c332f>
    <ResidentBathingPreferencesandSkinassessments xmlns="931aec66-2863-455c-9bb0-8c99df0ac3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07EF4-5A01-42A0-8FF3-34962B5CFCDD}">
  <ds:schemaRefs>
    <ds:schemaRef ds:uri="http://schemas.microsoft.com/sharepoint/v3/contenttype/forms"/>
  </ds:schemaRefs>
</ds:datastoreItem>
</file>

<file path=customXml/itemProps2.xml><?xml version="1.0" encoding="utf-8"?>
<ds:datastoreItem xmlns:ds="http://schemas.openxmlformats.org/officeDocument/2006/customXml" ds:itemID="{C10329E1-EDCF-439A-8C26-321777ED8565}">
  <ds:schemaRefs>
    <ds:schemaRef ds:uri="http://schemas.openxmlformats.org/officeDocument/2006/bibliography"/>
  </ds:schemaRefs>
</ds:datastoreItem>
</file>

<file path=customXml/itemProps3.xml><?xml version="1.0" encoding="utf-8"?>
<ds:datastoreItem xmlns:ds="http://schemas.openxmlformats.org/officeDocument/2006/customXml" ds:itemID="{81F85230-F463-4716-939A-C5296EA864CE}">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customXml/itemProps4.xml><?xml version="1.0" encoding="utf-8"?>
<ds:datastoreItem xmlns:ds="http://schemas.openxmlformats.org/officeDocument/2006/customXml" ds:itemID="{BC4867F7-67A3-42E0-827E-3D218BD1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Agency for Healthcare Research &amp; Quality</dc:creator>
  <cp:keywords/>
  <dc:description/>
  <cp:lastModifiedBy>Heidenrich, Christine (AHRQ/OC) (CTR)</cp:lastModifiedBy>
  <cp:revision>20</cp:revision>
  <dcterms:created xsi:type="dcterms:W3CDTF">2025-02-28T18:06:00Z</dcterms:created>
  <dcterms:modified xsi:type="dcterms:W3CDTF">2025-08-29T20:32:00Z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Order">
    <vt:r8>1604500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