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5BAAC2" w14:textId="29F6F4F0" w:rsidR="005920B4" w:rsidRPr="00FC59C8" w:rsidRDefault="009B3415" w:rsidP="0096392E">
      <w:pPr>
        <w:pStyle w:val="Title"/>
      </w:pPr>
      <w:r w:rsidRPr="00FC59C8">
        <w:t>Preventing CAUTI</w:t>
      </w:r>
      <w:r w:rsidR="00BA68CF" w:rsidRPr="002B59A5">
        <w:t xml:space="preserve"> </w:t>
      </w:r>
      <w:r w:rsidR="00FC59C8" w:rsidRPr="00FC59C8">
        <w:t>— Best Practices and Knowledge Check</w:t>
      </w:r>
    </w:p>
    <w:p w14:paraId="3DEC9474" w14:textId="202E47C3" w:rsidR="00C75C53" w:rsidRDefault="00C0771B" w:rsidP="00F47D49">
      <w:pPr>
        <w:pStyle w:val="Subtitle"/>
        <w:spacing w:after="240"/>
      </w:pPr>
      <w:r w:rsidRPr="007B5935">
        <w:rPr>
          <w:i w:val="0"/>
          <w:iCs/>
        </w:rPr>
        <w:t>AHRQ Safety Program for MRSA Prevention</w:t>
      </w:r>
    </w:p>
    <w:p w14:paraId="385592A5" w14:textId="5E1A59FB" w:rsidR="0001140E" w:rsidRPr="009B3415" w:rsidRDefault="0001140E" w:rsidP="00F47D49">
      <w:pPr>
        <w:pStyle w:val="Heading1"/>
        <w:rPr>
          <w:u w:val="single"/>
        </w:rPr>
      </w:pPr>
      <w:r w:rsidRPr="00F47D49">
        <w:t xml:space="preserve">Three </w:t>
      </w:r>
      <w:r w:rsidR="00B96663">
        <w:t>M</w:t>
      </w:r>
      <w:r w:rsidRPr="00F47D49">
        <w:t xml:space="preserve">ost </w:t>
      </w:r>
      <w:r w:rsidR="00B96663">
        <w:t>E</w:t>
      </w:r>
      <w:r w:rsidRPr="00F47D49">
        <w:t xml:space="preserve">ffective </w:t>
      </w:r>
      <w:r w:rsidR="00B96663">
        <w:t>M</w:t>
      </w:r>
      <w:r w:rsidRPr="00F47D49">
        <w:t xml:space="preserve">ethods for </w:t>
      </w:r>
      <w:r w:rsidR="00B96663">
        <w:t>P</w:t>
      </w:r>
      <w:r w:rsidRPr="00F47D49">
        <w:t>reventi</w:t>
      </w:r>
      <w:r w:rsidR="00AE05C0" w:rsidRPr="00F47D49">
        <w:t xml:space="preserve">ng </w:t>
      </w:r>
      <w:r w:rsidR="00B96663">
        <w:t>Catheter-Associated Urinary Tract Infections (</w:t>
      </w:r>
      <w:r w:rsidR="00AE05C0" w:rsidRPr="00F47D49">
        <w:t>CAUTI</w:t>
      </w:r>
      <w:r w:rsidR="00B96663">
        <w:t>)</w:t>
      </w:r>
    </w:p>
    <w:p w14:paraId="45E79730" w14:textId="77777777" w:rsidR="0099406C" w:rsidRPr="00FD7DEC" w:rsidRDefault="0001140E" w:rsidP="009B3415">
      <w:pPr>
        <w:pStyle w:val="ListParagraph"/>
        <w:numPr>
          <w:ilvl w:val="0"/>
          <w:numId w:val="7"/>
        </w:numPr>
        <w:spacing w:after="0" w:line="276" w:lineRule="auto"/>
        <w:ind w:left="418"/>
        <w:contextualSpacing w:val="0"/>
        <w:textAlignment w:val="baseline"/>
        <w:rPr>
          <w:rFonts w:eastAsia="Times New Roman" w:cstheme="minorHAnsi"/>
          <w:color w:val="000000" w:themeColor="text1"/>
          <w:sz w:val="22"/>
          <w:szCs w:val="20"/>
        </w:rPr>
      </w:pPr>
      <w:r w:rsidRPr="00FD7DEC">
        <w:rPr>
          <w:rFonts w:eastAsia="Times New Roman" w:cstheme="minorHAnsi"/>
          <w:color w:val="000000" w:themeColor="text1"/>
          <w:sz w:val="22"/>
          <w:szCs w:val="20"/>
        </w:rPr>
        <w:t>Only insert catheters when clinically indicated</w:t>
      </w:r>
      <w:r w:rsidR="0089771E" w:rsidRPr="00FD7DEC">
        <w:rPr>
          <w:rFonts w:eastAsia="Times New Roman" w:cstheme="minorHAnsi"/>
          <w:color w:val="000000" w:themeColor="text1"/>
          <w:sz w:val="22"/>
          <w:szCs w:val="20"/>
        </w:rPr>
        <w:t xml:space="preserve"> </w:t>
      </w:r>
    </w:p>
    <w:p w14:paraId="609FDEB5" w14:textId="77777777" w:rsidR="0001140E" w:rsidRPr="00FD7DEC" w:rsidRDefault="0001140E" w:rsidP="009B3415">
      <w:pPr>
        <w:pStyle w:val="ListParagraph"/>
        <w:numPr>
          <w:ilvl w:val="0"/>
          <w:numId w:val="7"/>
        </w:numPr>
        <w:spacing w:after="0" w:line="276" w:lineRule="auto"/>
        <w:contextualSpacing w:val="0"/>
        <w:textAlignment w:val="baseline"/>
        <w:rPr>
          <w:rFonts w:eastAsia="Times New Roman" w:cstheme="minorHAnsi"/>
          <w:color w:val="000000" w:themeColor="text1"/>
          <w:sz w:val="22"/>
          <w:szCs w:val="20"/>
        </w:rPr>
      </w:pPr>
      <w:r w:rsidRPr="00FD7DEC">
        <w:rPr>
          <w:rFonts w:eastAsia="Times New Roman" w:cstheme="minorHAnsi"/>
          <w:color w:val="000000" w:themeColor="text1"/>
          <w:sz w:val="22"/>
          <w:szCs w:val="20"/>
        </w:rPr>
        <w:t>Remove indwelling urinary catheters as soon as possible</w:t>
      </w:r>
    </w:p>
    <w:p w14:paraId="702FB086" w14:textId="2EBF2A1F" w:rsidR="0001140E" w:rsidRPr="00FD7DEC" w:rsidRDefault="0001140E" w:rsidP="00F47D49">
      <w:pPr>
        <w:pStyle w:val="ListParagraph"/>
        <w:numPr>
          <w:ilvl w:val="0"/>
          <w:numId w:val="7"/>
        </w:numPr>
        <w:spacing w:after="240" w:line="276" w:lineRule="auto"/>
        <w:ind w:left="418"/>
        <w:contextualSpacing w:val="0"/>
        <w:rPr>
          <w:rFonts w:eastAsia="Times New Roman" w:cstheme="minorHAnsi"/>
          <w:color w:val="000000" w:themeColor="text1"/>
          <w:sz w:val="22"/>
          <w:szCs w:val="20"/>
        </w:rPr>
      </w:pPr>
      <w:r w:rsidRPr="00FD7DEC">
        <w:rPr>
          <w:rFonts w:eastAsia="Times New Roman" w:cstheme="minorHAnsi"/>
          <w:color w:val="000000" w:themeColor="text1"/>
          <w:sz w:val="22"/>
          <w:szCs w:val="20"/>
        </w:rPr>
        <w:t xml:space="preserve">Maintain </w:t>
      </w:r>
      <w:r w:rsidR="00B96663">
        <w:rPr>
          <w:rFonts w:eastAsia="Times New Roman" w:cstheme="minorHAnsi"/>
          <w:color w:val="000000" w:themeColor="text1"/>
          <w:sz w:val="22"/>
          <w:szCs w:val="20"/>
        </w:rPr>
        <w:t xml:space="preserve">the following </w:t>
      </w:r>
      <w:r w:rsidRPr="00FD7DEC">
        <w:rPr>
          <w:rFonts w:eastAsia="Times New Roman" w:cstheme="minorHAnsi"/>
          <w:color w:val="000000" w:themeColor="text1"/>
          <w:sz w:val="22"/>
          <w:szCs w:val="20"/>
        </w:rPr>
        <w:t>best practices in insertion and maintenance</w:t>
      </w:r>
      <w:r w:rsidR="00B96663">
        <w:rPr>
          <w:rFonts w:eastAsia="Times New Roman" w:cstheme="minorHAnsi"/>
          <w:color w:val="000000" w:themeColor="text1"/>
          <w:sz w:val="22"/>
          <w:szCs w:val="20"/>
        </w:rPr>
        <w:t>:</w:t>
      </w:r>
    </w:p>
    <w:p w14:paraId="50640F8C" w14:textId="112080D3" w:rsidR="008F770E" w:rsidRPr="008F770E" w:rsidRDefault="003266E5" w:rsidP="003266E5">
      <w:pPr>
        <w:spacing w:after="240" w:line="276" w:lineRule="auto"/>
        <w:ind w:left="58"/>
        <w:jc w:val="center"/>
        <w:rPr>
          <w:rFonts w:eastAsia="Times New Roman" w:cstheme="minorHAnsi"/>
          <w:color w:val="000000" w:themeColor="text1"/>
          <w:sz w:val="22"/>
          <w:szCs w:val="20"/>
        </w:rPr>
      </w:pPr>
      <w:r w:rsidRPr="003266E5">
        <w:rPr>
          <w:rFonts w:eastAsia="Times New Roman" w:cstheme="minorHAnsi"/>
          <w:noProof/>
          <w:color w:val="000000" w:themeColor="text1"/>
          <w:sz w:val="22"/>
          <w:szCs w:val="20"/>
        </w:rPr>
        <w:drawing>
          <wp:inline distT="0" distB="0" distL="0" distR="0" wp14:anchorId="26FAE097" wp14:editId="5755E6AA">
            <wp:extent cx="6457142" cy="4026408"/>
            <wp:effectExtent l="19050" t="19050" r="20320" b="12700"/>
            <wp:docPr id="2" name="Picture 1" descr="Best insertion-related clinical practices are as follows. 1. Only properly trained staff should insert urinary catheters. 2. Identify the smallest appropriate urinary catheter. 3. Obtain assistance to maintain sterilization and proper technique. 4. Perform hand hygiene. 5. Perform perineal care prior to insertion. 6. Perform hand hygiene after perineal care. 7. Maintain sterile technique during insertion. 8. Check for urine flow before inflating catheter balloon. Ensure proper balloon inflation. 9. Secure catheter and place below the level of the bladder. &#10;Best maintenance related clinical practices are as follows. 1. Perform hand hygiene before manipulating catheter. 2. Perform perineal care daily and as needed, using a washcloth and soapy water. Start at the insertion site and always clean away from urethral opening. 3. Empty drainage bags regularly to prevent overfilling. 4. Keep drainage bags below the level of the bladder but off the floor. 5. Maintain unobstructed urine flow. 6. Maintain a closed drainage system. 7. Use fecal collection systems to manage fecal incontinence. 8. Do not change catheters or drainage bags regularly. 9. Change catheter bags or system for clinical signs or infection, breaks in aseptic technique, obstruction, or when there are breaks in the system.">
              <a:extLst xmlns:a="http://schemas.openxmlformats.org/drawingml/2006/main">
                <a:ext uri="{FF2B5EF4-FFF2-40B4-BE49-F238E27FC236}">
                  <a16:creationId xmlns:a16="http://schemas.microsoft.com/office/drawing/2014/main" id="{329AB510-6A14-A9A0-A399-A026B2E012F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Best insertion-related clinical practices are as follows. 1. Only properly trained staff should insert urinary catheters. 2. Identify the smallest appropriate urinary catheter. 3. Obtain assistance to maintain sterilization and proper technique. 4. Perform hand hygiene. 5. Perform perineal care prior to insertion. 6. Perform hand hygiene after perineal care. 7. Maintain sterile technique during insertion. 8. Check for urine flow before inflating catheter balloon. Ensure proper balloon inflation. 9. Secure catheter and place below the level of the bladder. &#10;Best maintenance related clinical practices are as follows. 1. Perform hand hygiene before manipulating catheter. 2. Perform perineal care daily and as needed, using a washcloth and soapy water. Start at the insertion site and always clean away from urethral opening. 3. Empty drainage bags regularly to prevent overfilling. 4. Keep drainage bags below the level of the bladder but off the floor. 5. Maintain unobstructed urine flow. 6. Maintain a closed drainage system. 7. Use fecal collection systems to manage fecal incontinence. 8. Do not change catheters or drainage bags regularly. 9. Change catheter bags or system for clinical signs or infection, breaks in aseptic technique, obstruction, or when there are breaks in the system.">
                      <a:extLst>
                        <a:ext uri="{FF2B5EF4-FFF2-40B4-BE49-F238E27FC236}">
                          <a16:creationId xmlns:a16="http://schemas.microsoft.com/office/drawing/2014/main" id="{329AB510-6A14-A9A0-A399-A026B2E012FB}"/>
                        </a:ext>
                      </a:extLst>
                    </pic:cNvPr>
                    <pic:cNvPicPr>
                      <a:picLocks noChangeAspect="1"/>
                    </pic:cNvPicPr>
                  </pic:nvPicPr>
                  <pic:blipFill>
                    <a:blip r:embed="rId11"/>
                    <a:srcRect l="1624" r="5783"/>
                    <a:stretch>
                      <a:fillRect/>
                    </a:stretch>
                  </pic:blipFill>
                  <pic:spPr>
                    <a:xfrm>
                      <a:off x="0" y="0"/>
                      <a:ext cx="6457142" cy="4026408"/>
                    </a:xfrm>
                    <a:prstGeom prst="rect">
                      <a:avLst/>
                    </a:prstGeom>
                    <a:ln w="3175">
                      <a:solidFill>
                        <a:schemeClr val="tx1"/>
                      </a:solidFill>
                    </a:ln>
                  </pic:spPr>
                </pic:pic>
              </a:graphicData>
            </a:graphic>
          </wp:inline>
        </w:drawing>
      </w:r>
    </w:p>
    <w:p w14:paraId="0B8F7E12" w14:textId="7C75CB50" w:rsidR="00591526" w:rsidRDefault="00FD7DEC" w:rsidP="00F47D49">
      <w:pPr>
        <w:rPr>
          <w:rFonts w:ascii="Calibri" w:hAnsi="Calibri" w:cs="Calibri"/>
          <w:b/>
          <w:bCs/>
          <w:color w:val="007DA3"/>
          <w:sz w:val="32"/>
          <w:szCs w:val="32"/>
        </w:rPr>
      </w:pPr>
      <w:r w:rsidRPr="00DE0400">
        <w:br w:type="textWrapping" w:clear="all"/>
      </w:r>
      <w:r w:rsidR="00591526">
        <w:br w:type="page"/>
      </w:r>
    </w:p>
    <w:p w14:paraId="53293C5E" w14:textId="5DE5E960" w:rsidR="0001140E" w:rsidRPr="00DE0400" w:rsidRDefault="009B3415" w:rsidP="00F47D49">
      <w:pPr>
        <w:pStyle w:val="Heading1"/>
        <w:spacing w:before="240"/>
      </w:pPr>
      <w:r w:rsidRPr="00DE0400">
        <w:lastRenderedPageBreak/>
        <w:t>Knowledge Check</w:t>
      </w:r>
    </w:p>
    <w:p w14:paraId="6FFDCC18" w14:textId="77777777" w:rsidR="0001140E" w:rsidRPr="009B3415" w:rsidRDefault="0001140E" w:rsidP="009B3415">
      <w:pPr>
        <w:pStyle w:val="ListParagraph"/>
        <w:numPr>
          <w:ilvl w:val="0"/>
          <w:numId w:val="1"/>
        </w:numPr>
        <w:spacing w:after="0"/>
        <w:textAlignment w:val="baseline"/>
        <w:rPr>
          <w:rFonts w:cs="Calibri"/>
          <w:b/>
          <w:sz w:val="22"/>
          <w:szCs w:val="20"/>
        </w:rPr>
      </w:pPr>
      <w:r w:rsidRPr="009B3415">
        <w:rPr>
          <w:rFonts w:cs="Calibri"/>
          <w:b/>
          <w:color w:val="000000"/>
          <w:sz w:val="22"/>
          <w:szCs w:val="20"/>
        </w:rPr>
        <w:t>What are the three key strategies for preventing CAUTI? (Select all that apply)</w:t>
      </w:r>
    </w:p>
    <w:p w14:paraId="768BAEC6" w14:textId="77777777" w:rsidR="0001140E" w:rsidRPr="009B3415" w:rsidRDefault="0001140E" w:rsidP="00AC1402">
      <w:pPr>
        <w:pStyle w:val="ListParagraph"/>
        <w:numPr>
          <w:ilvl w:val="1"/>
          <w:numId w:val="23"/>
        </w:numPr>
        <w:spacing w:after="0"/>
        <w:ind w:left="1440"/>
        <w:textAlignment w:val="baseline"/>
        <w:rPr>
          <w:rFonts w:cs="Calibri"/>
          <w:sz w:val="22"/>
          <w:szCs w:val="20"/>
        </w:rPr>
      </w:pPr>
      <w:r w:rsidRPr="009B3415">
        <w:rPr>
          <w:rFonts w:cs="Calibri"/>
          <w:color w:val="000000"/>
          <w:sz w:val="22"/>
          <w:szCs w:val="20"/>
        </w:rPr>
        <w:t>Only insert catheters when clinically indicated.</w:t>
      </w:r>
    </w:p>
    <w:p w14:paraId="67BCDE15" w14:textId="77777777" w:rsidR="0001140E" w:rsidRPr="009B3415" w:rsidRDefault="0001140E" w:rsidP="00F47D49">
      <w:pPr>
        <w:pStyle w:val="ListParagraph"/>
        <w:numPr>
          <w:ilvl w:val="1"/>
          <w:numId w:val="23"/>
        </w:numPr>
        <w:spacing w:after="0"/>
        <w:ind w:left="1440"/>
        <w:textAlignment w:val="baseline"/>
        <w:rPr>
          <w:rFonts w:cs="Calibri"/>
          <w:sz w:val="22"/>
          <w:szCs w:val="20"/>
        </w:rPr>
      </w:pPr>
      <w:r w:rsidRPr="009B3415">
        <w:rPr>
          <w:rFonts w:cs="Calibri"/>
          <w:color w:val="000000"/>
          <w:sz w:val="22"/>
          <w:szCs w:val="20"/>
        </w:rPr>
        <w:t>Remove indwelling catheters as soon as possible.</w:t>
      </w:r>
    </w:p>
    <w:p w14:paraId="53A0CB15" w14:textId="77777777" w:rsidR="0001140E" w:rsidRPr="009B3415" w:rsidRDefault="0001140E" w:rsidP="00F47D49">
      <w:pPr>
        <w:pStyle w:val="ListParagraph"/>
        <w:numPr>
          <w:ilvl w:val="1"/>
          <w:numId w:val="23"/>
        </w:numPr>
        <w:spacing w:after="0"/>
        <w:ind w:left="1440"/>
        <w:textAlignment w:val="baseline"/>
        <w:rPr>
          <w:rFonts w:cs="Calibri"/>
          <w:sz w:val="22"/>
          <w:szCs w:val="20"/>
        </w:rPr>
      </w:pPr>
      <w:r w:rsidRPr="009B3415">
        <w:rPr>
          <w:rFonts w:cs="Calibri"/>
          <w:sz w:val="22"/>
          <w:szCs w:val="20"/>
        </w:rPr>
        <w:t>Select the largest appropriate urinary catheter for insertion.</w:t>
      </w:r>
    </w:p>
    <w:p w14:paraId="5A9BBD58" w14:textId="77777777" w:rsidR="0001140E" w:rsidRPr="009B3415" w:rsidRDefault="0001140E" w:rsidP="00F47D49">
      <w:pPr>
        <w:pStyle w:val="ListParagraph"/>
        <w:numPr>
          <w:ilvl w:val="1"/>
          <w:numId w:val="23"/>
        </w:numPr>
        <w:spacing w:after="0"/>
        <w:ind w:left="1440"/>
        <w:textAlignment w:val="baseline"/>
        <w:rPr>
          <w:rFonts w:cs="Calibri"/>
          <w:color w:val="000000"/>
          <w:sz w:val="22"/>
          <w:szCs w:val="20"/>
        </w:rPr>
      </w:pPr>
      <w:r w:rsidRPr="009B3415">
        <w:rPr>
          <w:rFonts w:cs="Calibri"/>
          <w:color w:val="000000"/>
          <w:sz w:val="22"/>
          <w:szCs w:val="20"/>
        </w:rPr>
        <w:t>Maintain best practices in insertion and maintenance of urinary catheters.</w:t>
      </w:r>
    </w:p>
    <w:p w14:paraId="23BBB535" w14:textId="77777777" w:rsidR="0001140E" w:rsidRPr="009B3415" w:rsidRDefault="0001140E" w:rsidP="00F47D49">
      <w:pPr>
        <w:pStyle w:val="ListParagraph"/>
        <w:numPr>
          <w:ilvl w:val="1"/>
          <w:numId w:val="23"/>
        </w:numPr>
        <w:spacing w:after="0"/>
        <w:ind w:left="1440"/>
        <w:textAlignment w:val="baseline"/>
        <w:rPr>
          <w:rFonts w:cs="Calibri"/>
          <w:color w:val="000000"/>
          <w:sz w:val="22"/>
          <w:szCs w:val="20"/>
        </w:rPr>
      </w:pPr>
      <w:r w:rsidRPr="009B3415">
        <w:rPr>
          <w:rFonts w:cs="Calibri"/>
          <w:color w:val="000000"/>
          <w:sz w:val="22"/>
          <w:szCs w:val="20"/>
        </w:rPr>
        <w:t>Change urinary catheters at regular intervals.</w:t>
      </w:r>
    </w:p>
    <w:p w14:paraId="337500E7" w14:textId="5836F0D9" w:rsidR="0001140E" w:rsidRPr="009B3415" w:rsidRDefault="0001140E" w:rsidP="009B3415">
      <w:pPr>
        <w:pStyle w:val="ListParagraph"/>
        <w:numPr>
          <w:ilvl w:val="0"/>
          <w:numId w:val="1"/>
        </w:numPr>
        <w:tabs>
          <w:tab w:val="left" w:pos="5040"/>
        </w:tabs>
        <w:spacing w:after="0"/>
        <w:textAlignment w:val="baseline"/>
        <w:rPr>
          <w:rFonts w:cs="Calibri"/>
          <w:b/>
          <w:sz w:val="22"/>
          <w:szCs w:val="20"/>
        </w:rPr>
      </w:pPr>
      <w:r w:rsidRPr="009B3415">
        <w:rPr>
          <w:rFonts w:cs="Calibri"/>
          <w:b/>
          <w:color w:val="000000"/>
          <w:sz w:val="22"/>
          <w:szCs w:val="20"/>
        </w:rPr>
        <w:t>After performing peri</w:t>
      </w:r>
      <w:r w:rsidR="00B96663">
        <w:rPr>
          <w:rFonts w:cs="Calibri"/>
          <w:b/>
          <w:color w:val="000000"/>
          <w:sz w:val="22"/>
          <w:szCs w:val="20"/>
        </w:rPr>
        <w:t xml:space="preserve">neal </w:t>
      </w:r>
      <w:r w:rsidRPr="009B3415">
        <w:rPr>
          <w:rFonts w:cs="Calibri"/>
          <w:b/>
          <w:color w:val="000000"/>
          <w:sz w:val="22"/>
          <w:szCs w:val="20"/>
        </w:rPr>
        <w:t>care, what is the next correct step in the protocol for inserting an indwelling urinary catheter?</w:t>
      </w:r>
      <w:r w:rsidR="00BB5F0C" w:rsidRPr="009B3415">
        <w:rPr>
          <w:rFonts w:cs="Calibri"/>
          <w:b/>
          <w:color w:val="000000"/>
          <w:sz w:val="22"/>
          <w:szCs w:val="20"/>
        </w:rPr>
        <w:t xml:space="preserve"> </w:t>
      </w:r>
      <w:r w:rsidRPr="009B3415">
        <w:rPr>
          <w:rFonts w:cs="Calibri"/>
          <w:b/>
          <w:color w:val="000000"/>
          <w:sz w:val="22"/>
          <w:szCs w:val="20"/>
        </w:rPr>
        <w:t xml:space="preserve"> </w:t>
      </w:r>
    </w:p>
    <w:p w14:paraId="2AB07835" w14:textId="77777777" w:rsidR="0001140E" w:rsidRPr="009B3415" w:rsidRDefault="0001140E" w:rsidP="009B3415">
      <w:pPr>
        <w:pStyle w:val="ListParagraph"/>
        <w:numPr>
          <w:ilvl w:val="0"/>
          <w:numId w:val="24"/>
        </w:numPr>
        <w:spacing w:after="200" w:line="276" w:lineRule="auto"/>
        <w:jc w:val="both"/>
        <w:textAlignment w:val="baseline"/>
        <w:rPr>
          <w:rFonts w:cs="Calibri"/>
          <w:sz w:val="22"/>
          <w:szCs w:val="20"/>
        </w:rPr>
      </w:pPr>
      <w:r w:rsidRPr="009B3415">
        <w:rPr>
          <w:rFonts w:cs="Calibri"/>
          <w:color w:val="000000"/>
          <w:sz w:val="22"/>
          <w:szCs w:val="20"/>
        </w:rPr>
        <w:t xml:space="preserve">Open sterile catheter insertion kit. </w:t>
      </w:r>
    </w:p>
    <w:p w14:paraId="4F005E5F" w14:textId="77777777" w:rsidR="0001140E" w:rsidRPr="009B3415" w:rsidRDefault="0001140E" w:rsidP="009B3415">
      <w:pPr>
        <w:pStyle w:val="ListParagraph"/>
        <w:numPr>
          <w:ilvl w:val="0"/>
          <w:numId w:val="24"/>
        </w:numPr>
        <w:spacing w:after="200" w:line="276" w:lineRule="auto"/>
        <w:jc w:val="both"/>
        <w:textAlignment w:val="baseline"/>
        <w:rPr>
          <w:rFonts w:cs="Calibri"/>
          <w:sz w:val="22"/>
          <w:szCs w:val="20"/>
        </w:rPr>
      </w:pPr>
      <w:r w:rsidRPr="009B3415">
        <w:rPr>
          <w:rFonts w:cs="Calibri"/>
          <w:color w:val="000000"/>
          <w:sz w:val="22"/>
          <w:szCs w:val="20"/>
        </w:rPr>
        <w:t>Change gloves and perform hand hygiene.</w:t>
      </w:r>
    </w:p>
    <w:p w14:paraId="5F495957" w14:textId="77777777" w:rsidR="0001140E" w:rsidRPr="009B3415" w:rsidRDefault="0001140E" w:rsidP="009B3415">
      <w:pPr>
        <w:pStyle w:val="ListParagraph"/>
        <w:numPr>
          <w:ilvl w:val="0"/>
          <w:numId w:val="24"/>
        </w:numPr>
        <w:spacing w:after="200" w:line="276" w:lineRule="auto"/>
        <w:jc w:val="both"/>
        <w:textAlignment w:val="baseline"/>
        <w:rPr>
          <w:rFonts w:cs="Calibri"/>
          <w:sz w:val="22"/>
          <w:szCs w:val="20"/>
        </w:rPr>
      </w:pPr>
      <w:r w:rsidRPr="009B3415">
        <w:rPr>
          <w:rFonts w:cs="Calibri"/>
          <w:color w:val="000000"/>
          <w:sz w:val="22"/>
          <w:szCs w:val="20"/>
        </w:rPr>
        <w:t xml:space="preserve">Check catheter balloon for leaks. </w:t>
      </w:r>
    </w:p>
    <w:p w14:paraId="43F7B510" w14:textId="014015D3" w:rsidR="0001140E" w:rsidRPr="00DE0400" w:rsidRDefault="0001140E" w:rsidP="00F47D49">
      <w:pPr>
        <w:pStyle w:val="Heading1"/>
        <w:rPr>
          <w:sz w:val="36"/>
        </w:rPr>
      </w:pPr>
      <w:r w:rsidRPr="00DE0400">
        <w:t>Knowledge Check</w:t>
      </w:r>
      <w:r w:rsidR="009B3415" w:rsidRPr="00DE0400">
        <w:t xml:space="preserve"> Answers </w:t>
      </w:r>
    </w:p>
    <w:p w14:paraId="10EA0407" w14:textId="77777777" w:rsidR="0001140E" w:rsidRPr="009B3415" w:rsidRDefault="0001140E" w:rsidP="009B3415">
      <w:pPr>
        <w:pStyle w:val="ListParagraph"/>
        <w:numPr>
          <w:ilvl w:val="0"/>
          <w:numId w:val="4"/>
        </w:numPr>
        <w:spacing w:after="0"/>
        <w:textAlignment w:val="baseline"/>
        <w:rPr>
          <w:rFonts w:cs="Calibri"/>
          <w:b/>
          <w:sz w:val="22"/>
        </w:rPr>
      </w:pPr>
      <w:r w:rsidRPr="009B3415">
        <w:rPr>
          <w:rFonts w:cs="Calibri"/>
          <w:b/>
          <w:color w:val="000000" w:themeColor="text1"/>
          <w:sz w:val="22"/>
        </w:rPr>
        <w:t>What are the three key strategies for preventing CAUTI? (Select all that apply)</w:t>
      </w:r>
    </w:p>
    <w:p w14:paraId="7CA93284" w14:textId="77777777" w:rsidR="0001140E" w:rsidRPr="009B3415" w:rsidRDefault="0001140E" w:rsidP="009B3415">
      <w:pPr>
        <w:pStyle w:val="ListParagraph"/>
        <w:numPr>
          <w:ilvl w:val="0"/>
          <w:numId w:val="26"/>
        </w:numPr>
        <w:spacing w:after="200" w:line="276" w:lineRule="auto"/>
        <w:textAlignment w:val="baseline"/>
        <w:rPr>
          <w:rFonts w:cs="Calibri"/>
          <w:b/>
          <w:sz w:val="22"/>
        </w:rPr>
      </w:pPr>
      <w:r w:rsidRPr="009B3415">
        <w:rPr>
          <w:rFonts w:cs="Calibri"/>
          <w:b/>
          <w:color w:val="000000"/>
          <w:sz w:val="22"/>
        </w:rPr>
        <w:t>Only insert catheters when clinically indicated.</w:t>
      </w:r>
    </w:p>
    <w:p w14:paraId="0203F814" w14:textId="77777777" w:rsidR="0001140E" w:rsidRPr="009B3415" w:rsidRDefault="0001140E" w:rsidP="009B3415">
      <w:pPr>
        <w:pStyle w:val="ListParagraph"/>
        <w:numPr>
          <w:ilvl w:val="0"/>
          <w:numId w:val="26"/>
        </w:numPr>
        <w:spacing w:after="200" w:line="276" w:lineRule="auto"/>
        <w:textAlignment w:val="baseline"/>
        <w:rPr>
          <w:rFonts w:cs="Calibri"/>
          <w:b/>
          <w:sz w:val="22"/>
        </w:rPr>
      </w:pPr>
      <w:r w:rsidRPr="009B3415">
        <w:rPr>
          <w:rFonts w:cs="Calibri"/>
          <w:b/>
          <w:color w:val="000000"/>
          <w:sz w:val="22"/>
        </w:rPr>
        <w:t>Remove indwelling catheters as soon as possible.</w:t>
      </w:r>
    </w:p>
    <w:p w14:paraId="6D50D022" w14:textId="77777777" w:rsidR="0001140E" w:rsidRPr="009B3415" w:rsidRDefault="0001140E" w:rsidP="009B3415">
      <w:pPr>
        <w:pStyle w:val="ListParagraph"/>
        <w:numPr>
          <w:ilvl w:val="0"/>
          <w:numId w:val="26"/>
        </w:numPr>
        <w:spacing w:after="200" w:line="276" w:lineRule="auto"/>
        <w:textAlignment w:val="baseline"/>
        <w:rPr>
          <w:rFonts w:cs="Calibri"/>
          <w:sz w:val="22"/>
        </w:rPr>
      </w:pPr>
      <w:r w:rsidRPr="009B3415">
        <w:rPr>
          <w:rFonts w:cs="Calibri"/>
          <w:sz w:val="22"/>
        </w:rPr>
        <w:t>Select the largest appropriate urinary catheter for insertion.</w:t>
      </w:r>
    </w:p>
    <w:p w14:paraId="504DA363" w14:textId="77777777" w:rsidR="0001140E" w:rsidRPr="009B3415" w:rsidRDefault="0001140E" w:rsidP="009B3415">
      <w:pPr>
        <w:pStyle w:val="ListParagraph"/>
        <w:numPr>
          <w:ilvl w:val="0"/>
          <w:numId w:val="26"/>
        </w:numPr>
        <w:spacing w:after="200" w:line="276" w:lineRule="auto"/>
        <w:textAlignment w:val="baseline"/>
        <w:rPr>
          <w:rFonts w:cs="Calibri"/>
          <w:b/>
          <w:color w:val="000000"/>
          <w:sz w:val="22"/>
        </w:rPr>
      </w:pPr>
      <w:r w:rsidRPr="009B3415">
        <w:rPr>
          <w:rFonts w:cs="Calibri"/>
          <w:b/>
          <w:color w:val="000000"/>
          <w:sz w:val="22"/>
        </w:rPr>
        <w:t>Maintain best practices in insertion and maintenance of urinary catheters.</w:t>
      </w:r>
    </w:p>
    <w:p w14:paraId="0AAB8815" w14:textId="7D96C5CB" w:rsidR="0001140E" w:rsidRPr="009B3415" w:rsidRDefault="0001140E" w:rsidP="009B3415">
      <w:pPr>
        <w:pStyle w:val="ListParagraph"/>
        <w:numPr>
          <w:ilvl w:val="0"/>
          <w:numId w:val="26"/>
        </w:numPr>
        <w:spacing w:after="200" w:line="276" w:lineRule="auto"/>
        <w:textAlignment w:val="baseline"/>
        <w:rPr>
          <w:rFonts w:cs="Calibri"/>
          <w:color w:val="000000"/>
          <w:sz w:val="22"/>
        </w:rPr>
      </w:pPr>
      <w:r w:rsidRPr="009B3415">
        <w:rPr>
          <w:rFonts w:cs="Calibri"/>
          <w:color w:val="000000" w:themeColor="text1"/>
          <w:sz w:val="22"/>
        </w:rPr>
        <w:t>Change urinary catheters at regular intervals.</w:t>
      </w:r>
    </w:p>
    <w:p w14:paraId="71903EB4" w14:textId="4EC2A107" w:rsidR="0001140E" w:rsidRPr="009B3415" w:rsidRDefault="0001140E" w:rsidP="009B3415">
      <w:pPr>
        <w:pStyle w:val="ListParagraph"/>
        <w:numPr>
          <w:ilvl w:val="0"/>
          <w:numId w:val="4"/>
        </w:numPr>
        <w:tabs>
          <w:tab w:val="left" w:pos="5040"/>
        </w:tabs>
        <w:spacing w:after="0"/>
        <w:textAlignment w:val="baseline"/>
        <w:rPr>
          <w:rFonts w:cs="Calibri"/>
          <w:b/>
          <w:sz w:val="22"/>
        </w:rPr>
      </w:pPr>
      <w:r w:rsidRPr="009B3415">
        <w:rPr>
          <w:rFonts w:cs="Calibri"/>
          <w:b/>
          <w:color w:val="000000" w:themeColor="text1"/>
          <w:sz w:val="22"/>
        </w:rPr>
        <w:t>After performing peri</w:t>
      </w:r>
      <w:r w:rsidR="00B96663">
        <w:rPr>
          <w:rFonts w:cs="Calibri"/>
          <w:b/>
          <w:color w:val="000000" w:themeColor="text1"/>
          <w:sz w:val="22"/>
        </w:rPr>
        <w:t xml:space="preserve">neal </w:t>
      </w:r>
      <w:r w:rsidRPr="009B3415">
        <w:rPr>
          <w:rFonts w:cs="Calibri"/>
          <w:b/>
          <w:color w:val="000000" w:themeColor="text1"/>
          <w:sz w:val="22"/>
        </w:rPr>
        <w:t xml:space="preserve">care, what is the next correct step in the protocol for inserting an indwelling urinary catheter? </w:t>
      </w:r>
    </w:p>
    <w:p w14:paraId="45C27E9E" w14:textId="77777777" w:rsidR="0001140E" w:rsidRPr="009B3415" w:rsidRDefault="0001140E" w:rsidP="009B3415">
      <w:pPr>
        <w:pStyle w:val="ListParagraph"/>
        <w:numPr>
          <w:ilvl w:val="0"/>
          <w:numId w:val="27"/>
        </w:numPr>
        <w:spacing w:after="200" w:line="276" w:lineRule="auto"/>
        <w:textAlignment w:val="baseline"/>
        <w:rPr>
          <w:rFonts w:cs="Calibri"/>
          <w:sz w:val="22"/>
        </w:rPr>
      </w:pPr>
      <w:r w:rsidRPr="009B3415">
        <w:rPr>
          <w:rFonts w:cs="Calibri"/>
          <w:color w:val="000000"/>
          <w:sz w:val="22"/>
        </w:rPr>
        <w:t>Open sterile catheter insertion kit</w:t>
      </w:r>
      <w:r w:rsidR="0044603E" w:rsidRPr="009B3415">
        <w:rPr>
          <w:rFonts w:cs="Calibri"/>
          <w:color w:val="000000"/>
          <w:sz w:val="22"/>
        </w:rPr>
        <w:t>.</w:t>
      </w:r>
      <w:r w:rsidRPr="009B3415">
        <w:rPr>
          <w:rFonts w:cs="Calibri"/>
          <w:color w:val="000000"/>
          <w:sz w:val="22"/>
        </w:rPr>
        <w:t xml:space="preserve"> </w:t>
      </w:r>
    </w:p>
    <w:p w14:paraId="51805DB9" w14:textId="77777777" w:rsidR="0001140E" w:rsidRPr="009B3415" w:rsidRDefault="0001140E" w:rsidP="009B3415">
      <w:pPr>
        <w:pStyle w:val="ListParagraph"/>
        <w:numPr>
          <w:ilvl w:val="0"/>
          <w:numId w:val="27"/>
        </w:numPr>
        <w:spacing w:after="200" w:line="276" w:lineRule="auto"/>
        <w:textAlignment w:val="baseline"/>
        <w:rPr>
          <w:rFonts w:cs="Calibri"/>
          <w:b/>
          <w:sz w:val="22"/>
        </w:rPr>
      </w:pPr>
      <w:r w:rsidRPr="009B3415">
        <w:rPr>
          <w:rFonts w:cs="Calibri"/>
          <w:b/>
          <w:color w:val="000000"/>
          <w:sz w:val="22"/>
        </w:rPr>
        <w:t>Change gloves and perform hand hygiene</w:t>
      </w:r>
      <w:r w:rsidR="0044603E" w:rsidRPr="009B3415">
        <w:rPr>
          <w:rFonts w:cs="Calibri"/>
          <w:b/>
          <w:color w:val="000000"/>
          <w:sz w:val="22"/>
        </w:rPr>
        <w:t>.</w:t>
      </w:r>
    </w:p>
    <w:p w14:paraId="44985261" w14:textId="77777777" w:rsidR="0001140E" w:rsidRPr="009B3415" w:rsidRDefault="0001140E" w:rsidP="009B3415">
      <w:pPr>
        <w:pStyle w:val="ListParagraph"/>
        <w:numPr>
          <w:ilvl w:val="0"/>
          <w:numId w:val="27"/>
        </w:numPr>
        <w:spacing w:after="200" w:line="276" w:lineRule="auto"/>
        <w:textAlignment w:val="baseline"/>
        <w:rPr>
          <w:rFonts w:cs="Calibri"/>
          <w:sz w:val="22"/>
        </w:rPr>
      </w:pPr>
      <w:r w:rsidRPr="009B3415">
        <w:rPr>
          <w:rFonts w:cs="Calibri"/>
          <w:color w:val="000000" w:themeColor="text1"/>
          <w:sz w:val="22"/>
        </w:rPr>
        <w:t xml:space="preserve">Check catheter balloon for leaks. </w:t>
      </w:r>
    </w:p>
    <w:p w14:paraId="04E25267" w14:textId="1BA86E79" w:rsidR="0001140E" w:rsidRDefault="009B3415" w:rsidP="00F47D49">
      <w:pPr>
        <w:pStyle w:val="Heading1"/>
      </w:pPr>
      <w:r>
        <w:t>References</w:t>
      </w:r>
    </w:p>
    <w:p w14:paraId="797FFDAD" w14:textId="4BD2DE9D" w:rsidR="000C456D" w:rsidRPr="004908E6" w:rsidRDefault="000C456D" w:rsidP="0001140E">
      <w:pPr>
        <w:pStyle w:val="ListParagraph"/>
        <w:numPr>
          <w:ilvl w:val="0"/>
          <w:numId w:val="5"/>
        </w:numPr>
        <w:spacing w:after="0" w:line="259" w:lineRule="auto"/>
        <w:rPr>
          <w:rFonts w:cs="Calibri"/>
          <w:color w:val="000000" w:themeColor="text1"/>
          <w:sz w:val="22"/>
          <w:szCs w:val="20"/>
        </w:rPr>
      </w:pPr>
      <w:r w:rsidRPr="004908E6">
        <w:rPr>
          <w:rFonts w:cs="Calibri"/>
          <w:color w:val="000000" w:themeColor="text1"/>
          <w:sz w:val="22"/>
          <w:szCs w:val="20"/>
        </w:rPr>
        <w:t xml:space="preserve">American Nurses Association. ANA. ANA CAUTI Prevention Tool. Download the ANA CAUTI Prevention Tool! </w:t>
      </w:r>
      <w:hyperlink r:id="rId12" w:history="1">
        <w:r w:rsidRPr="004908E6">
          <w:rPr>
            <w:rStyle w:val="Hyperlink"/>
            <w:sz w:val="22"/>
            <w:szCs w:val="20"/>
          </w:rPr>
          <w:t>CAUTI Prevention Tool - Infection Prevention &amp; Control | ANA (nursingworld.org)</w:t>
        </w:r>
      </w:hyperlink>
      <w:r w:rsidRPr="004908E6">
        <w:rPr>
          <w:sz w:val="22"/>
          <w:szCs w:val="20"/>
        </w:rPr>
        <w:t xml:space="preserve">. </w:t>
      </w:r>
      <w:r w:rsidR="009B3415" w:rsidRPr="004908E6">
        <w:rPr>
          <w:sz w:val="22"/>
          <w:szCs w:val="20"/>
        </w:rPr>
        <w:t>Accesse</w:t>
      </w:r>
      <w:r w:rsidR="004908E6">
        <w:rPr>
          <w:sz w:val="22"/>
          <w:szCs w:val="20"/>
        </w:rPr>
        <w:t>d March 17, 2025</w:t>
      </w:r>
      <w:r w:rsidR="009B3415" w:rsidRPr="004908E6">
        <w:rPr>
          <w:sz w:val="22"/>
          <w:szCs w:val="20"/>
        </w:rPr>
        <w:t>.</w:t>
      </w:r>
      <w:r w:rsidRPr="004908E6">
        <w:rPr>
          <w:sz w:val="22"/>
          <w:szCs w:val="20"/>
        </w:rPr>
        <w:t xml:space="preserve"> </w:t>
      </w:r>
    </w:p>
    <w:p w14:paraId="3E33C1E5" w14:textId="27A2E523" w:rsidR="009B3415" w:rsidRPr="004908E6" w:rsidRDefault="00903208" w:rsidP="009B3415">
      <w:pPr>
        <w:pStyle w:val="ListParagraph"/>
        <w:numPr>
          <w:ilvl w:val="0"/>
          <w:numId w:val="5"/>
        </w:numPr>
        <w:spacing w:after="0" w:line="259" w:lineRule="auto"/>
        <w:rPr>
          <w:rFonts w:cs="Calibri"/>
          <w:bCs/>
          <w:color w:val="000000" w:themeColor="text1"/>
          <w:sz w:val="22"/>
          <w:szCs w:val="20"/>
        </w:rPr>
      </w:pPr>
      <w:r w:rsidRPr="004908E6">
        <w:rPr>
          <w:rFonts w:cs="Calibri"/>
          <w:color w:val="000000" w:themeColor="text1"/>
          <w:sz w:val="22"/>
          <w:szCs w:val="20"/>
        </w:rPr>
        <w:t xml:space="preserve">Centers for Disease Control and Prevention. CDC. Infection Control. Catheter-Associated Urinary Tract Infections (CAUTI). </w:t>
      </w:r>
      <w:r w:rsidR="009B3415" w:rsidRPr="004908E6">
        <w:rPr>
          <w:rFonts w:cs="Calibri"/>
          <w:bCs/>
          <w:color w:val="000000" w:themeColor="text1"/>
          <w:sz w:val="22"/>
          <w:szCs w:val="20"/>
        </w:rPr>
        <w:t>Last reviewed November 05, 2015</w:t>
      </w:r>
      <w:r w:rsidR="004908E6">
        <w:rPr>
          <w:rFonts w:cs="Calibri"/>
          <w:bCs/>
          <w:color w:val="000000" w:themeColor="text1"/>
          <w:sz w:val="22"/>
          <w:szCs w:val="20"/>
        </w:rPr>
        <w:t xml:space="preserve">. </w:t>
      </w:r>
      <w:hyperlink r:id="rId13" w:history="1">
        <w:r w:rsidR="004908E6" w:rsidRPr="004908E6">
          <w:rPr>
            <w:rStyle w:val="Hyperlink"/>
            <w:rFonts w:cs="Calibri"/>
            <w:bCs/>
            <w:sz w:val="22"/>
            <w:szCs w:val="20"/>
          </w:rPr>
          <w:t>Catheter-Associated Urinary Tract Infections (CAUTI) Prevention Guideline | Infection Control | CDC</w:t>
        </w:r>
      </w:hyperlink>
      <w:r w:rsidR="004908E6">
        <w:rPr>
          <w:rFonts w:cs="Calibri"/>
          <w:bCs/>
          <w:color w:val="000000" w:themeColor="text1"/>
          <w:sz w:val="22"/>
          <w:szCs w:val="20"/>
        </w:rPr>
        <w:t xml:space="preserve">. Accessed March 17, 2025. </w:t>
      </w:r>
    </w:p>
    <w:p w14:paraId="537D8F71" w14:textId="6EDF10F6" w:rsidR="00701E52" w:rsidRDefault="003C388F" w:rsidP="003C388F">
      <w:pPr>
        <w:pStyle w:val="xmsonormal"/>
        <w:spacing w:before="3240" w:after="0"/>
        <w:jc w:val="right"/>
        <w:rPr>
          <w:sz w:val="20"/>
          <w:szCs w:val="20"/>
        </w:rPr>
      </w:pPr>
      <w:r>
        <w:rPr>
          <w:sz w:val="20"/>
          <w:szCs w:val="20"/>
        </w:rPr>
        <w:t>AHRQ Pub. No. 25(26)-0066</w:t>
      </w:r>
    </w:p>
    <w:p w14:paraId="0CE2444F" w14:textId="26F001BD" w:rsidR="003C388F" w:rsidRPr="004908E6" w:rsidRDefault="003C388F" w:rsidP="003C388F">
      <w:pPr>
        <w:pStyle w:val="xmsonormal"/>
        <w:spacing w:after="0"/>
        <w:jc w:val="right"/>
        <w:rPr>
          <w:sz w:val="20"/>
          <w:szCs w:val="20"/>
        </w:rPr>
      </w:pPr>
      <w:r>
        <w:rPr>
          <w:sz w:val="20"/>
          <w:szCs w:val="20"/>
        </w:rPr>
        <w:t>October 2025</w:t>
      </w:r>
    </w:p>
    <w:sectPr w:rsidR="003C388F" w:rsidRPr="004908E6" w:rsidSect="005E09D9">
      <w:headerReference w:type="default" r:id="rId14"/>
      <w:footerReference w:type="default" r:id="rId15"/>
      <w:headerReference w:type="first" r:id="rId16"/>
      <w:footerReference w:type="first" r:id="rId17"/>
      <w:type w:val="continuous"/>
      <w:pgSz w:w="12240" w:h="15840"/>
      <w:pgMar w:top="720" w:right="720" w:bottom="720" w:left="720" w:header="14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5B3964" w14:textId="77777777" w:rsidR="00040D67" w:rsidRDefault="00040D67" w:rsidP="00213294">
      <w:r>
        <w:separator/>
      </w:r>
    </w:p>
  </w:endnote>
  <w:endnote w:type="continuationSeparator" w:id="0">
    <w:p w14:paraId="6C32E798" w14:textId="77777777" w:rsidR="00040D67" w:rsidRDefault="00040D67" w:rsidP="00213294">
      <w:r>
        <w:continuationSeparator/>
      </w:r>
    </w:p>
  </w:endnote>
  <w:endnote w:type="continuationNotice" w:id="1">
    <w:p w14:paraId="24AAB321" w14:textId="77777777" w:rsidR="00040D67" w:rsidRDefault="00040D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8DDE03" w14:textId="753E7EB0" w:rsidR="00213294" w:rsidRDefault="001E6CA6" w:rsidP="00400354">
    <w:pPr>
      <w:pStyle w:val="FooterText0"/>
    </w:pPr>
    <w:r>
      <w:rPr>
        <w:noProof/>
      </w:rPr>
      <mc:AlternateContent>
        <mc:Choice Requires="wps">
          <w:drawing>
            <wp:anchor distT="45720" distB="45720" distL="114300" distR="114300" simplePos="0" relativeHeight="251658241" behindDoc="0" locked="0" layoutInCell="1" allowOverlap="1" wp14:anchorId="74F14F38" wp14:editId="2EC920EB">
              <wp:simplePos x="0" y="0"/>
              <wp:positionH relativeFrom="leftMargin">
                <wp:posOffset>457200</wp:posOffset>
              </wp:positionH>
              <wp:positionV relativeFrom="page">
                <wp:posOffset>9591081</wp:posOffset>
              </wp:positionV>
              <wp:extent cx="3483864" cy="1404620"/>
              <wp:effectExtent l="0" t="0" r="2540" b="7620"/>
              <wp:wrapNone/>
              <wp:docPr id="195365092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83864" cy="1404620"/>
                      </a:xfrm>
                      <a:prstGeom prst="rect">
                        <a:avLst/>
                      </a:prstGeom>
                      <a:solidFill>
                        <a:srgbClr val="FFFFFF"/>
                      </a:solidFill>
                      <a:ln w="9525">
                        <a:noFill/>
                        <a:miter lim="800000"/>
                        <a:headEnd/>
                        <a:tailEnd/>
                      </a:ln>
                    </wps:spPr>
                    <wps:txbx>
                      <w:txbxContent>
                        <w:p w14:paraId="55D0CAD2" w14:textId="6A1C5591" w:rsidR="00CA0F08" w:rsidRPr="00D13A8B" w:rsidRDefault="00CA0F08" w:rsidP="00CA0F08">
                          <w:pPr>
                            <w:pStyle w:val="FooterText0"/>
                            <w:rPr>
                              <w:b/>
                            </w:rPr>
                          </w:pPr>
                          <w:r w:rsidRPr="00D13A8B">
                            <w:rPr>
                              <w:b/>
                            </w:rPr>
                            <w:t>AHRQ Safety Program for MRSA Prevention</w:t>
                          </w:r>
                          <w:r w:rsidR="001E6CA6" w:rsidRPr="00D13A8B">
                            <w:rPr>
                              <w:b/>
                            </w:rPr>
                            <w:t>|</w:t>
                          </w:r>
                        </w:p>
                        <w:p w14:paraId="56670468" w14:textId="3D40517A" w:rsidR="002D75E4" w:rsidRPr="00F91E7D" w:rsidRDefault="008A0503" w:rsidP="00B85BBB">
                          <w:pPr>
                            <w:pStyle w:val="FooterText0"/>
                          </w:pPr>
                          <w:r>
                            <w:rPr>
                              <w:b/>
                              <w:bCs w:val="0"/>
                            </w:rPr>
                            <w:t>Improving Skin Care and MDRO Prevention in Long-Term Care</w:t>
                          </w:r>
                          <w:r w:rsidR="00CA0F08">
                            <w:rPr>
                              <w:b/>
                              <w:bCs w:val="0"/>
                            </w:rPr>
                            <w:t xml:space="preserve"> </w:t>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type w14:anchorId="74F14F38" id="_x0000_t202" coordsize="21600,21600" o:spt="202" path="m,l,21600r21600,l21600,xe">
              <v:stroke joinstyle="miter"/>
              <v:path gradientshapeok="t" o:connecttype="rect"/>
            </v:shapetype>
            <v:shape id="Text Box 2" o:spid="_x0000_s1026" type="#_x0000_t202" style="position:absolute;margin-left:36pt;margin-top:755.2pt;width:274.3pt;height:110.6pt;z-index:251658241;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page;mso-width-percent:0;mso-height-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" stroked="f">
              <v:textbox style="mso-fit-shape-to-text:t" inset="0,0,0,0">
                <w:txbxContent>
                  <w:p w14:paraId="55D0CAD2" w14:textId="6A1C5591" w:rsidR="00CA0F08" w:rsidRPr="00D13A8B" w:rsidRDefault="00CA0F08" w:rsidP="00CA0F08">
                    <w:pPr>
                      <w:pStyle w:val="FooterText0"/>
                      <w:rPr>
                        <w:b/>
                      </w:rPr>
                    </w:pPr>
                    <w:r w:rsidRPr="00D13A8B">
                      <w:rPr>
                        <w:b/>
                      </w:rPr>
                      <w:t>AHRQ Safety Program for MRSA Prevention</w:t>
                    </w:r>
                    <w:r w:rsidR="001E6CA6" w:rsidRPr="00D13A8B">
                      <w:rPr>
                        <w:b/>
                      </w:rPr>
                      <w:t>|</w:t>
                    </w:r>
                  </w:p>
                  <w:p w14:paraId="56670468" w14:textId="3D40517A" w:rsidR="002D75E4" w:rsidRPr="00F91E7D" w:rsidRDefault="008A0503" w:rsidP="00B85BBB">
                    <w:pPr>
                      <w:pStyle w:val="FooterText0"/>
                    </w:pPr>
                    <w:r>
                      <w:rPr>
                        <w:b/>
                        <w:bCs w:val="0"/>
                      </w:rPr>
                      <w:t>Improving Skin Care and MDRO Prevention in Long-Term Care</w:t>
                    </w:r>
                    <w:r w:rsidR="00CA0F08">
                      <w:rPr>
                        <w:b/>
                        <w:bCs w:val="0"/>
                      </w:rPr>
                      <w:t xml:space="preserve"> </w:t>
                    </w:r>
                  </w:p>
                </w:txbxContent>
              </v:textbox>
              <w10:wrap anchorx="margin" anchory="page"/>
            </v:shape>
          </w:pict>
        </mc:Fallback>
      </mc:AlternateContent>
    </w:r>
    <w:r w:rsidR="00073E9C">
      <w:rPr>
        <w:noProof/>
      </w:rPr>
      <mc:AlternateContent>
        <mc:Choice Requires="wps">
          <w:drawing>
            <wp:anchor distT="45720" distB="45720" distL="114300" distR="114300" simplePos="0" relativeHeight="251658243" behindDoc="0" locked="0" layoutInCell="1" allowOverlap="1" wp14:anchorId="028D5949" wp14:editId="358733F5">
              <wp:simplePos x="0" y="0"/>
              <wp:positionH relativeFrom="rightMargin">
                <wp:posOffset>-1928746</wp:posOffset>
              </wp:positionH>
              <mc:AlternateContent>
                <mc:Choice Requires="wp14">
                  <wp:positionV relativeFrom="page">
                    <wp14:pctPosVOffset>95000</wp14:pctPosVOffset>
                  </wp:positionV>
                </mc:Choice>
                <mc:Fallback>
                  <wp:positionV relativeFrom="page">
                    <wp:posOffset>9555480</wp:posOffset>
                  </wp:positionV>
                </mc:Fallback>
              </mc:AlternateContent>
              <wp:extent cx="2011680" cy="1404620"/>
              <wp:effectExtent l="0" t="0" r="7620" b="5080"/>
              <wp:wrapNone/>
              <wp:docPr id="920933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1680" cy="1404620"/>
                      </a:xfrm>
                      <a:prstGeom prst="rect">
                        <a:avLst/>
                      </a:prstGeom>
                      <a:noFill/>
                      <a:ln w="9525">
                        <a:noFill/>
                        <a:miter lim="800000"/>
                        <a:headEnd/>
                        <a:tailEnd/>
                      </a:ln>
                    </wps:spPr>
                    <wps:txbx>
                      <w:txbxContent>
                        <w:p w14:paraId="1D2AACE4" w14:textId="5FD3FE27" w:rsidR="00073E9C" w:rsidRDefault="00073E9C" w:rsidP="00EC2A56">
                          <w:pPr>
                            <w:pStyle w:val="FooterText0"/>
                          </w:pPr>
                        </w:p>
                        <w:p w14:paraId="093763F9" w14:textId="798D309F" w:rsidR="00073E9C" w:rsidRPr="00F91E7D" w:rsidRDefault="00CD0881" w:rsidP="00F63CAD">
                          <w:pPr>
                            <w:pStyle w:val="FooterText0"/>
                            <w:jc w:val="right"/>
                            <w:rPr>
                              <w:b/>
                            </w:rPr>
                          </w:pPr>
                          <w:r>
                            <w:t>Preventing CAUTI</w:t>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028D5949" id="_x0000_s1027" type="#_x0000_t202" style="position:absolute;margin-left:-151.85pt;margin-top:0;width:158.4pt;height:110.6pt;z-index:251658243;visibility:visible;mso-wrap-style:square;mso-width-percent:0;mso-height-percent:200;mso-top-percent:950;mso-wrap-distance-left:9pt;mso-wrap-distance-top:3.6pt;mso-wrap-distance-right:9pt;mso-wrap-distance-bottom:3.6pt;mso-position-horizontal:absolute;mso-position-horizontal-relative:right-margin-area;mso-position-vertical-relative:page;mso-width-percent:0;mso-height-percent:200;mso-top-percent:9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" filled="f" stroked="f">
              <v:textbox style="mso-fit-shape-to-text:t" inset="0,0,0,0">
                <w:txbxContent>
                  <w:p w14:paraId="1D2AACE4" w14:textId="5FD3FE27" w:rsidR="00073E9C" w:rsidRDefault="00073E9C" w:rsidP="00EC2A56">
                    <w:pPr>
                      <w:pStyle w:val="FooterText0"/>
                    </w:pPr>
                  </w:p>
                  <w:p w14:paraId="093763F9" w14:textId="798D309F" w:rsidR="00073E9C" w:rsidRPr="00F91E7D" w:rsidRDefault="00CD0881" w:rsidP="00F63CAD">
                    <w:pPr>
                      <w:pStyle w:val="FooterText0"/>
                      <w:jc w:val="right"/>
                      <w:rPr>
                        <w:b/>
                      </w:rPr>
                    </w:pPr>
                    <w:r>
                      <w:t>Preventing CAUTI</w:t>
                    </w:r>
                  </w:p>
                </w:txbxContent>
              </v:textbox>
              <w10:wrap anchorx="margin" anchory="page"/>
            </v:shape>
          </w:pict>
        </mc:Fallback>
      </mc:AlternateContent>
    </w:r>
    <w:r w:rsidR="001608D6">
      <w:rPr>
        <w:noProof/>
      </w:rPr>
      <mc:AlternateContent>
        <mc:Choice Requires="wps">
          <w:drawing>
            <wp:anchor distT="45720" distB="45720" distL="114300" distR="114300" simplePos="0" relativeHeight="251658242" behindDoc="0" locked="0" layoutInCell="1" allowOverlap="1" wp14:anchorId="0C3EFC0E" wp14:editId="7592F851">
              <wp:simplePos x="0" y="0"/>
              <mc:AlternateContent>
                <mc:Choice Requires="wp14">
                  <wp:positionH relativeFrom="rightMargin">
                    <wp14:pctPosHOffset>0</wp14:pctPosHOffset>
                  </wp:positionH>
                </mc:Choice>
                <mc:Fallback>
                  <wp:positionH relativeFrom="page">
                    <wp:posOffset>7315200</wp:posOffset>
                  </wp:positionH>
                </mc:Fallback>
              </mc:AlternateContent>
              <mc:AlternateContent>
                <mc:Choice Requires="wp14">
                  <wp:positionV relativeFrom="page">
                    <wp14:pctPosVOffset>95000</wp14:pctPosVOffset>
                  </wp:positionV>
                </mc:Choice>
                <mc:Fallback>
                  <wp:positionV relativeFrom="page">
                    <wp:posOffset>9555480</wp:posOffset>
                  </wp:positionV>
                </mc:Fallback>
              </mc:AlternateContent>
              <wp:extent cx="256032" cy="1404620"/>
              <wp:effectExtent l="0" t="0" r="10795" b="5080"/>
              <wp:wrapNone/>
              <wp:docPr id="9697256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6032" cy="1404620"/>
                      </a:xfrm>
                      <a:prstGeom prst="rect">
                        <a:avLst/>
                      </a:prstGeom>
                      <a:noFill/>
                      <a:ln w="9525">
                        <a:noFill/>
                        <a:miter lim="800000"/>
                        <a:headEnd/>
                        <a:tailEnd/>
                      </a:ln>
                    </wps:spPr>
                    <wps:txbx>
                      <w:txbxContent>
                        <w:p w14:paraId="67DF5FF6" w14:textId="77777777" w:rsidR="001608D6" w:rsidRDefault="001608D6" w:rsidP="00B85BBB">
                          <w:pPr>
                            <w:pStyle w:val="FooterText0"/>
                            <w:jc w:val="right"/>
                          </w:pPr>
                        </w:p>
                        <w:p w14:paraId="28A51C5A" w14:textId="4B44FF01" w:rsidR="000824D6" w:rsidRPr="00F91E7D" w:rsidRDefault="0012621A" w:rsidP="00B85BBB">
                          <w:pPr>
                            <w:pStyle w:val="FooterText0"/>
                            <w:jc w:val="right"/>
                            <w:rPr>
                              <w:b/>
                            </w:rPr>
                          </w:pPr>
                          <w:r w:rsidRPr="00F91E7D">
                            <w:rPr>
                              <w:b/>
                            </w:rPr>
                            <w:t>|</w:t>
                          </w:r>
                          <w:r w:rsidR="00A32C64" w:rsidRPr="00F91E7D">
                            <w:rPr>
                              <w:b/>
                            </w:rPr>
                            <w:t xml:space="preserve"> </w:t>
                          </w:r>
                          <w:r w:rsidR="00A32C64" w:rsidRPr="00F91E7D">
                            <w:rPr>
                              <w:b/>
                            </w:rPr>
                            <w:fldChar w:fldCharType="begin"/>
                          </w:r>
                          <w:r w:rsidR="00A32C64" w:rsidRPr="00F91E7D">
                            <w:rPr>
                              <w:b/>
                            </w:rPr>
                            <w:instrText xml:space="preserve"> PAGE   \* MERGEFORMAT </w:instrText>
                          </w:r>
                          <w:r w:rsidR="00A32C64" w:rsidRPr="00F91E7D">
                            <w:rPr>
                              <w:b/>
                            </w:rPr>
                            <w:fldChar w:fldCharType="separate"/>
                          </w:r>
                          <w:r w:rsidR="00A32C64" w:rsidRPr="00F91E7D">
                            <w:rPr>
                              <w:b/>
                              <w:noProof/>
                            </w:rPr>
                            <w:t>1</w:t>
                          </w:r>
                          <w:r w:rsidR="00A32C64" w:rsidRPr="00F91E7D">
                            <w:rPr>
                              <w:b/>
                              <w:noProof/>
                            </w:rPr>
                            <w:fldChar w:fldCharType="end"/>
                          </w:r>
                        </w:p>
                      </w:txbxContent>
                    </wps:txbx>
                    <wps:bodyPr rot="0" vert="horz" wrap="square" lIns="0" tIns="0" rIns="0" bIns="0" anchor="b" anchorCtr="0">
                      <a:spAutoFit/>
                    </wps:bodyPr>
                  </wps:wsp>
                </a:graphicData>
              </a:graphic>
              <wp14:sizeRelH relativeFrom="margin">
                <wp14:pctWidth>0</wp14:pctWidth>
              </wp14:sizeRelH>
              <wp14:sizeRelV relativeFrom="margin">
                <wp14:pctHeight>20000</wp14:pctHeight>
              </wp14:sizeRelV>
            </wp:anchor>
          </w:drawing>
        </mc:Choice>
        <mc:Fallback xmlns:w16sdtfl="http://schemas.microsoft.com/office/word/2024/wordml/sdtformatlock" xmlns:w16du="http://schemas.microsoft.com/office/word/2023/wordml/word16du">
          <w:pict>
            <v:shape w14:anchorId="0C3EFC0E" id="_x0000_s1028" type="#_x0000_t202" style="position:absolute;margin-left:0;margin-top:0;width:20.15pt;height:110.6pt;z-index:251658242;visibility:visible;mso-wrap-style:square;mso-width-percent:0;mso-height-percent:200;mso-left-percent:0;mso-top-percent:950;mso-wrap-distance-left:9pt;mso-wrap-distance-top:3.6pt;mso-wrap-distance-right:9pt;mso-wrap-distance-bottom:3.6pt;mso-position-horizontal-relative:right-margin-area;mso-position-vertical-relative:page;mso-width-percent:0;mso-height-percent:200;mso-left-percent:0;mso-top-percent:95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" filled="f" stroked="f">
              <v:textbox style="mso-fit-shape-to-text:t" inset="0,0,0,0">
                <w:txbxContent>
                  <w:p w14:paraId="67DF5FF6" w14:textId="77777777" w:rsidR="001608D6" w:rsidRDefault="001608D6" w:rsidP="00B85BBB">
                    <w:pPr>
                      <w:pStyle w:val="FooterText0"/>
                      <w:jc w:val="right"/>
                    </w:pPr>
                  </w:p>
                  <w:p w14:paraId="28A51C5A" w14:textId="4B44FF01" w:rsidR="000824D6" w:rsidRPr="00F91E7D" w:rsidRDefault="0012621A" w:rsidP="00B85BBB">
                    <w:pPr>
                      <w:pStyle w:val="FooterText0"/>
                      <w:jc w:val="right"/>
                      <w:rPr>
                        <w:b/>
                      </w:rPr>
                    </w:pPr>
                    <w:r w:rsidRPr="00F91E7D">
                      <w:rPr>
                        <w:b/>
                      </w:rPr>
                      <w:t>|</w:t>
                    </w:r>
                    <w:r w:rsidR="00A32C64" w:rsidRPr="00F91E7D">
                      <w:rPr>
                        <w:b/>
                      </w:rPr>
                      <w:t xml:space="preserve"> </w:t>
                    </w:r>
                    <w:r w:rsidR="00A32C64" w:rsidRPr="00F91E7D">
                      <w:rPr>
                        <w:b/>
                      </w:rPr>
                      <w:fldChar w:fldCharType="begin"/>
                    </w:r>
                    <w:r w:rsidR="00A32C64" w:rsidRPr="00F91E7D">
                      <w:rPr>
                        <w:b/>
                      </w:rPr>
                      <w:instrText xml:space="preserve"> PAGE   \* MERGEFORMAT </w:instrText>
                    </w:r>
                    <w:r w:rsidR="00A32C64" w:rsidRPr="00F91E7D">
                      <w:rPr>
                        <w:b/>
                      </w:rPr>
                      <w:fldChar w:fldCharType="separate"/>
                    </w:r>
                    <w:r w:rsidR="00A32C64" w:rsidRPr="00F91E7D">
                      <w:rPr>
                        <w:b/>
                        <w:noProof/>
                      </w:rPr>
                      <w:t>1</w:t>
                    </w:r>
                    <w:r w:rsidR="00A32C64" w:rsidRPr="00F91E7D">
                      <w:rPr>
                        <w:b/>
                        <w:noProof/>
                      </w:rPr>
                      <w:fldChar w:fldCharType="end"/>
                    </w:r>
                  </w:p>
                </w:txbxContent>
              </v:textbox>
              <w10:wrap anchorx="margin" anchory="page"/>
            </v:shape>
          </w:pict>
        </mc:Fallback>
      </mc:AlternateContent>
    </w:r>
    <w:r w:rsidR="00487023">
      <w:rPr>
        <w:noProof/>
      </w:rPr>
      <w:drawing>
        <wp:anchor distT="0" distB="0" distL="114300" distR="114300" simplePos="0" relativeHeight="251658240" behindDoc="0" locked="1" layoutInCell="1" allowOverlap="1" wp14:anchorId="5CF90252" wp14:editId="29AACFF0">
          <wp:simplePos x="461645" y="8745220"/>
          <wp:positionH relativeFrom="page">
            <wp:align>right</wp:align>
          </wp:positionH>
          <wp:positionV relativeFrom="page">
            <wp:align>bottom</wp:align>
          </wp:positionV>
          <wp:extent cx="2734056" cy="775915"/>
          <wp:effectExtent l="0" t="0" r="0" b="5715"/>
          <wp:wrapNone/>
          <wp:docPr id="1299399194"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399194" name="Picture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734056" cy="775915"/>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AE419" w14:textId="61E55219" w:rsidR="00213294" w:rsidRDefault="005E09D9" w:rsidP="00107152">
    <w:pPr>
      <w:pStyle w:val="Footer"/>
      <w:spacing w:before="120"/>
    </w:pPr>
    <w:r w:rsidRPr="007E75A9">
      <w:rPr>
        <w:noProof/>
      </w:rPr>
      <w:drawing>
        <wp:anchor distT="0" distB="0" distL="114300" distR="114300" simplePos="0" relativeHeight="251658247" behindDoc="1" locked="1" layoutInCell="1" allowOverlap="1" wp14:anchorId="358B6FA9" wp14:editId="65CBAED2">
          <wp:simplePos x="0" y="0"/>
          <wp:positionH relativeFrom="page">
            <wp:posOffset>-19685</wp:posOffset>
          </wp:positionH>
          <wp:positionV relativeFrom="page">
            <wp:posOffset>9314180</wp:posOffset>
          </wp:positionV>
          <wp:extent cx="7870190" cy="772795"/>
          <wp:effectExtent l="0" t="0" r="0" b="8255"/>
          <wp:wrapNone/>
          <wp:docPr id="343045375"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3045375" name="Picture 1">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t="92410"/>
                  <a:stretch/>
                </pic:blipFill>
                <pic:spPr bwMode="auto">
                  <a:xfrm>
                    <a:off x="0" y="0"/>
                    <a:ext cx="7870190" cy="7727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4CDE40" w14:textId="77777777" w:rsidR="00040D67" w:rsidRDefault="00040D67" w:rsidP="00213294">
      <w:r>
        <w:separator/>
      </w:r>
    </w:p>
  </w:footnote>
  <w:footnote w:type="continuationSeparator" w:id="0">
    <w:p w14:paraId="6EC6EAC7" w14:textId="77777777" w:rsidR="00040D67" w:rsidRDefault="00040D67" w:rsidP="00213294">
      <w:r>
        <w:continuationSeparator/>
      </w:r>
    </w:p>
  </w:footnote>
  <w:footnote w:type="continuationNotice" w:id="1">
    <w:p w14:paraId="3D6E390B" w14:textId="77777777" w:rsidR="00040D67" w:rsidRDefault="00040D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35CCA258" w14:paraId="77E87AB7" w14:textId="77777777" w:rsidTr="35CCA258">
      <w:trPr>
        <w:trHeight w:val="300"/>
      </w:trPr>
      <w:tc>
        <w:tcPr>
          <w:tcW w:w="3600" w:type="dxa"/>
        </w:tcPr>
        <w:p w14:paraId="31B46278" w14:textId="187C1DBD" w:rsidR="35CCA258" w:rsidRDefault="35CCA258" w:rsidP="35CCA258">
          <w:pPr>
            <w:pStyle w:val="Header"/>
            <w:ind w:left="-115"/>
          </w:pPr>
        </w:p>
      </w:tc>
      <w:tc>
        <w:tcPr>
          <w:tcW w:w="3600" w:type="dxa"/>
        </w:tcPr>
        <w:p w14:paraId="34981E4C" w14:textId="3ABE190E" w:rsidR="35CCA258" w:rsidRDefault="35CCA258" w:rsidP="35CCA258">
          <w:pPr>
            <w:pStyle w:val="Header"/>
            <w:jc w:val="center"/>
          </w:pPr>
        </w:p>
      </w:tc>
      <w:tc>
        <w:tcPr>
          <w:tcW w:w="3600" w:type="dxa"/>
        </w:tcPr>
        <w:p w14:paraId="6C91C50C" w14:textId="5C2890C1" w:rsidR="35CCA258" w:rsidRDefault="35CCA258" w:rsidP="35CCA258">
          <w:pPr>
            <w:pStyle w:val="Header"/>
            <w:ind w:right="-115"/>
            <w:jc w:val="right"/>
          </w:pPr>
        </w:p>
      </w:tc>
    </w:tr>
  </w:tbl>
  <w:p w14:paraId="016CEE33" w14:textId="65B6BEF5" w:rsidR="00BF419A" w:rsidRDefault="00BF419A" w:rsidP="35CCA25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541FB" w14:textId="109D7F7F" w:rsidR="00BD1F59" w:rsidRPr="0016237E" w:rsidRDefault="00BD1F59" w:rsidP="009E0BF2">
    <w:pPr>
      <w:pStyle w:val="HeaderTitle"/>
      <w:contextualSpacing/>
    </w:pPr>
    <w:r>
      <w:tab/>
    </w:r>
    <w:r w:rsidR="00A05E79" w:rsidRPr="0016237E">
      <w:drawing>
        <wp:anchor distT="0" distB="0" distL="114300" distR="114300" simplePos="0" relativeHeight="251658245" behindDoc="1" locked="1" layoutInCell="1" allowOverlap="1" wp14:anchorId="57CF0444" wp14:editId="0082F40F">
          <wp:simplePos x="0" y="0"/>
          <wp:positionH relativeFrom="page">
            <wp:posOffset>-441960</wp:posOffset>
          </wp:positionH>
          <wp:positionV relativeFrom="page">
            <wp:posOffset>-19685</wp:posOffset>
          </wp:positionV>
          <wp:extent cx="8292465" cy="1024890"/>
          <wp:effectExtent l="0" t="0" r="0" b="3810"/>
          <wp:wrapNone/>
          <wp:docPr id="1618336458"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8336458" name="Picture 2">
                    <a:extLst>
                      <a:ext uri="{C183D7F6-B498-43B3-948B-1728B52AA6E4}">
                        <adec:decorative xmlns:adec="http://schemas.microsoft.com/office/drawing/2017/decorative" val="1"/>
                      </a:ext>
                    </a:extLst>
                  </pic:cNvPr>
                  <pic:cNvPicPr/>
                </pic:nvPicPr>
                <pic:blipFill rotWithShape="1">
                  <a:blip r:embed="rId1">
                    <a:extLst>
                      <a:ext uri="{28A0092B-C50C-407E-A947-70E740481C1C}">
                        <a14:useLocalDpi xmlns:a14="http://schemas.microsoft.com/office/drawing/2010/main" val="0"/>
                      </a:ext>
                    </a:extLst>
                  </a:blip>
                  <a:srcRect l="-1" r="15524"/>
                  <a:stretch/>
                </pic:blipFill>
                <pic:spPr bwMode="auto">
                  <a:xfrm>
                    <a:off x="0" y="0"/>
                    <a:ext cx="8292465" cy="102489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16237E">
      <w:t xml:space="preserve">Improving Skin Care and </w:t>
    </w:r>
  </w:p>
  <w:p w14:paraId="23560DB7" w14:textId="6A0777E5" w:rsidR="00213294" w:rsidRPr="004527E6" w:rsidRDefault="00BD1F59" w:rsidP="009E0BF2">
    <w:pPr>
      <w:pStyle w:val="HeaderTitle"/>
      <w:contextualSpacing/>
    </w:pPr>
    <w:r w:rsidRPr="0016237E">
      <w:drawing>
        <wp:anchor distT="0" distB="0" distL="114300" distR="114300" simplePos="0" relativeHeight="251658244" behindDoc="1" locked="0" layoutInCell="1" allowOverlap="1" wp14:anchorId="32FFADCC" wp14:editId="1656FAC9">
          <wp:simplePos x="0" y="0"/>
          <wp:positionH relativeFrom="column">
            <wp:posOffset>-161109</wp:posOffset>
          </wp:positionH>
          <wp:positionV relativeFrom="paragraph">
            <wp:posOffset>447675</wp:posOffset>
          </wp:positionV>
          <wp:extent cx="1589405" cy="1059180"/>
          <wp:effectExtent l="0" t="0" r="0" b="0"/>
          <wp:wrapTight wrapText="bothSides">
            <wp:wrapPolygon edited="0">
              <wp:start x="3883" y="1554"/>
              <wp:lineTo x="4142" y="9712"/>
              <wp:lineTo x="2589" y="14763"/>
              <wp:lineTo x="2589" y="20978"/>
              <wp:lineTo x="8026" y="20978"/>
              <wp:lineTo x="14498" y="20201"/>
              <wp:lineTo x="18122" y="18259"/>
              <wp:lineTo x="17863" y="7381"/>
              <wp:lineTo x="17087" y="3108"/>
              <wp:lineTo x="16569" y="1554"/>
              <wp:lineTo x="3883" y="1554"/>
            </wp:wrapPolygon>
          </wp:wrapTight>
          <wp:docPr id="195067810" name="Picture 1" descr="Teachable Moment Trademark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060417" name="Picture 1059060417" descr="Teachable Moment Trademark Logo"/>
                  <pic:cNvPicPr>
                    <a:picLocks noChangeAspect="1"/>
                  </pic:cNvPicPr>
                </pic:nvPicPr>
                <pic:blipFill>
                  <a:blip r:embed="rId2" cstate="hqprint">
                    <a:extLst>
                      <a:ext uri="{28A0092B-C50C-407E-A947-70E740481C1C}">
                        <a14:useLocalDpi xmlns:a14="http://schemas.microsoft.com/office/drawing/2010/main" val="0"/>
                      </a:ext>
                    </a:extLst>
                  </a:blip>
                  <a:srcRect/>
                  <a:stretch>
                    <a:fillRect/>
                  </a:stretch>
                </pic:blipFill>
                <pic:spPr bwMode="auto">
                  <a:xfrm>
                    <a:off x="0" y="0"/>
                    <a:ext cx="1589405" cy="1059180"/>
                  </a:xfrm>
                  <a:prstGeom prst="rect">
                    <a:avLst/>
                  </a:prstGeom>
                  <a:noFill/>
                  <a:ln>
                    <a:noFill/>
                  </a:ln>
                </pic:spPr>
              </pic:pic>
            </a:graphicData>
          </a:graphic>
        </wp:anchor>
      </w:drawing>
    </w:r>
    <w:r w:rsidRPr="0016237E">
      <w:drawing>
        <wp:anchor distT="0" distB="0" distL="114300" distR="114300" simplePos="0" relativeHeight="251658246" behindDoc="0" locked="0" layoutInCell="1" allowOverlap="1" wp14:anchorId="2003E032" wp14:editId="55A1C52D">
          <wp:simplePos x="0" y="0"/>
          <wp:positionH relativeFrom="page">
            <wp:posOffset>6244856</wp:posOffset>
          </wp:positionH>
          <wp:positionV relativeFrom="page">
            <wp:posOffset>873578</wp:posOffset>
          </wp:positionV>
          <wp:extent cx="1189990" cy="1189990"/>
          <wp:effectExtent l="0" t="0" r="0" b="0"/>
          <wp:wrapNone/>
          <wp:docPr id="157037225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0372257" name="Picture 1">
                    <a:extLst>
                      <a:ext uri="{C183D7F6-B498-43B3-948B-1728B52AA6E4}">
                        <adec:decorative xmlns:adec="http://schemas.microsoft.com/office/drawing/2017/decorative" val="1"/>
                      </a:ext>
                    </a:extLst>
                  </pic:cNvPr>
                  <pic:cNvPicPr/>
                </pic:nvPicPr>
                <pic:blipFill>
                  <a:blip r:embed="rId3">
                    <a:extLst>
                      <a:ext uri="{28A0092B-C50C-407E-A947-70E740481C1C}">
                        <a14:useLocalDpi xmlns:a14="http://schemas.microsoft.com/office/drawing/2010/main" val="0"/>
                      </a:ext>
                    </a:extLst>
                  </a:blip>
                  <a:stretch>
                    <a:fillRect/>
                  </a:stretch>
                </pic:blipFill>
                <pic:spPr>
                  <a:xfrm>
                    <a:off x="0" y="0"/>
                    <a:ext cx="1189990" cy="1189990"/>
                  </a:xfrm>
                  <a:prstGeom prst="rect">
                    <a:avLst/>
                  </a:prstGeom>
                </pic:spPr>
              </pic:pic>
            </a:graphicData>
          </a:graphic>
          <wp14:sizeRelH relativeFrom="margin">
            <wp14:pctWidth>0</wp14:pctWidth>
          </wp14:sizeRelH>
          <wp14:sizeRelV relativeFrom="margin">
            <wp14:pctHeight>0</wp14:pctHeight>
          </wp14:sizeRelV>
        </wp:anchor>
      </w:drawing>
    </w:r>
    <w:r w:rsidRPr="0016237E">
      <w:tab/>
      <w:t>MDRO Prevention in Long-Term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67.95pt;height:467.95pt" o:bullet="t">
        <v:imagedata r:id="rId1" o:title="Basic Square Outline"/>
      </v:shape>
    </w:pict>
  </w:numPicBullet>
  <w:abstractNum w:abstractNumId="0" w15:restartNumberingAfterBreak="0">
    <w:nsid w:val="046C538C"/>
    <w:multiLevelType w:val="hybridMultilevel"/>
    <w:tmpl w:val="BD40C354"/>
    <w:lvl w:ilvl="0" w:tplc="EBC68E56">
      <w:start w:val="1"/>
      <w:numFmt w:val="bullet"/>
      <w:lvlText w:val="•"/>
      <w:lvlJc w:val="left"/>
      <w:pPr>
        <w:tabs>
          <w:tab w:val="num" w:pos="720"/>
        </w:tabs>
        <w:ind w:left="720" w:hanging="360"/>
      </w:pPr>
      <w:rPr>
        <w:rFonts w:ascii="Arial" w:hAnsi="Arial" w:hint="default"/>
      </w:rPr>
    </w:lvl>
    <w:lvl w:ilvl="1" w:tplc="1F0C625A">
      <w:start w:val="84"/>
      <w:numFmt w:val="bullet"/>
      <w:lvlText w:val="–"/>
      <w:lvlJc w:val="left"/>
      <w:pPr>
        <w:tabs>
          <w:tab w:val="num" w:pos="1440"/>
        </w:tabs>
        <w:ind w:left="1440" w:hanging="360"/>
      </w:pPr>
      <w:rPr>
        <w:rFonts w:ascii="Arial" w:hAnsi="Arial" w:hint="default"/>
      </w:rPr>
    </w:lvl>
    <w:lvl w:ilvl="2" w:tplc="A776DA32">
      <w:start w:val="1"/>
      <w:numFmt w:val="bullet"/>
      <w:lvlText w:val="•"/>
      <w:lvlJc w:val="left"/>
      <w:pPr>
        <w:tabs>
          <w:tab w:val="num" w:pos="2160"/>
        </w:tabs>
        <w:ind w:left="2160" w:hanging="360"/>
      </w:pPr>
      <w:rPr>
        <w:rFonts w:ascii="Arial" w:hAnsi="Arial" w:hint="default"/>
      </w:rPr>
    </w:lvl>
    <w:lvl w:ilvl="3" w:tplc="345067C2" w:tentative="1">
      <w:start w:val="1"/>
      <w:numFmt w:val="bullet"/>
      <w:lvlText w:val="•"/>
      <w:lvlJc w:val="left"/>
      <w:pPr>
        <w:tabs>
          <w:tab w:val="num" w:pos="2880"/>
        </w:tabs>
        <w:ind w:left="2880" w:hanging="360"/>
      </w:pPr>
      <w:rPr>
        <w:rFonts w:ascii="Arial" w:hAnsi="Arial" w:hint="default"/>
      </w:rPr>
    </w:lvl>
    <w:lvl w:ilvl="4" w:tplc="087E3FEE" w:tentative="1">
      <w:start w:val="1"/>
      <w:numFmt w:val="bullet"/>
      <w:lvlText w:val="•"/>
      <w:lvlJc w:val="left"/>
      <w:pPr>
        <w:tabs>
          <w:tab w:val="num" w:pos="3600"/>
        </w:tabs>
        <w:ind w:left="3600" w:hanging="360"/>
      </w:pPr>
      <w:rPr>
        <w:rFonts w:ascii="Arial" w:hAnsi="Arial" w:hint="default"/>
      </w:rPr>
    </w:lvl>
    <w:lvl w:ilvl="5" w:tplc="E65E5862" w:tentative="1">
      <w:start w:val="1"/>
      <w:numFmt w:val="bullet"/>
      <w:lvlText w:val="•"/>
      <w:lvlJc w:val="left"/>
      <w:pPr>
        <w:tabs>
          <w:tab w:val="num" w:pos="4320"/>
        </w:tabs>
        <w:ind w:left="4320" w:hanging="360"/>
      </w:pPr>
      <w:rPr>
        <w:rFonts w:ascii="Arial" w:hAnsi="Arial" w:hint="default"/>
      </w:rPr>
    </w:lvl>
    <w:lvl w:ilvl="6" w:tplc="44980606" w:tentative="1">
      <w:start w:val="1"/>
      <w:numFmt w:val="bullet"/>
      <w:lvlText w:val="•"/>
      <w:lvlJc w:val="left"/>
      <w:pPr>
        <w:tabs>
          <w:tab w:val="num" w:pos="5040"/>
        </w:tabs>
        <w:ind w:left="5040" w:hanging="360"/>
      </w:pPr>
      <w:rPr>
        <w:rFonts w:ascii="Arial" w:hAnsi="Arial" w:hint="default"/>
      </w:rPr>
    </w:lvl>
    <w:lvl w:ilvl="7" w:tplc="8B6AE6BA" w:tentative="1">
      <w:start w:val="1"/>
      <w:numFmt w:val="bullet"/>
      <w:lvlText w:val="•"/>
      <w:lvlJc w:val="left"/>
      <w:pPr>
        <w:tabs>
          <w:tab w:val="num" w:pos="5760"/>
        </w:tabs>
        <w:ind w:left="5760" w:hanging="360"/>
      </w:pPr>
      <w:rPr>
        <w:rFonts w:ascii="Arial" w:hAnsi="Arial" w:hint="default"/>
      </w:rPr>
    </w:lvl>
    <w:lvl w:ilvl="8" w:tplc="13AE759E"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7544BE0"/>
    <w:multiLevelType w:val="hybridMultilevel"/>
    <w:tmpl w:val="495493B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8B959D6"/>
    <w:multiLevelType w:val="hybridMultilevel"/>
    <w:tmpl w:val="BCEE857E"/>
    <w:lvl w:ilvl="0" w:tplc="FFFFFFFF">
      <w:start w:val="1"/>
      <w:numFmt w:val="decimal"/>
      <w:lvlText w:val="%1."/>
      <w:lvlJc w:val="left"/>
      <w:pPr>
        <w:ind w:left="720" w:hanging="360"/>
      </w:pPr>
      <w:rPr>
        <w:rFonts w:hint="default"/>
        <w:color w:val="00000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D105455"/>
    <w:multiLevelType w:val="hybridMultilevel"/>
    <w:tmpl w:val="FBE8AE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702E1A"/>
    <w:multiLevelType w:val="hybridMultilevel"/>
    <w:tmpl w:val="A5A05DC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7079F7"/>
    <w:multiLevelType w:val="hybridMultilevel"/>
    <w:tmpl w:val="69A8D0D2"/>
    <w:lvl w:ilvl="0" w:tplc="5F6048A2">
      <w:start w:val="1"/>
      <w:numFmt w:val="decimal"/>
      <w:lvlText w:val="%1."/>
      <w:lvlJc w:val="left"/>
      <w:pPr>
        <w:ind w:left="720" w:hanging="360"/>
      </w:pPr>
      <w:rPr>
        <w:rFonts w:hint="default"/>
        <w:color w:val="000000"/>
      </w:rPr>
    </w:lvl>
    <w:lvl w:ilvl="1" w:tplc="0409000F">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692C3F"/>
    <w:multiLevelType w:val="hybridMultilevel"/>
    <w:tmpl w:val="339C71F4"/>
    <w:lvl w:ilvl="0" w:tplc="FFFFFFFF">
      <w:start w:val="1"/>
      <w:numFmt w:val="lowerLetter"/>
      <w:lvlText w:val="%1."/>
      <w:lvlJc w:val="left"/>
      <w:pPr>
        <w:ind w:left="1440" w:hanging="360"/>
      </w:pPr>
      <w:rPr>
        <w:rFont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0956986"/>
    <w:multiLevelType w:val="hybridMultilevel"/>
    <w:tmpl w:val="030EAD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2237C4F"/>
    <w:multiLevelType w:val="hybridMultilevel"/>
    <w:tmpl w:val="8948F4CC"/>
    <w:lvl w:ilvl="0" w:tplc="FFFFFFFF">
      <w:start w:val="1"/>
      <w:numFmt w:val="decimal"/>
      <w:lvlText w:val="%1."/>
      <w:lvlJc w:val="left"/>
      <w:pPr>
        <w:ind w:left="720" w:hanging="360"/>
      </w:pPr>
      <w:rPr>
        <w:rFonts w:hint="default"/>
        <w:color w:val="000000"/>
      </w:rPr>
    </w:lvl>
    <w:lvl w:ilvl="1" w:tplc="0409000D">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2D7739F"/>
    <w:multiLevelType w:val="hybridMultilevel"/>
    <w:tmpl w:val="D27C7C60"/>
    <w:lvl w:ilvl="0" w:tplc="C798CE9C">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753AE"/>
    <w:multiLevelType w:val="hybridMultilevel"/>
    <w:tmpl w:val="F812578E"/>
    <w:lvl w:ilvl="0" w:tplc="697AE474">
      <w:start w:val="1"/>
      <w:numFmt w:val="bullet"/>
      <w:lvlText w:val="•"/>
      <w:lvlJc w:val="left"/>
      <w:pPr>
        <w:tabs>
          <w:tab w:val="num" w:pos="720"/>
        </w:tabs>
        <w:ind w:left="720" w:hanging="360"/>
      </w:pPr>
      <w:rPr>
        <w:rFonts w:ascii="Arial" w:hAnsi="Arial" w:hint="default"/>
      </w:rPr>
    </w:lvl>
    <w:lvl w:ilvl="1" w:tplc="FCA4A692" w:tentative="1">
      <w:start w:val="1"/>
      <w:numFmt w:val="bullet"/>
      <w:lvlText w:val="•"/>
      <w:lvlJc w:val="left"/>
      <w:pPr>
        <w:tabs>
          <w:tab w:val="num" w:pos="1440"/>
        </w:tabs>
        <w:ind w:left="1440" w:hanging="360"/>
      </w:pPr>
      <w:rPr>
        <w:rFonts w:ascii="Arial" w:hAnsi="Arial" w:hint="default"/>
      </w:rPr>
    </w:lvl>
    <w:lvl w:ilvl="2" w:tplc="C2E2DEA8" w:tentative="1">
      <w:start w:val="1"/>
      <w:numFmt w:val="bullet"/>
      <w:lvlText w:val="•"/>
      <w:lvlJc w:val="left"/>
      <w:pPr>
        <w:tabs>
          <w:tab w:val="num" w:pos="2160"/>
        </w:tabs>
        <w:ind w:left="2160" w:hanging="360"/>
      </w:pPr>
      <w:rPr>
        <w:rFonts w:ascii="Arial" w:hAnsi="Arial" w:hint="default"/>
      </w:rPr>
    </w:lvl>
    <w:lvl w:ilvl="3" w:tplc="82BCF8A6" w:tentative="1">
      <w:start w:val="1"/>
      <w:numFmt w:val="bullet"/>
      <w:lvlText w:val="•"/>
      <w:lvlJc w:val="left"/>
      <w:pPr>
        <w:tabs>
          <w:tab w:val="num" w:pos="2880"/>
        </w:tabs>
        <w:ind w:left="2880" w:hanging="360"/>
      </w:pPr>
      <w:rPr>
        <w:rFonts w:ascii="Arial" w:hAnsi="Arial" w:hint="default"/>
      </w:rPr>
    </w:lvl>
    <w:lvl w:ilvl="4" w:tplc="88386562" w:tentative="1">
      <w:start w:val="1"/>
      <w:numFmt w:val="bullet"/>
      <w:lvlText w:val="•"/>
      <w:lvlJc w:val="left"/>
      <w:pPr>
        <w:tabs>
          <w:tab w:val="num" w:pos="3600"/>
        </w:tabs>
        <w:ind w:left="3600" w:hanging="360"/>
      </w:pPr>
      <w:rPr>
        <w:rFonts w:ascii="Arial" w:hAnsi="Arial" w:hint="default"/>
      </w:rPr>
    </w:lvl>
    <w:lvl w:ilvl="5" w:tplc="F44A6446" w:tentative="1">
      <w:start w:val="1"/>
      <w:numFmt w:val="bullet"/>
      <w:lvlText w:val="•"/>
      <w:lvlJc w:val="left"/>
      <w:pPr>
        <w:tabs>
          <w:tab w:val="num" w:pos="4320"/>
        </w:tabs>
        <w:ind w:left="4320" w:hanging="360"/>
      </w:pPr>
      <w:rPr>
        <w:rFonts w:ascii="Arial" w:hAnsi="Arial" w:hint="default"/>
      </w:rPr>
    </w:lvl>
    <w:lvl w:ilvl="6" w:tplc="5022BBD0" w:tentative="1">
      <w:start w:val="1"/>
      <w:numFmt w:val="bullet"/>
      <w:lvlText w:val="•"/>
      <w:lvlJc w:val="left"/>
      <w:pPr>
        <w:tabs>
          <w:tab w:val="num" w:pos="5040"/>
        </w:tabs>
        <w:ind w:left="5040" w:hanging="360"/>
      </w:pPr>
      <w:rPr>
        <w:rFonts w:ascii="Arial" w:hAnsi="Arial" w:hint="default"/>
      </w:rPr>
    </w:lvl>
    <w:lvl w:ilvl="7" w:tplc="A4247948" w:tentative="1">
      <w:start w:val="1"/>
      <w:numFmt w:val="bullet"/>
      <w:lvlText w:val="•"/>
      <w:lvlJc w:val="left"/>
      <w:pPr>
        <w:tabs>
          <w:tab w:val="num" w:pos="5760"/>
        </w:tabs>
        <w:ind w:left="5760" w:hanging="360"/>
      </w:pPr>
      <w:rPr>
        <w:rFonts w:ascii="Arial" w:hAnsi="Arial" w:hint="default"/>
      </w:rPr>
    </w:lvl>
    <w:lvl w:ilvl="8" w:tplc="29E0F850" w:tentative="1">
      <w:start w:val="1"/>
      <w:numFmt w:val="bullet"/>
      <w:lvlText w:val="•"/>
      <w:lvlJc w:val="left"/>
      <w:pPr>
        <w:tabs>
          <w:tab w:val="num" w:pos="6480"/>
        </w:tabs>
        <w:ind w:left="6480" w:hanging="360"/>
      </w:pPr>
      <w:rPr>
        <w:rFonts w:ascii="Arial" w:hAnsi="Arial" w:hint="default"/>
      </w:rPr>
    </w:lvl>
  </w:abstractNum>
  <w:abstractNum w:abstractNumId="11" w15:restartNumberingAfterBreak="0">
    <w:nsid w:val="22066B36"/>
    <w:multiLevelType w:val="hybridMultilevel"/>
    <w:tmpl w:val="7794EF1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3176309"/>
    <w:multiLevelType w:val="hybridMultilevel"/>
    <w:tmpl w:val="45E0F5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1A216E"/>
    <w:multiLevelType w:val="hybridMultilevel"/>
    <w:tmpl w:val="4F3AC714"/>
    <w:lvl w:ilvl="0" w:tplc="5F6048A2">
      <w:start w:val="1"/>
      <w:numFmt w:val="decimal"/>
      <w:lvlText w:val="%1."/>
      <w:lvlJc w:val="left"/>
      <w:pPr>
        <w:ind w:left="720" w:hanging="360"/>
      </w:pPr>
      <w:rPr>
        <w:rFonts w:hint="default"/>
        <w:color w:val="00000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62A4CCA"/>
    <w:multiLevelType w:val="hybridMultilevel"/>
    <w:tmpl w:val="41000714"/>
    <w:lvl w:ilvl="0" w:tplc="96B4FA0C">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3D1F47"/>
    <w:multiLevelType w:val="hybridMultilevel"/>
    <w:tmpl w:val="6284EE74"/>
    <w:lvl w:ilvl="0" w:tplc="13420792">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7E122AC"/>
    <w:multiLevelType w:val="hybridMultilevel"/>
    <w:tmpl w:val="D6FADCA6"/>
    <w:lvl w:ilvl="0" w:tplc="5F6048A2">
      <w:start w:val="1"/>
      <w:numFmt w:val="decimal"/>
      <w:lvlText w:val="%1."/>
      <w:lvlJc w:val="left"/>
      <w:pPr>
        <w:ind w:left="720" w:hanging="360"/>
      </w:pPr>
      <w:rPr>
        <w:rFonts w:hint="default"/>
        <w:color w:val="000000"/>
      </w:rPr>
    </w:lvl>
    <w:lvl w:ilvl="1" w:tplc="9646717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83A6776"/>
    <w:multiLevelType w:val="hybridMultilevel"/>
    <w:tmpl w:val="F00451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87548CA"/>
    <w:multiLevelType w:val="hybridMultilevel"/>
    <w:tmpl w:val="7450A280"/>
    <w:lvl w:ilvl="0" w:tplc="FFFFFFF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2EAA6B49"/>
    <w:multiLevelType w:val="hybridMultilevel"/>
    <w:tmpl w:val="1D6E8C80"/>
    <w:lvl w:ilvl="0" w:tplc="7BCE111A">
      <w:start w:val="1"/>
      <w:numFmt w:val="bullet"/>
      <w:lvlText w:val="•"/>
      <w:lvlJc w:val="left"/>
      <w:pPr>
        <w:tabs>
          <w:tab w:val="num" w:pos="720"/>
        </w:tabs>
        <w:ind w:left="720" w:hanging="360"/>
      </w:pPr>
      <w:rPr>
        <w:rFonts w:ascii="Arial" w:hAnsi="Arial" w:hint="default"/>
      </w:rPr>
    </w:lvl>
    <w:lvl w:ilvl="1" w:tplc="67F6A4DA">
      <w:start w:val="1"/>
      <w:numFmt w:val="bullet"/>
      <w:lvlText w:val="•"/>
      <w:lvlJc w:val="left"/>
      <w:pPr>
        <w:tabs>
          <w:tab w:val="num" w:pos="1440"/>
        </w:tabs>
        <w:ind w:left="1440" w:hanging="360"/>
      </w:pPr>
      <w:rPr>
        <w:rFonts w:ascii="Arial" w:hAnsi="Arial" w:hint="default"/>
      </w:rPr>
    </w:lvl>
    <w:lvl w:ilvl="2" w:tplc="E07A48CE" w:tentative="1">
      <w:start w:val="1"/>
      <w:numFmt w:val="bullet"/>
      <w:lvlText w:val="•"/>
      <w:lvlJc w:val="left"/>
      <w:pPr>
        <w:tabs>
          <w:tab w:val="num" w:pos="2160"/>
        </w:tabs>
        <w:ind w:left="2160" w:hanging="360"/>
      </w:pPr>
      <w:rPr>
        <w:rFonts w:ascii="Arial" w:hAnsi="Arial" w:hint="default"/>
      </w:rPr>
    </w:lvl>
    <w:lvl w:ilvl="3" w:tplc="8320DE3A" w:tentative="1">
      <w:start w:val="1"/>
      <w:numFmt w:val="bullet"/>
      <w:lvlText w:val="•"/>
      <w:lvlJc w:val="left"/>
      <w:pPr>
        <w:tabs>
          <w:tab w:val="num" w:pos="2880"/>
        </w:tabs>
        <w:ind w:left="2880" w:hanging="360"/>
      </w:pPr>
      <w:rPr>
        <w:rFonts w:ascii="Arial" w:hAnsi="Arial" w:hint="default"/>
      </w:rPr>
    </w:lvl>
    <w:lvl w:ilvl="4" w:tplc="D69E0B78" w:tentative="1">
      <w:start w:val="1"/>
      <w:numFmt w:val="bullet"/>
      <w:lvlText w:val="•"/>
      <w:lvlJc w:val="left"/>
      <w:pPr>
        <w:tabs>
          <w:tab w:val="num" w:pos="3600"/>
        </w:tabs>
        <w:ind w:left="3600" w:hanging="360"/>
      </w:pPr>
      <w:rPr>
        <w:rFonts w:ascii="Arial" w:hAnsi="Arial" w:hint="default"/>
      </w:rPr>
    </w:lvl>
    <w:lvl w:ilvl="5" w:tplc="3C002544" w:tentative="1">
      <w:start w:val="1"/>
      <w:numFmt w:val="bullet"/>
      <w:lvlText w:val="•"/>
      <w:lvlJc w:val="left"/>
      <w:pPr>
        <w:tabs>
          <w:tab w:val="num" w:pos="4320"/>
        </w:tabs>
        <w:ind w:left="4320" w:hanging="360"/>
      </w:pPr>
      <w:rPr>
        <w:rFonts w:ascii="Arial" w:hAnsi="Arial" w:hint="default"/>
      </w:rPr>
    </w:lvl>
    <w:lvl w:ilvl="6" w:tplc="EF529FE6" w:tentative="1">
      <w:start w:val="1"/>
      <w:numFmt w:val="bullet"/>
      <w:lvlText w:val="•"/>
      <w:lvlJc w:val="left"/>
      <w:pPr>
        <w:tabs>
          <w:tab w:val="num" w:pos="5040"/>
        </w:tabs>
        <w:ind w:left="5040" w:hanging="360"/>
      </w:pPr>
      <w:rPr>
        <w:rFonts w:ascii="Arial" w:hAnsi="Arial" w:hint="default"/>
      </w:rPr>
    </w:lvl>
    <w:lvl w:ilvl="7" w:tplc="DADE1CF6" w:tentative="1">
      <w:start w:val="1"/>
      <w:numFmt w:val="bullet"/>
      <w:lvlText w:val="•"/>
      <w:lvlJc w:val="left"/>
      <w:pPr>
        <w:tabs>
          <w:tab w:val="num" w:pos="5760"/>
        </w:tabs>
        <w:ind w:left="5760" w:hanging="360"/>
      </w:pPr>
      <w:rPr>
        <w:rFonts w:ascii="Arial" w:hAnsi="Arial" w:hint="default"/>
      </w:rPr>
    </w:lvl>
    <w:lvl w:ilvl="8" w:tplc="73CE2F96"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1123914"/>
    <w:multiLevelType w:val="hybridMultilevel"/>
    <w:tmpl w:val="DCFC4A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2F2266B"/>
    <w:multiLevelType w:val="hybridMultilevel"/>
    <w:tmpl w:val="27C05364"/>
    <w:lvl w:ilvl="0" w:tplc="76EE2248">
      <w:start w:val="1"/>
      <w:numFmt w:val="decimal"/>
      <w:lvlText w:val="%1."/>
      <w:lvlJc w:val="left"/>
      <w:pPr>
        <w:tabs>
          <w:tab w:val="num" w:pos="720"/>
        </w:tabs>
        <w:ind w:left="720" w:hanging="360"/>
      </w:pPr>
    </w:lvl>
    <w:lvl w:ilvl="1" w:tplc="9E3E581A" w:tentative="1">
      <w:start w:val="1"/>
      <w:numFmt w:val="decimal"/>
      <w:lvlText w:val="%2."/>
      <w:lvlJc w:val="left"/>
      <w:pPr>
        <w:tabs>
          <w:tab w:val="num" w:pos="1440"/>
        </w:tabs>
        <w:ind w:left="1440" w:hanging="360"/>
      </w:pPr>
    </w:lvl>
    <w:lvl w:ilvl="2" w:tplc="65EEB25C" w:tentative="1">
      <w:start w:val="1"/>
      <w:numFmt w:val="decimal"/>
      <w:lvlText w:val="%3."/>
      <w:lvlJc w:val="left"/>
      <w:pPr>
        <w:tabs>
          <w:tab w:val="num" w:pos="2160"/>
        </w:tabs>
        <w:ind w:left="2160" w:hanging="360"/>
      </w:pPr>
    </w:lvl>
    <w:lvl w:ilvl="3" w:tplc="268644B4" w:tentative="1">
      <w:start w:val="1"/>
      <w:numFmt w:val="decimal"/>
      <w:lvlText w:val="%4."/>
      <w:lvlJc w:val="left"/>
      <w:pPr>
        <w:tabs>
          <w:tab w:val="num" w:pos="2880"/>
        </w:tabs>
        <w:ind w:left="2880" w:hanging="360"/>
      </w:pPr>
    </w:lvl>
    <w:lvl w:ilvl="4" w:tplc="22C2E726" w:tentative="1">
      <w:start w:val="1"/>
      <w:numFmt w:val="decimal"/>
      <w:lvlText w:val="%5."/>
      <w:lvlJc w:val="left"/>
      <w:pPr>
        <w:tabs>
          <w:tab w:val="num" w:pos="3600"/>
        </w:tabs>
        <w:ind w:left="3600" w:hanging="360"/>
      </w:pPr>
    </w:lvl>
    <w:lvl w:ilvl="5" w:tplc="5FB28348" w:tentative="1">
      <w:start w:val="1"/>
      <w:numFmt w:val="decimal"/>
      <w:lvlText w:val="%6."/>
      <w:lvlJc w:val="left"/>
      <w:pPr>
        <w:tabs>
          <w:tab w:val="num" w:pos="4320"/>
        </w:tabs>
        <w:ind w:left="4320" w:hanging="360"/>
      </w:pPr>
    </w:lvl>
    <w:lvl w:ilvl="6" w:tplc="03A422FE" w:tentative="1">
      <w:start w:val="1"/>
      <w:numFmt w:val="decimal"/>
      <w:lvlText w:val="%7."/>
      <w:lvlJc w:val="left"/>
      <w:pPr>
        <w:tabs>
          <w:tab w:val="num" w:pos="5040"/>
        </w:tabs>
        <w:ind w:left="5040" w:hanging="360"/>
      </w:pPr>
    </w:lvl>
    <w:lvl w:ilvl="7" w:tplc="C7BAE554" w:tentative="1">
      <w:start w:val="1"/>
      <w:numFmt w:val="decimal"/>
      <w:lvlText w:val="%8."/>
      <w:lvlJc w:val="left"/>
      <w:pPr>
        <w:tabs>
          <w:tab w:val="num" w:pos="5760"/>
        </w:tabs>
        <w:ind w:left="5760" w:hanging="360"/>
      </w:pPr>
    </w:lvl>
    <w:lvl w:ilvl="8" w:tplc="84424C1A" w:tentative="1">
      <w:start w:val="1"/>
      <w:numFmt w:val="decimal"/>
      <w:lvlText w:val="%9."/>
      <w:lvlJc w:val="left"/>
      <w:pPr>
        <w:tabs>
          <w:tab w:val="num" w:pos="6480"/>
        </w:tabs>
        <w:ind w:left="6480" w:hanging="360"/>
      </w:pPr>
    </w:lvl>
  </w:abstractNum>
  <w:abstractNum w:abstractNumId="22" w15:restartNumberingAfterBreak="0">
    <w:nsid w:val="3941330A"/>
    <w:multiLevelType w:val="hybridMultilevel"/>
    <w:tmpl w:val="8C4A778E"/>
    <w:lvl w:ilvl="0" w:tplc="FE1C3B86">
      <w:start w:val="1"/>
      <w:numFmt w:val="bullet"/>
      <w:lvlText w:val="•"/>
      <w:lvlJc w:val="left"/>
      <w:pPr>
        <w:tabs>
          <w:tab w:val="num" w:pos="720"/>
        </w:tabs>
        <w:ind w:left="720" w:hanging="360"/>
      </w:pPr>
      <w:rPr>
        <w:rFonts w:ascii="Arial" w:hAnsi="Arial" w:hint="default"/>
      </w:rPr>
    </w:lvl>
    <w:lvl w:ilvl="1" w:tplc="DF708002">
      <w:start w:val="84"/>
      <w:numFmt w:val="bullet"/>
      <w:lvlText w:val="–"/>
      <w:lvlJc w:val="left"/>
      <w:pPr>
        <w:tabs>
          <w:tab w:val="num" w:pos="1440"/>
        </w:tabs>
        <w:ind w:left="1440" w:hanging="360"/>
      </w:pPr>
      <w:rPr>
        <w:rFonts w:ascii="Arial" w:hAnsi="Arial" w:hint="default"/>
      </w:rPr>
    </w:lvl>
    <w:lvl w:ilvl="2" w:tplc="7410E718">
      <w:start w:val="1"/>
      <w:numFmt w:val="bullet"/>
      <w:lvlText w:val="•"/>
      <w:lvlJc w:val="left"/>
      <w:pPr>
        <w:tabs>
          <w:tab w:val="num" w:pos="2160"/>
        </w:tabs>
        <w:ind w:left="2160" w:hanging="360"/>
      </w:pPr>
      <w:rPr>
        <w:rFonts w:ascii="Arial" w:hAnsi="Arial" w:hint="default"/>
      </w:rPr>
    </w:lvl>
    <w:lvl w:ilvl="3" w:tplc="38CEBAC8" w:tentative="1">
      <w:start w:val="1"/>
      <w:numFmt w:val="bullet"/>
      <w:lvlText w:val="•"/>
      <w:lvlJc w:val="left"/>
      <w:pPr>
        <w:tabs>
          <w:tab w:val="num" w:pos="2880"/>
        </w:tabs>
        <w:ind w:left="2880" w:hanging="360"/>
      </w:pPr>
      <w:rPr>
        <w:rFonts w:ascii="Arial" w:hAnsi="Arial" w:hint="default"/>
      </w:rPr>
    </w:lvl>
    <w:lvl w:ilvl="4" w:tplc="FCE8E1DA" w:tentative="1">
      <w:start w:val="1"/>
      <w:numFmt w:val="bullet"/>
      <w:lvlText w:val="•"/>
      <w:lvlJc w:val="left"/>
      <w:pPr>
        <w:tabs>
          <w:tab w:val="num" w:pos="3600"/>
        </w:tabs>
        <w:ind w:left="3600" w:hanging="360"/>
      </w:pPr>
      <w:rPr>
        <w:rFonts w:ascii="Arial" w:hAnsi="Arial" w:hint="default"/>
      </w:rPr>
    </w:lvl>
    <w:lvl w:ilvl="5" w:tplc="10C6DEE2" w:tentative="1">
      <w:start w:val="1"/>
      <w:numFmt w:val="bullet"/>
      <w:lvlText w:val="•"/>
      <w:lvlJc w:val="left"/>
      <w:pPr>
        <w:tabs>
          <w:tab w:val="num" w:pos="4320"/>
        </w:tabs>
        <w:ind w:left="4320" w:hanging="360"/>
      </w:pPr>
      <w:rPr>
        <w:rFonts w:ascii="Arial" w:hAnsi="Arial" w:hint="default"/>
      </w:rPr>
    </w:lvl>
    <w:lvl w:ilvl="6" w:tplc="348C354C" w:tentative="1">
      <w:start w:val="1"/>
      <w:numFmt w:val="bullet"/>
      <w:lvlText w:val="•"/>
      <w:lvlJc w:val="left"/>
      <w:pPr>
        <w:tabs>
          <w:tab w:val="num" w:pos="5040"/>
        </w:tabs>
        <w:ind w:left="5040" w:hanging="360"/>
      </w:pPr>
      <w:rPr>
        <w:rFonts w:ascii="Arial" w:hAnsi="Arial" w:hint="default"/>
      </w:rPr>
    </w:lvl>
    <w:lvl w:ilvl="7" w:tplc="219E36A8" w:tentative="1">
      <w:start w:val="1"/>
      <w:numFmt w:val="bullet"/>
      <w:lvlText w:val="•"/>
      <w:lvlJc w:val="left"/>
      <w:pPr>
        <w:tabs>
          <w:tab w:val="num" w:pos="5760"/>
        </w:tabs>
        <w:ind w:left="5760" w:hanging="360"/>
      </w:pPr>
      <w:rPr>
        <w:rFonts w:ascii="Arial" w:hAnsi="Arial" w:hint="default"/>
      </w:rPr>
    </w:lvl>
    <w:lvl w:ilvl="8" w:tplc="5A9801B6" w:tentative="1">
      <w:start w:val="1"/>
      <w:numFmt w:val="bullet"/>
      <w:lvlText w:val="•"/>
      <w:lvlJc w:val="left"/>
      <w:pPr>
        <w:tabs>
          <w:tab w:val="num" w:pos="6480"/>
        </w:tabs>
        <w:ind w:left="6480" w:hanging="360"/>
      </w:pPr>
      <w:rPr>
        <w:rFonts w:ascii="Arial" w:hAnsi="Arial" w:hint="default"/>
      </w:rPr>
    </w:lvl>
  </w:abstractNum>
  <w:abstractNum w:abstractNumId="23" w15:restartNumberingAfterBreak="0">
    <w:nsid w:val="39702FDB"/>
    <w:multiLevelType w:val="hybridMultilevel"/>
    <w:tmpl w:val="267602B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B987973"/>
    <w:multiLevelType w:val="hybridMultilevel"/>
    <w:tmpl w:val="BCEE857E"/>
    <w:lvl w:ilvl="0" w:tplc="5F6048A2">
      <w:start w:val="1"/>
      <w:numFmt w:val="decimal"/>
      <w:lvlText w:val="%1."/>
      <w:lvlJc w:val="left"/>
      <w:pPr>
        <w:ind w:left="720" w:hanging="360"/>
      </w:pPr>
      <w:rPr>
        <w:rFonts w:hint="default"/>
        <w:color w:val="00000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BE5B3D"/>
    <w:multiLevelType w:val="hybridMultilevel"/>
    <w:tmpl w:val="3E640018"/>
    <w:lvl w:ilvl="0" w:tplc="ADD42DA4">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43EE3DB1"/>
    <w:multiLevelType w:val="hybridMultilevel"/>
    <w:tmpl w:val="4790B932"/>
    <w:lvl w:ilvl="0" w:tplc="FFFFFFFF">
      <w:start w:val="1"/>
      <w:numFmt w:val="decimal"/>
      <w:lvlText w:val="%1."/>
      <w:lvlJc w:val="left"/>
      <w:pPr>
        <w:ind w:left="522" w:hanging="360"/>
      </w:pPr>
    </w:lvl>
    <w:lvl w:ilvl="1" w:tplc="04090019" w:tentative="1">
      <w:start w:val="1"/>
      <w:numFmt w:val="lowerLetter"/>
      <w:lvlText w:val="%2."/>
      <w:lvlJc w:val="left"/>
      <w:pPr>
        <w:ind w:left="1242" w:hanging="360"/>
      </w:p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27" w15:restartNumberingAfterBreak="0">
    <w:nsid w:val="44146972"/>
    <w:multiLevelType w:val="hybridMultilevel"/>
    <w:tmpl w:val="AD9CBD7C"/>
    <w:lvl w:ilvl="0" w:tplc="FFFFFFFF">
      <w:start w:val="1"/>
      <w:numFmt w:val="decimal"/>
      <w:lvlText w:val="%1."/>
      <w:lvlJc w:val="left"/>
      <w:pPr>
        <w:ind w:left="1440" w:hanging="360"/>
      </w:pPr>
      <w:rPr>
        <w:b w:val="0"/>
        <w:bCs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455E632F"/>
    <w:multiLevelType w:val="hybridMultilevel"/>
    <w:tmpl w:val="8BBC5158"/>
    <w:lvl w:ilvl="0" w:tplc="FFFFFFFF">
      <w:start w:val="1"/>
      <w:numFmt w:val="decimal"/>
      <w:lvlText w:val="%1."/>
      <w:lvlJc w:val="left"/>
      <w:pPr>
        <w:ind w:left="720" w:hanging="360"/>
      </w:pPr>
      <w:rPr>
        <w:rFonts w:hint="default"/>
        <w:color w:val="000000"/>
      </w:rPr>
    </w:lvl>
    <w:lvl w:ilvl="1" w:tplc="0409000D">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5E06BDC"/>
    <w:multiLevelType w:val="hybridMultilevel"/>
    <w:tmpl w:val="672A1CAA"/>
    <w:lvl w:ilvl="0" w:tplc="953E107A">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46846F5F"/>
    <w:multiLevelType w:val="hybridMultilevel"/>
    <w:tmpl w:val="C542F42A"/>
    <w:lvl w:ilvl="0" w:tplc="7C44E3B2">
      <w:start w:val="1"/>
      <w:numFmt w:val="bullet"/>
      <w:lvlText w:val="•"/>
      <w:lvlJc w:val="left"/>
      <w:pPr>
        <w:tabs>
          <w:tab w:val="num" w:pos="720"/>
        </w:tabs>
        <w:ind w:left="720" w:hanging="360"/>
      </w:pPr>
      <w:rPr>
        <w:rFonts w:ascii="Arial" w:hAnsi="Arial" w:hint="default"/>
      </w:rPr>
    </w:lvl>
    <w:lvl w:ilvl="1" w:tplc="B7E41E24" w:tentative="1">
      <w:start w:val="1"/>
      <w:numFmt w:val="bullet"/>
      <w:lvlText w:val="•"/>
      <w:lvlJc w:val="left"/>
      <w:pPr>
        <w:tabs>
          <w:tab w:val="num" w:pos="1440"/>
        </w:tabs>
        <w:ind w:left="1440" w:hanging="360"/>
      </w:pPr>
      <w:rPr>
        <w:rFonts w:ascii="Arial" w:hAnsi="Arial" w:hint="default"/>
      </w:rPr>
    </w:lvl>
    <w:lvl w:ilvl="2" w:tplc="CA9EC41C" w:tentative="1">
      <w:start w:val="1"/>
      <w:numFmt w:val="bullet"/>
      <w:lvlText w:val="•"/>
      <w:lvlJc w:val="left"/>
      <w:pPr>
        <w:tabs>
          <w:tab w:val="num" w:pos="2160"/>
        </w:tabs>
        <w:ind w:left="2160" w:hanging="360"/>
      </w:pPr>
      <w:rPr>
        <w:rFonts w:ascii="Arial" w:hAnsi="Arial" w:hint="default"/>
      </w:rPr>
    </w:lvl>
    <w:lvl w:ilvl="3" w:tplc="11EE4606" w:tentative="1">
      <w:start w:val="1"/>
      <w:numFmt w:val="bullet"/>
      <w:lvlText w:val="•"/>
      <w:lvlJc w:val="left"/>
      <w:pPr>
        <w:tabs>
          <w:tab w:val="num" w:pos="2880"/>
        </w:tabs>
        <w:ind w:left="2880" w:hanging="360"/>
      </w:pPr>
      <w:rPr>
        <w:rFonts w:ascii="Arial" w:hAnsi="Arial" w:hint="default"/>
      </w:rPr>
    </w:lvl>
    <w:lvl w:ilvl="4" w:tplc="C2248F02" w:tentative="1">
      <w:start w:val="1"/>
      <w:numFmt w:val="bullet"/>
      <w:lvlText w:val="•"/>
      <w:lvlJc w:val="left"/>
      <w:pPr>
        <w:tabs>
          <w:tab w:val="num" w:pos="3600"/>
        </w:tabs>
        <w:ind w:left="3600" w:hanging="360"/>
      </w:pPr>
      <w:rPr>
        <w:rFonts w:ascii="Arial" w:hAnsi="Arial" w:hint="default"/>
      </w:rPr>
    </w:lvl>
    <w:lvl w:ilvl="5" w:tplc="A636F05E" w:tentative="1">
      <w:start w:val="1"/>
      <w:numFmt w:val="bullet"/>
      <w:lvlText w:val="•"/>
      <w:lvlJc w:val="left"/>
      <w:pPr>
        <w:tabs>
          <w:tab w:val="num" w:pos="4320"/>
        </w:tabs>
        <w:ind w:left="4320" w:hanging="360"/>
      </w:pPr>
      <w:rPr>
        <w:rFonts w:ascii="Arial" w:hAnsi="Arial" w:hint="default"/>
      </w:rPr>
    </w:lvl>
    <w:lvl w:ilvl="6" w:tplc="C88C37E0" w:tentative="1">
      <w:start w:val="1"/>
      <w:numFmt w:val="bullet"/>
      <w:lvlText w:val="•"/>
      <w:lvlJc w:val="left"/>
      <w:pPr>
        <w:tabs>
          <w:tab w:val="num" w:pos="5040"/>
        </w:tabs>
        <w:ind w:left="5040" w:hanging="360"/>
      </w:pPr>
      <w:rPr>
        <w:rFonts w:ascii="Arial" w:hAnsi="Arial" w:hint="default"/>
      </w:rPr>
    </w:lvl>
    <w:lvl w:ilvl="7" w:tplc="EB5CD76C" w:tentative="1">
      <w:start w:val="1"/>
      <w:numFmt w:val="bullet"/>
      <w:lvlText w:val="•"/>
      <w:lvlJc w:val="left"/>
      <w:pPr>
        <w:tabs>
          <w:tab w:val="num" w:pos="5760"/>
        </w:tabs>
        <w:ind w:left="5760" w:hanging="360"/>
      </w:pPr>
      <w:rPr>
        <w:rFonts w:ascii="Arial" w:hAnsi="Arial" w:hint="default"/>
      </w:rPr>
    </w:lvl>
    <w:lvl w:ilvl="8" w:tplc="EA8EDB72" w:tentative="1">
      <w:start w:val="1"/>
      <w:numFmt w:val="bullet"/>
      <w:lvlText w:val="•"/>
      <w:lvlJc w:val="left"/>
      <w:pPr>
        <w:tabs>
          <w:tab w:val="num" w:pos="6480"/>
        </w:tabs>
        <w:ind w:left="6480" w:hanging="360"/>
      </w:pPr>
      <w:rPr>
        <w:rFonts w:ascii="Arial" w:hAnsi="Arial" w:hint="default"/>
      </w:rPr>
    </w:lvl>
  </w:abstractNum>
  <w:abstractNum w:abstractNumId="31" w15:restartNumberingAfterBreak="0">
    <w:nsid w:val="4AD63507"/>
    <w:multiLevelType w:val="hybridMultilevel"/>
    <w:tmpl w:val="0E52CB3C"/>
    <w:lvl w:ilvl="0" w:tplc="6F849AF6">
      <w:start w:val="1"/>
      <w:numFmt w:val="bullet"/>
      <w:lvlText w:val=""/>
      <w:lvlJc w:val="left"/>
      <w:pPr>
        <w:ind w:left="720" w:hanging="360"/>
      </w:pPr>
      <w:rPr>
        <w:rFonts w:ascii="Symbol" w:hAnsi="Symbol" w:hint="default"/>
      </w:rPr>
    </w:lvl>
    <w:lvl w:ilvl="1" w:tplc="768A1ABA">
      <w:start w:val="1"/>
      <w:numFmt w:val="bullet"/>
      <w:lvlText w:val="o"/>
      <w:lvlJc w:val="left"/>
      <w:pPr>
        <w:ind w:left="1440" w:hanging="360"/>
      </w:pPr>
      <w:rPr>
        <w:rFonts w:ascii="Courier New" w:hAnsi="Courier New" w:hint="default"/>
      </w:rPr>
    </w:lvl>
    <w:lvl w:ilvl="2" w:tplc="CE02C6A6">
      <w:start w:val="1"/>
      <w:numFmt w:val="bullet"/>
      <w:lvlText w:val=""/>
      <w:lvlJc w:val="left"/>
      <w:pPr>
        <w:ind w:left="2160" w:hanging="360"/>
      </w:pPr>
      <w:rPr>
        <w:rFonts w:ascii="Wingdings" w:hAnsi="Wingdings" w:hint="default"/>
      </w:rPr>
    </w:lvl>
    <w:lvl w:ilvl="3" w:tplc="6E624812">
      <w:start w:val="1"/>
      <w:numFmt w:val="bullet"/>
      <w:lvlText w:val=""/>
      <w:lvlJc w:val="left"/>
      <w:pPr>
        <w:ind w:left="2880" w:hanging="360"/>
      </w:pPr>
      <w:rPr>
        <w:rFonts w:ascii="Symbol" w:hAnsi="Symbol" w:hint="default"/>
      </w:rPr>
    </w:lvl>
    <w:lvl w:ilvl="4" w:tplc="6AACA946">
      <w:start w:val="1"/>
      <w:numFmt w:val="bullet"/>
      <w:lvlText w:val="o"/>
      <w:lvlJc w:val="left"/>
      <w:pPr>
        <w:ind w:left="3600" w:hanging="360"/>
      </w:pPr>
      <w:rPr>
        <w:rFonts w:ascii="Courier New" w:hAnsi="Courier New" w:hint="default"/>
      </w:rPr>
    </w:lvl>
    <w:lvl w:ilvl="5" w:tplc="71541538">
      <w:start w:val="1"/>
      <w:numFmt w:val="bullet"/>
      <w:lvlText w:val=""/>
      <w:lvlJc w:val="left"/>
      <w:pPr>
        <w:ind w:left="4320" w:hanging="360"/>
      </w:pPr>
      <w:rPr>
        <w:rFonts w:ascii="Wingdings" w:hAnsi="Wingdings" w:hint="default"/>
      </w:rPr>
    </w:lvl>
    <w:lvl w:ilvl="6" w:tplc="4D6C786E">
      <w:start w:val="1"/>
      <w:numFmt w:val="bullet"/>
      <w:lvlText w:val=""/>
      <w:lvlJc w:val="left"/>
      <w:pPr>
        <w:ind w:left="5040" w:hanging="360"/>
      </w:pPr>
      <w:rPr>
        <w:rFonts w:ascii="Symbol" w:hAnsi="Symbol" w:hint="default"/>
      </w:rPr>
    </w:lvl>
    <w:lvl w:ilvl="7" w:tplc="8E00066C">
      <w:start w:val="1"/>
      <w:numFmt w:val="bullet"/>
      <w:lvlText w:val="o"/>
      <w:lvlJc w:val="left"/>
      <w:pPr>
        <w:ind w:left="5760" w:hanging="360"/>
      </w:pPr>
      <w:rPr>
        <w:rFonts w:ascii="Courier New" w:hAnsi="Courier New" w:hint="default"/>
      </w:rPr>
    </w:lvl>
    <w:lvl w:ilvl="8" w:tplc="A06CD312">
      <w:start w:val="1"/>
      <w:numFmt w:val="bullet"/>
      <w:lvlText w:val=""/>
      <w:lvlJc w:val="left"/>
      <w:pPr>
        <w:ind w:left="6480" w:hanging="360"/>
      </w:pPr>
      <w:rPr>
        <w:rFonts w:ascii="Wingdings" w:hAnsi="Wingdings" w:hint="default"/>
      </w:rPr>
    </w:lvl>
  </w:abstractNum>
  <w:abstractNum w:abstractNumId="32" w15:restartNumberingAfterBreak="0">
    <w:nsid w:val="4D963B80"/>
    <w:multiLevelType w:val="hybridMultilevel"/>
    <w:tmpl w:val="D5804234"/>
    <w:lvl w:ilvl="0" w:tplc="FFFFFFFF">
      <w:start w:val="1"/>
      <w:numFmt w:val="decimal"/>
      <w:lvlText w:val="%1."/>
      <w:lvlJc w:val="left"/>
      <w:pPr>
        <w:ind w:left="720" w:hanging="360"/>
      </w:pPr>
      <w:rPr>
        <w:rFonts w:hint="default"/>
        <w:color w:val="000000"/>
      </w:rPr>
    </w:lvl>
    <w:lvl w:ilvl="1" w:tplc="96467170">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4F6D59FF"/>
    <w:multiLevelType w:val="hybridMultilevel"/>
    <w:tmpl w:val="A73E6A68"/>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3117143"/>
    <w:multiLevelType w:val="hybridMultilevel"/>
    <w:tmpl w:val="CE46DB8C"/>
    <w:lvl w:ilvl="0" w:tplc="5F6048A2">
      <w:start w:val="1"/>
      <w:numFmt w:val="decimal"/>
      <w:lvlText w:val="%1."/>
      <w:lvlJc w:val="left"/>
      <w:pPr>
        <w:ind w:left="720" w:hanging="360"/>
      </w:pPr>
      <w:rPr>
        <w:rFonts w:hint="default"/>
        <w:color w:val="000000"/>
      </w:rPr>
    </w:lvl>
    <w:lvl w:ilvl="1" w:tplc="FFFFFFFF">
      <w:start w:val="1"/>
      <w:numFmt w:val="lowerLetter"/>
      <w:lvlText w:val="%2."/>
      <w:lvlJc w:val="left"/>
      <w:pPr>
        <w:ind w:left="522"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3A935AE"/>
    <w:multiLevelType w:val="hybridMultilevel"/>
    <w:tmpl w:val="0E345F18"/>
    <w:lvl w:ilvl="0" w:tplc="FFFFFFFF">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5BE64ECF"/>
    <w:multiLevelType w:val="hybridMultilevel"/>
    <w:tmpl w:val="459C08DA"/>
    <w:lvl w:ilvl="0" w:tplc="0106B412">
      <w:start w:val="1"/>
      <w:numFmt w:val="bullet"/>
      <w:lvlText w:val="•"/>
      <w:lvlJc w:val="left"/>
      <w:pPr>
        <w:tabs>
          <w:tab w:val="num" w:pos="720"/>
        </w:tabs>
        <w:ind w:left="720" w:hanging="360"/>
      </w:pPr>
      <w:rPr>
        <w:rFonts w:ascii="Arial" w:hAnsi="Arial" w:hint="default"/>
      </w:rPr>
    </w:lvl>
    <w:lvl w:ilvl="1" w:tplc="C0EA6792">
      <w:start w:val="84"/>
      <w:numFmt w:val="bullet"/>
      <w:lvlText w:val="–"/>
      <w:lvlJc w:val="left"/>
      <w:pPr>
        <w:tabs>
          <w:tab w:val="num" w:pos="1440"/>
        </w:tabs>
        <w:ind w:left="1440" w:hanging="360"/>
      </w:pPr>
      <w:rPr>
        <w:rFonts w:ascii="Arial" w:hAnsi="Arial" w:hint="default"/>
      </w:rPr>
    </w:lvl>
    <w:lvl w:ilvl="2" w:tplc="CECE3980" w:tentative="1">
      <w:start w:val="1"/>
      <w:numFmt w:val="bullet"/>
      <w:lvlText w:val="•"/>
      <w:lvlJc w:val="left"/>
      <w:pPr>
        <w:tabs>
          <w:tab w:val="num" w:pos="2160"/>
        </w:tabs>
        <w:ind w:left="2160" w:hanging="360"/>
      </w:pPr>
      <w:rPr>
        <w:rFonts w:ascii="Arial" w:hAnsi="Arial" w:hint="default"/>
      </w:rPr>
    </w:lvl>
    <w:lvl w:ilvl="3" w:tplc="2EF82B28" w:tentative="1">
      <w:start w:val="1"/>
      <w:numFmt w:val="bullet"/>
      <w:lvlText w:val="•"/>
      <w:lvlJc w:val="left"/>
      <w:pPr>
        <w:tabs>
          <w:tab w:val="num" w:pos="2880"/>
        </w:tabs>
        <w:ind w:left="2880" w:hanging="360"/>
      </w:pPr>
      <w:rPr>
        <w:rFonts w:ascii="Arial" w:hAnsi="Arial" w:hint="default"/>
      </w:rPr>
    </w:lvl>
    <w:lvl w:ilvl="4" w:tplc="1A244172" w:tentative="1">
      <w:start w:val="1"/>
      <w:numFmt w:val="bullet"/>
      <w:lvlText w:val="•"/>
      <w:lvlJc w:val="left"/>
      <w:pPr>
        <w:tabs>
          <w:tab w:val="num" w:pos="3600"/>
        </w:tabs>
        <w:ind w:left="3600" w:hanging="360"/>
      </w:pPr>
      <w:rPr>
        <w:rFonts w:ascii="Arial" w:hAnsi="Arial" w:hint="default"/>
      </w:rPr>
    </w:lvl>
    <w:lvl w:ilvl="5" w:tplc="0B60A504" w:tentative="1">
      <w:start w:val="1"/>
      <w:numFmt w:val="bullet"/>
      <w:lvlText w:val="•"/>
      <w:lvlJc w:val="left"/>
      <w:pPr>
        <w:tabs>
          <w:tab w:val="num" w:pos="4320"/>
        </w:tabs>
        <w:ind w:left="4320" w:hanging="360"/>
      </w:pPr>
      <w:rPr>
        <w:rFonts w:ascii="Arial" w:hAnsi="Arial" w:hint="default"/>
      </w:rPr>
    </w:lvl>
    <w:lvl w:ilvl="6" w:tplc="FE2ED6FA" w:tentative="1">
      <w:start w:val="1"/>
      <w:numFmt w:val="bullet"/>
      <w:lvlText w:val="•"/>
      <w:lvlJc w:val="left"/>
      <w:pPr>
        <w:tabs>
          <w:tab w:val="num" w:pos="5040"/>
        </w:tabs>
        <w:ind w:left="5040" w:hanging="360"/>
      </w:pPr>
      <w:rPr>
        <w:rFonts w:ascii="Arial" w:hAnsi="Arial" w:hint="default"/>
      </w:rPr>
    </w:lvl>
    <w:lvl w:ilvl="7" w:tplc="B228319A" w:tentative="1">
      <w:start w:val="1"/>
      <w:numFmt w:val="bullet"/>
      <w:lvlText w:val="•"/>
      <w:lvlJc w:val="left"/>
      <w:pPr>
        <w:tabs>
          <w:tab w:val="num" w:pos="5760"/>
        </w:tabs>
        <w:ind w:left="5760" w:hanging="360"/>
      </w:pPr>
      <w:rPr>
        <w:rFonts w:ascii="Arial" w:hAnsi="Arial" w:hint="default"/>
      </w:rPr>
    </w:lvl>
    <w:lvl w:ilvl="8" w:tplc="338A9D38"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2035542"/>
    <w:multiLevelType w:val="hybridMultilevel"/>
    <w:tmpl w:val="0F686B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381186D"/>
    <w:multiLevelType w:val="hybridMultilevel"/>
    <w:tmpl w:val="54E669C4"/>
    <w:lvl w:ilvl="0" w:tplc="FFFFFFFF">
      <w:start w:val="1"/>
      <w:numFmt w:val="decimal"/>
      <w:lvlText w:val="%1."/>
      <w:lvlJc w:val="left"/>
      <w:pPr>
        <w:ind w:left="720" w:hanging="360"/>
      </w:pPr>
      <w:rPr>
        <w:rFonts w:hint="default"/>
        <w:color w:val="000000"/>
      </w:rPr>
    </w:lvl>
    <w:lvl w:ilvl="1" w:tplc="96467170">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3E058DD"/>
    <w:multiLevelType w:val="hybridMultilevel"/>
    <w:tmpl w:val="AF76EFF6"/>
    <w:lvl w:ilvl="0" w:tplc="74D0E388">
      <w:start w:val="1"/>
      <w:numFmt w:val="bullet"/>
      <w:lvlText w:val="•"/>
      <w:lvlJc w:val="left"/>
      <w:pPr>
        <w:tabs>
          <w:tab w:val="num" w:pos="720"/>
        </w:tabs>
        <w:ind w:left="720" w:hanging="360"/>
      </w:pPr>
      <w:rPr>
        <w:rFonts w:ascii="Arial" w:hAnsi="Arial" w:hint="default"/>
      </w:rPr>
    </w:lvl>
    <w:lvl w:ilvl="1" w:tplc="775CA77C" w:tentative="1">
      <w:start w:val="1"/>
      <w:numFmt w:val="bullet"/>
      <w:lvlText w:val="•"/>
      <w:lvlJc w:val="left"/>
      <w:pPr>
        <w:tabs>
          <w:tab w:val="num" w:pos="1440"/>
        </w:tabs>
        <w:ind w:left="1440" w:hanging="360"/>
      </w:pPr>
      <w:rPr>
        <w:rFonts w:ascii="Arial" w:hAnsi="Arial" w:hint="default"/>
      </w:rPr>
    </w:lvl>
    <w:lvl w:ilvl="2" w:tplc="D284C120" w:tentative="1">
      <w:start w:val="1"/>
      <w:numFmt w:val="bullet"/>
      <w:lvlText w:val="•"/>
      <w:lvlJc w:val="left"/>
      <w:pPr>
        <w:tabs>
          <w:tab w:val="num" w:pos="2160"/>
        </w:tabs>
        <w:ind w:left="2160" w:hanging="360"/>
      </w:pPr>
      <w:rPr>
        <w:rFonts w:ascii="Arial" w:hAnsi="Arial" w:hint="default"/>
      </w:rPr>
    </w:lvl>
    <w:lvl w:ilvl="3" w:tplc="974A937A" w:tentative="1">
      <w:start w:val="1"/>
      <w:numFmt w:val="bullet"/>
      <w:lvlText w:val="•"/>
      <w:lvlJc w:val="left"/>
      <w:pPr>
        <w:tabs>
          <w:tab w:val="num" w:pos="2880"/>
        </w:tabs>
        <w:ind w:left="2880" w:hanging="360"/>
      </w:pPr>
      <w:rPr>
        <w:rFonts w:ascii="Arial" w:hAnsi="Arial" w:hint="default"/>
      </w:rPr>
    </w:lvl>
    <w:lvl w:ilvl="4" w:tplc="5942BEAA" w:tentative="1">
      <w:start w:val="1"/>
      <w:numFmt w:val="bullet"/>
      <w:lvlText w:val="•"/>
      <w:lvlJc w:val="left"/>
      <w:pPr>
        <w:tabs>
          <w:tab w:val="num" w:pos="3600"/>
        </w:tabs>
        <w:ind w:left="3600" w:hanging="360"/>
      </w:pPr>
      <w:rPr>
        <w:rFonts w:ascii="Arial" w:hAnsi="Arial" w:hint="default"/>
      </w:rPr>
    </w:lvl>
    <w:lvl w:ilvl="5" w:tplc="0B646902" w:tentative="1">
      <w:start w:val="1"/>
      <w:numFmt w:val="bullet"/>
      <w:lvlText w:val="•"/>
      <w:lvlJc w:val="left"/>
      <w:pPr>
        <w:tabs>
          <w:tab w:val="num" w:pos="4320"/>
        </w:tabs>
        <w:ind w:left="4320" w:hanging="360"/>
      </w:pPr>
      <w:rPr>
        <w:rFonts w:ascii="Arial" w:hAnsi="Arial" w:hint="default"/>
      </w:rPr>
    </w:lvl>
    <w:lvl w:ilvl="6" w:tplc="D1508F50" w:tentative="1">
      <w:start w:val="1"/>
      <w:numFmt w:val="bullet"/>
      <w:lvlText w:val="•"/>
      <w:lvlJc w:val="left"/>
      <w:pPr>
        <w:tabs>
          <w:tab w:val="num" w:pos="5040"/>
        </w:tabs>
        <w:ind w:left="5040" w:hanging="360"/>
      </w:pPr>
      <w:rPr>
        <w:rFonts w:ascii="Arial" w:hAnsi="Arial" w:hint="default"/>
      </w:rPr>
    </w:lvl>
    <w:lvl w:ilvl="7" w:tplc="826609E8" w:tentative="1">
      <w:start w:val="1"/>
      <w:numFmt w:val="bullet"/>
      <w:lvlText w:val="•"/>
      <w:lvlJc w:val="left"/>
      <w:pPr>
        <w:tabs>
          <w:tab w:val="num" w:pos="5760"/>
        </w:tabs>
        <w:ind w:left="5760" w:hanging="360"/>
      </w:pPr>
      <w:rPr>
        <w:rFonts w:ascii="Arial" w:hAnsi="Arial" w:hint="default"/>
      </w:rPr>
    </w:lvl>
    <w:lvl w:ilvl="8" w:tplc="6B284C70" w:tentative="1">
      <w:start w:val="1"/>
      <w:numFmt w:val="bullet"/>
      <w:lvlText w:val="•"/>
      <w:lvlJc w:val="left"/>
      <w:pPr>
        <w:tabs>
          <w:tab w:val="num" w:pos="6480"/>
        </w:tabs>
        <w:ind w:left="6480" w:hanging="360"/>
      </w:pPr>
      <w:rPr>
        <w:rFonts w:ascii="Arial" w:hAnsi="Arial" w:hint="default"/>
      </w:rPr>
    </w:lvl>
  </w:abstractNum>
  <w:abstractNum w:abstractNumId="40" w15:restartNumberingAfterBreak="0">
    <w:nsid w:val="693A3114"/>
    <w:multiLevelType w:val="hybridMultilevel"/>
    <w:tmpl w:val="32CAE00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6AB91455"/>
    <w:multiLevelType w:val="hybridMultilevel"/>
    <w:tmpl w:val="7738FD68"/>
    <w:lvl w:ilvl="0" w:tplc="5F6048A2">
      <w:start w:val="1"/>
      <w:numFmt w:val="decimal"/>
      <w:lvlText w:val="%1."/>
      <w:lvlJc w:val="left"/>
      <w:pPr>
        <w:ind w:left="720" w:hanging="360"/>
      </w:pPr>
      <w:rPr>
        <w:rFonts w:hint="default"/>
        <w:color w:val="000000"/>
      </w:rPr>
    </w:lvl>
    <w:lvl w:ilvl="1" w:tplc="96467170">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BC52E4B"/>
    <w:multiLevelType w:val="hybridMultilevel"/>
    <w:tmpl w:val="3D94D5F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B645BC"/>
    <w:multiLevelType w:val="hybridMultilevel"/>
    <w:tmpl w:val="DCB23A80"/>
    <w:lvl w:ilvl="0" w:tplc="FFFFFFFF">
      <w:start w:val="1"/>
      <w:numFmt w:val="decimal"/>
      <w:lvlText w:val="%1."/>
      <w:lvlJc w:val="left"/>
      <w:pPr>
        <w:ind w:left="720" w:hanging="360"/>
      </w:pPr>
      <w:rPr>
        <w:rFonts w:hint="default"/>
        <w:color w:val="000000"/>
      </w:rPr>
    </w:lvl>
    <w:lvl w:ilvl="1" w:tplc="0409000D">
      <w:start w:val="1"/>
      <w:numFmt w:val="bullet"/>
      <w:lvlText w:val=""/>
      <w:lvlJc w:val="left"/>
      <w:pPr>
        <w:ind w:left="1440" w:hanging="360"/>
      </w:pPr>
      <w:rPr>
        <w:rFonts w:ascii="Wingdings" w:hAnsi="Wingding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7889735B"/>
    <w:multiLevelType w:val="hybridMultilevel"/>
    <w:tmpl w:val="833AD928"/>
    <w:lvl w:ilvl="0" w:tplc="5FEE9B92">
      <w:start w:val="1"/>
      <w:numFmt w:val="decimal"/>
      <w:lvlText w:val="%1."/>
      <w:lvlJc w:val="left"/>
      <w:pPr>
        <w:tabs>
          <w:tab w:val="num" w:pos="720"/>
        </w:tabs>
        <w:ind w:left="720" w:hanging="360"/>
      </w:pPr>
    </w:lvl>
    <w:lvl w:ilvl="1" w:tplc="96CA61AA" w:tentative="1">
      <w:start w:val="1"/>
      <w:numFmt w:val="decimal"/>
      <w:lvlText w:val="%2."/>
      <w:lvlJc w:val="left"/>
      <w:pPr>
        <w:tabs>
          <w:tab w:val="num" w:pos="1440"/>
        </w:tabs>
        <w:ind w:left="1440" w:hanging="360"/>
      </w:pPr>
    </w:lvl>
    <w:lvl w:ilvl="2" w:tplc="1C88F4D2" w:tentative="1">
      <w:start w:val="1"/>
      <w:numFmt w:val="decimal"/>
      <w:lvlText w:val="%3."/>
      <w:lvlJc w:val="left"/>
      <w:pPr>
        <w:tabs>
          <w:tab w:val="num" w:pos="2160"/>
        </w:tabs>
        <w:ind w:left="2160" w:hanging="360"/>
      </w:pPr>
    </w:lvl>
    <w:lvl w:ilvl="3" w:tplc="BA5834D2" w:tentative="1">
      <w:start w:val="1"/>
      <w:numFmt w:val="decimal"/>
      <w:lvlText w:val="%4."/>
      <w:lvlJc w:val="left"/>
      <w:pPr>
        <w:tabs>
          <w:tab w:val="num" w:pos="2880"/>
        </w:tabs>
        <w:ind w:left="2880" w:hanging="360"/>
      </w:pPr>
    </w:lvl>
    <w:lvl w:ilvl="4" w:tplc="CE14791C" w:tentative="1">
      <w:start w:val="1"/>
      <w:numFmt w:val="decimal"/>
      <w:lvlText w:val="%5."/>
      <w:lvlJc w:val="left"/>
      <w:pPr>
        <w:tabs>
          <w:tab w:val="num" w:pos="3600"/>
        </w:tabs>
        <w:ind w:left="3600" w:hanging="360"/>
      </w:pPr>
    </w:lvl>
    <w:lvl w:ilvl="5" w:tplc="904882D2" w:tentative="1">
      <w:start w:val="1"/>
      <w:numFmt w:val="decimal"/>
      <w:lvlText w:val="%6."/>
      <w:lvlJc w:val="left"/>
      <w:pPr>
        <w:tabs>
          <w:tab w:val="num" w:pos="4320"/>
        </w:tabs>
        <w:ind w:left="4320" w:hanging="360"/>
      </w:pPr>
    </w:lvl>
    <w:lvl w:ilvl="6" w:tplc="4E30F1CA" w:tentative="1">
      <w:start w:val="1"/>
      <w:numFmt w:val="decimal"/>
      <w:lvlText w:val="%7."/>
      <w:lvlJc w:val="left"/>
      <w:pPr>
        <w:tabs>
          <w:tab w:val="num" w:pos="5040"/>
        </w:tabs>
        <w:ind w:left="5040" w:hanging="360"/>
      </w:pPr>
    </w:lvl>
    <w:lvl w:ilvl="7" w:tplc="6F8CB10A" w:tentative="1">
      <w:start w:val="1"/>
      <w:numFmt w:val="decimal"/>
      <w:lvlText w:val="%8."/>
      <w:lvlJc w:val="left"/>
      <w:pPr>
        <w:tabs>
          <w:tab w:val="num" w:pos="5760"/>
        </w:tabs>
        <w:ind w:left="5760" w:hanging="360"/>
      </w:pPr>
    </w:lvl>
    <w:lvl w:ilvl="8" w:tplc="80D04424" w:tentative="1">
      <w:start w:val="1"/>
      <w:numFmt w:val="decimal"/>
      <w:lvlText w:val="%9."/>
      <w:lvlJc w:val="left"/>
      <w:pPr>
        <w:tabs>
          <w:tab w:val="num" w:pos="6480"/>
        </w:tabs>
        <w:ind w:left="6480" w:hanging="360"/>
      </w:pPr>
    </w:lvl>
  </w:abstractNum>
  <w:abstractNum w:abstractNumId="45" w15:restartNumberingAfterBreak="0">
    <w:nsid w:val="78C14441"/>
    <w:multiLevelType w:val="hybridMultilevel"/>
    <w:tmpl w:val="635EA734"/>
    <w:lvl w:ilvl="0" w:tplc="EDB6EB8C">
      <w:start w:val="1"/>
      <w:numFmt w:val="bullet"/>
      <w:lvlText w:val="ꟷ"/>
      <w:lvlJc w:val="left"/>
      <w:pPr>
        <w:tabs>
          <w:tab w:val="num" w:pos="720"/>
        </w:tabs>
        <w:ind w:left="720" w:hanging="360"/>
      </w:pPr>
      <w:rPr>
        <w:rFonts w:ascii="Calibri" w:hAnsi="Calibri" w:hint="default"/>
      </w:rPr>
    </w:lvl>
    <w:lvl w:ilvl="1" w:tplc="E4344F5C">
      <w:start w:val="1"/>
      <w:numFmt w:val="bullet"/>
      <w:lvlText w:val="ꟷ"/>
      <w:lvlJc w:val="left"/>
      <w:pPr>
        <w:tabs>
          <w:tab w:val="num" w:pos="1440"/>
        </w:tabs>
        <w:ind w:left="1440" w:hanging="360"/>
      </w:pPr>
      <w:rPr>
        <w:rFonts w:ascii="Calibri" w:hAnsi="Calibri" w:hint="default"/>
      </w:rPr>
    </w:lvl>
    <w:lvl w:ilvl="2" w:tplc="D54419A8" w:tentative="1">
      <w:start w:val="1"/>
      <w:numFmt w:val="bullet"/>
      <w:lvlText w:val="ꟷ"/>
      <w:lvlJc w:val="left"/>
      <w:pPr>
        <w:tabs>
          <w:tab w:val="num" w:pos="2160"/>
        </w:tabs>
        <w:ind w:left="2160" w:hanging="360"/>
      </w:pPr>
      <w:rPr>
        <w:rFonts w:ascii="Calibri" w:hAnsi="Calibri" w:hint="default"/>
      </w:rPr>
    </w:lvl>
    <w:lvl w:ilvl="3" w:tplc="8CDECB3C" w:tentative="1">
      <w:start w:val="1"/>
      <w:numFmt w:val="bullet"/>
      <w:lvlText w:val="ꟷ"/>
      <w:lvlJc w:val="left"/>
      <w:pPr>
        <w:tabs>
          <w:tab w:val="num" w:pos="2880"/>
        </w:tabs>
        <w:ind w:left="2880" w:hanging="360"/>
      </w:pPr>
      <w:rPr>
        <w:rFonts w:ascii="Calibri" w:hAnsi="Calibri" w:hint="default"/>
      </w:rPr>
    </w:lvl>
    <w:lvl w:ilvl="4" w:tplc="3BD83D9E" w:tentative="1">
      <w:start w:val="1"/>
      <w:numFmt w:val="bullet"/>
      <w:lvlText w:val="ꟷ"/>
      <w:lvlJc w:val="left"/>
      <w:pPr>
        <w:tabs>
          <w:tab w:val="num" w:pos="3600"/>
        </w:tabs>
        <w:ind w:left="3600" w:hanging="360"/>
      </w:pPr>
      <w:rPr>
        <w:rFonts w:ascii="Calibri" w:hAnsi="Calibri" w:hint="default"/>
      </w:rPr>
    </w:lvl>
    <w:lvl w:ilvl="5" w:tplc="67B27746" w:tentative="1">
      <w:start w:val="1"/>
      <w:numFmt w:val="bullet"/>
      <w:lvlText w:val="ꟷ"/>
      <w:lvlJc w:val="left"/>
      <w:pPr>
        <w:tabs>
          <w:tab w:val="num" w:pos="4320"/>
        </w:tabs>
        <w:ind w:left="4320" w:hanging="360"/>
      </w:pPr>
      <w:rPr>
        <w:rFonts w:ascii="Calibri" w:hAnsi="Calibri" w:hint="default"/>
      </w:rPr>
    </w:lvl>
    <w:lvl w:ilvl="6" w:tplc="58D6839A" w:tentative="1">
      <w:start w:val="1"/>
      <w:numFmt w:val="bullet"/>
      <w:lvlText w:val="ꟷ"/>
      <w:lvlJc w:val="left"/>
      <w:pPr>
        <w:tabs>
          <w:tab w:val="num" w:pos="5040"/>
        </w:tabs>
        <w:ind w:left="5040" w:hanging="360"/>
      </w:pPr>
      <w:rPr>
        <w:rFonts w:ascii="Calibri" w:hAnsi="Calibri" w:hint="default"/>
      </w:rPr>
    </w:lvl>
    <w:lvl w:ilvl="7" w:tplc="51D60C8C" w:tentative="1">
      <w:start w:val="1"/>
      <w:numFmt w:val="bullet"/>
      <w:lvlText w:val="ꟷ"/>
      <w:lvlJc w:val="left"/>
      <w:pPr>
        <w:tabs>
          <w:tab w:val="num" w:pos="5760"/>
        </w:tabs>
        <w:ind w:left="5760" w:hanging="360"/>
      </w:pPr>
      <w:rPr>
        <w:rFonts w:ascii="Calibri" w:hAnsi="Calibri" w:hint="default"/>
      </w:rPr>
    </w:lvl>
    <w:lvl w:ilvl="8" w:tplc="9BF69290" w:tentative="1">
      <w:start w:val="1"/>
      <w:numFmt w:val="bullet"/>
      <w:lvlText w:val="ꟷ"/>
      <w:lvlJc w:val="left"/>
      <w:pPr>
        <w:tabs>
          <w:tab w:val="num" w:pos="6480"/>
        </w:tabs>
        <w:ind w:left="6480" w:hanging="360"/>
      </w:pPr>
      <w:rPr>
        <w:rFonts w:ascii="Calibri" w:hAnsi="Calibri" w:hint="default"/>
      </w:rPr>
    </w:lvl>
  </w:abstractNum>
  <w:abstractNum w:abstractNumId="46" w15:restartNumberingAfterBreak="0">
    <w:nsid w:val="7A5A331A"/>
    <w:multiLevelType w:val="hybridMultilevel"/>
    <w:tmpl w:val="367C902C"/>
    <w:lvl w:ilvl="0" w:tplc="4A7A91B8">
      <w:start w:val="1"/>
      <w:numFmt w:val="bullet"/>
      <w:lvlText w:val="•"/>
      <w:lvlJc w:val="left"/>
      <w:pPr>
        <w:tabs>
          <w:tab w:val="num" w:pos="720"/>
        </w:tabs>
        <w:ind w:left="720" w:hanging="360"/>
      </w:pPr>
      <w:rPr>
        <w:rFonts w:ascii="Arial" w:hAnsi="Arial" w:hint="default"/>
      </w:rPr>
    </w:lvl>
    <w:lvl w:ilvl="1" w:tplc="BADE6580">
      <w:start w:val="84"/>
      <w:numFmt w:val="bullet"/>
      <w:lvlText w:val="–"/>
      <w:lvlJc w:val="left"/>
      <w:pPr>
        <w:tabs>
          <w:tab w:val="num" w:pos="1440"/>
        </w:tabs>
        <w:ind w:left="1440" w:hanging="360"/>
      </w:pPr>
      <w:rPr>
        <w:rFonts w:ascii="Arial" w:hAnsi="Arial" w:hint="default"/>
      </w:rPr>
    </w:lvl>
    <w:lvl w:ilvl="2" w:tplc="6CB862A2" w:tentative="1">
      <w:start w:val="1"/>
      <w:numFmt w:val="bullet"/>
      <w:lvlText w:val="•"/>
      <w:lvlJc w:val="left"/>
      <w:pPr>
        <w:tabs>
          <w:tab w:val="num" w:pos="2160"/>
        </w:tabs>
        <w:ind w:left="2160" w:hanging="360"/>
      </w:pPr>
      <w:rPr>
        <w:rFonts w:ascii="Arial" w:hAnsi="Arial" w:hint="default"/>
      </w:rPr>
    </w:lvl>
    <w:lvl w:ilvl="3" w:tplc="5E6A648A" w:tentative="1">
      <w:start w:val="1"/>
      <w:numFmt w:val="bullet"/>
      <w:lvlText w:val="•"/>
      <w:lvlJc w:val="left"/>
      <w:pPr>
        <w:tabs>
          <w:tab w:val="num" w:pos="2880"/>
        </w:tabs>
        <w:ind w:left="2880" w:hanging="360"/>
      </w:pPr>
      <w:rPr>
        <w:rFonts w:ascii="Arial" w:hAnsi="Arial" w:hint="default"/>
      </w:rPr>
    </w:lvl>
    <w:lvl w:ilvl="4" w:tplc="77F0A94E" w:tentative="1">
      <w:start w:val="1"/>
      <w:numFmt w:val="bullet"/>
      <w:lvlText w:val="•"/>
      <w:lvlJc w:val="left"/>
      <w:pPr>
        <w:tabs>
          <w:tab w:val="num" w:pos="3600"/>
        </w:tabs>
        <w:ind w:left="3600" w:hanging="360"/>
      </w:pPr>
      <w:rPr>
        <w:rFonts w:ascii="Arial" w:hAnsi="Arial" w:hint="default"/>
      </w:rPr>
    </w:lvl>
    <w:lvl w:ilvl="5" w:tplc="8F4864B0" w:tentative="1">
      <w:start w:val="1"/>
      <w:numFmt w:val="bullet"/>
      <w:lvlText w:val="•"/>
      <w:lvlJc w:val="left"/>
      <w:pPr>
        <w:tabs>
          <w:tab w:val="num" w:pos="4320"/>
        </w:tabs>
        <w:ind w:left="4320" w:hanging="360"/>
      </w:pPr>
      <w:rPr>
        <w:rFonts w:ascii="Arial" w:hAnsi="Arial" w:hint="default"/>
      </w:rPr>
    </w:lvl>
    <w:lvl w:ilvl="6" w:tplc="24F2AF84" w:tentative="1">
      <w:start w:val="1"/>
      <w:numFmt w:val="bullet"/>
      <w:lvlText w:val="•"/>
      <w:lvlJc w:val="left"/>
      <w:pPr>
        <w:tabs>
          <w:tab w:val="num" w:pos="5040"/>
        </w:tabs>
        <w:ind w:left="5040" w:hanging="360"/>
      </w:pPr>
      <w:rPr>
        <w:rFonts w:ascii="Arial" w:hAnsi="Arial" w:hint="default"/>
      </w:rPr>
    </w:lvl>
    <w:lvl w:ilvl="7" w:tplc="D29A161C" w:tentative="1">
      <w:start w:val="1"/>
      <w:numFmt w:val="bullet"/>
      <w:lvlText w:val="•"/>
      <w:lvlJc w:val="left"/>
      <w:pPr>
        <w:tabs>
          <w:tab w:val="num" w:pos="5760"/>
        </w:tabs>
        <w:ind w:left="5760" w:hanging="360"/>
      </w:pPr>
      <w:rPr>
        <w:rFonts w:ascii="Arial" w:hAnsi="Arial" w:hint="default"/>
      </w:rPr>
    </w:lvl>
    <w:lvl w:ilvl="8" w:tplc="8012B83A" w:tentative="1">
      <w:start w:val="1"/>
      <w:numFmt w:val="bullet"/>
      <w:lvlText w:val="•"/>
      <w:lvlJc w:val="left"/>
      <w:pPr>
        <w:tabs>
          <w:tab w:val="num" w:pos="6480"/>
        </w:tabs>
        <w:ind w:left="6480" w:hanging="360"/>
      </w:pPr>
      <w:rPr>
        <w:rFonts w:ascii="Arial" w:hAnsi="Arial" w:hint="default"/>
      </w:rPr>
    </w:lvl>
  </w:abstractNum>
  <w:abstractNum w:abstractNumId="47" w15:restartNumberingAfterBreak="0">
    <w:nsid w:val="7EC07117"/>
    <w:multiLevelType w:val="hybridMultilevel"/>
    <w:tmpl w:val="81C0148C"/>
    <w:lvl w:ilvl="0" w:tplc="A83A6C2A">
      <w:start w:val="1"/>
      <w:numFmt w:val="bullet"/>
      <w:lvlText w:val="•"/>
      <w:lvlJc w:val="left"/>
      <w:pPr>
        <w:tabs>
          <w:tab w:val="num" w:pos="720"/>
        </w:tabs>
        <w:ind w:left="720" w:hanging="360"/>
      </w:pPr>
      <w:rPr>
        <w:rFonts w:ascii="Arial" w:hAnsi="Arial" w:hint="default"/>
      </w:rPr>
    </w:lvl>
    <w:lvl w:ilvl="1" w:tplc="05D8681E" w:tentative="1">
      <w:start w:val="1"/>
      <w:numFmt w:val="bullet"/>
      <w:lvlText w:val="•"/>
      <w:lvlJc w:val="left"/>
      <w:pPr>
        <w:tabs>
          <w:tab w:val="num" w:pos="1440"/>
        </w:tabs>
        <w:ind w:left="1440" w:hanging="360"/>
      </w:pPr>
      <w:rPr>
        <w:rFonts w:ascii="Arial" w:hAnsi="Arial" w:hint="default"/>
      </w:rPr>
    </w:lvl>
    <w:lvl w:ilvl="2" w:tplc="AE8EF2DC" w:tentative="1">
      <w:start w:val="1"/>
      <w:numFmt w:val="bullet"/>
      <w:lvlText w:val="•"/>
      <w:lvlJc w:val="left"/>
      <w:pPr>
        <w:tabs>
          <w:tab w:val="num" w:pos="2160"/>
        </w:tabs>
        <w:ind w:left="2160" w:hanging="360"/>
      </w:pPr>
      <w:rPr>
        <w:rFonts w:ascii="Arial" w:hAnsi="Arial" w:hint="default"/>
      </w:rPr>
    </w:lvl>
    <w:lvl w:ilvl="3" w:tplc="AB2E9BF4" w:tentative="1">
      <w:start w:val="1"/>
      <w:numFmt w:val="bullet"/>
      <w:lvlText w:val="•"/>
      <w:lvlJc w:val="left"/>
      <w:pPr>
        <w:tabs>
          <w:tab w:val="num" w:pos="2880"/>
        </w:tabs>
        <w:ind w:left="2880" w:hanging="360"/>
      </w:pPr>
      <w:rPr>
        <w:rFonts w:ascii="Arial" w:hAnsi="Arial" w:hint="default"/>
      </w:rPr>
    </w:lvl>
    <w:lvl w:ilvl="4" w:tplc="66E01580" w:tentative="1">
      <w:start w:val="1"/>
      <w:numFmt w:val="bullet"/>
      <w:lvlText w:val="•"/>
      <w:lvlJc w:val="left"/>
      <w:pPr>
        <w:tabs>
          <w:tab w:val="num" w:pos="3600"/>
        </w:tabs>
        <w:ind w:left="3600" w:hanging="360"/>
      </w:pPr>
      <w:rPr>
        <w:rFonts w:ascii="Arial" w:hAnsi="Arial" w:hint="default"/>
      </w:rPr>
    </w:lvl>
    <w:lvl w:ilvl="5" w:tplc="1F66D566" w:tentative="1">
      <w:start w:val="1"/>
      <w:numFmt w:val="bullet"/>
      <w:lvlText w:val="•"/>
      <w:lvlJc w:val="left"/>
      <w:pPr>
        <w:tabs>
          <w:tab w:val="num" w:pos="4320"/>
        </w:tabs>
        <w:ind w:left="4320" w:hanging="360"/>
      </w:pPr>
      <w:rPr>
        <w:rFonts w:ascii="Arial" w:hAnsi="Arial" w:hint="default"/>
      </w:rPr>
    </w:lvl>
    <w:lvl w:ilvl="6" w:tplc="454CE142" w:tentative="1">
      <w:start w:val="1"/>
      <w:numFmt w:val="bullet"/>
      <w:lvlText w:val="•"/>
      <w:lvlJc w:val="left"/>
      <w:pPr>
        <w:tabs>
          <w:tab w:val="num" w:pos="5040"/>
        </w:tabs>
        <w:ind w:left="5040" w:hanging="360"/>
      </w:pPr>
      <w:rPr>
        <w:rFonts w:ascii="Arial" w:hAnsi="Arial" w:hint="default"/>
      </w:rPr>
    </w:lvl>
    <w:lvl w:ilvl="7" w:tplc="5F467B8E" w:tentative="1">
      <w:start w:val="1"/>
      <w:numFmt w:val="bullet"/>
      <w:lvlText w:val="•"/>
      <w:lvlJc w:val="left"/>
      <w:pPr>
        <w:tabs>
          <w:tab w:val="num" w:pos="5760"/>
        </w:tabs>
        <w:ind w:left="5760" w:hanging="360"/>
      </w:pPr>
      <w:rPr>
        <w:rFonts w:ascii="Arial" w:hAnsi="Arial" w:hint="default"/>
      </w:rPr>
    </w:lvl>
    <w:lvl w:ilvl="8" w:tplc="5F3881BE" w:tentative="1">
      <w:start w:val="1"/>
      <w:numFmt w:val="bullet"/>
      <w:lvlText w:val="•"/>
      <w:lvlJc w:val="left"/>
      <w:pPr>
        <w:tabs>
          <w:tab w:val="num" w:pos="6480"/>
        </w:tabs>
        <w:ind w:left="6480" w:hanging="360"/>
      </w:pPr>
      <w:rPr>
        <w:rFonts w:ascii="Arial" w:hAnsi="Arial" w:hint="default"/>
      </w:rPr>
    </w:lvl>
  </w:abstractNum>
  <w:num w:numId="1" w16cid:durableId="217253782">
    <w:abstractNumId w:val="24"/>
  </w:num>
  <w:num w:numId="2" w16cid:durableId="2107965699">
    <w:abstractNumId w:val="27"/>
  </w:num>
  <w:num w:numId="3" w16cid:durableId="1924877313">
    <w:abstractNumId w:val="26"/>
  </w:num>
  <w:num w:numId="4" w16cid:durableId="1999921005">
    <w:abstractNumId w:val="2"/>
  </w:num>
  <w:num w:numId="5" w16cid:durableId="1288854470">
    <w:abstractNumId w:val="12"/>
  </w:num>
  <w:num w:numId="6" w16cid:durableId="1317999321">
    <w:abstractNumId w:val="7"/>
  </w:num>
  <w:num w:numId="7" w16cid:durableId="1253659992">
    <w:abstractNumId w:val="25"/>
  </w:num>
  <w:num w:numId="8" w16cid:durableId="1813869652">
    <w:abstractNumId w:val="38"/>
  </w:num>
  <w:num w:numId="9" w16cid:durableId="872113099">
    <w:abstractNumId w:val="32"/>
  </w:num>
  <w:num w:numId="10" w16cid:durableId="1135022940">
    <w:abstractNumId w:val="5"/>
  </w:num>
  <w:num w:numId="11" w16cid:durableId="98916749">
    <w:abstractNumId w:val="41"/>
  </w:num>
  <w:num w:numId="12" w16cid:durableId="177937784">
    <w:abstractNumId w:val="8"/>
  </w:num>
  <w:num w:numId="13" w16cid:durableId="524756241">
    <w:abstractNumId w:val="43"/>
  </w:num>
  <w:num w:numId="14" w16cid:durableId="1113983626">
    <w:abstractNumId w:val="28"/>
  </w:num>
  <w:num w:numId="15" w16cid:durableId="408618428">
    <w:abstractNumId w:val="17"/>
  </w:num>
  <w:num w:numId="16" w16cid:durableId="160774468">
    <w:abstractNumId w:val="16"/>
  </w:num>
  <w:num w:numId="17" w16cid:durableId="1414163630">
    <w:abstractNumId w:val="13"/>
  </w:num>
  <w:num w:numId="18" w16cid:durableId="1011683849">
    <w:abstractNumId w:val="40"/>
  </w:num>
  <w:num w:numId="19" w16cid:durableId="1642809287">
    <w:abstractNumId w:val="11"/>
  </w:num>
  <w:num w:numId="20" w16cid:durableId="437019093">
    <w:abstractNumId w:val="15"/>
  </w:num>
  <w:num w:numId="21" w16cid:durableId="1463883817">
    <w:abstractNumId w:val="14"/>
  </w:num>
  <w:num w:numId="22" w16cid:durableId="1889417775">
    <w:abstractNumId w:val="29"/>
  </w:num>
  <w:num w:numId="23" w16cid:durableId="2001427190">
    <w:abstractNumId w:val="34"/>
  </w:num>
  <w:num w:numId="24" w16cid:durableId="1162895760">
    <w:abstractNumId w:val="6"/>
  </w:num>
  <w:num w:numId="25" w16cid:durableId="58601480">
    <w:abstractNumId w:val="33"/>
  </w:num>
  <w:num w:numId="26" w16cid:durableId="1691644901">
    <w:abstractNumId w:val="35"/>
  </w:num>
  <w:num w:numId="27" w16cid:durableId="1103652461">
    <w:abstractNumId w:val="18"/>
  </w:num>
  <w:num w:numId="28" w16cid:durableId="1045325330">
    <w:abstractNumId w:val="31"/>
  </w:num>
  <w:num w:numId="29" w16cid:durableId="947741525">
    <w:abstractNumId w:val="21"/>
  </w:num>
  <w:num w:numId="30" w16cid:durableId="2026444465">
    <w:abstractNumId w:val="44"/>
  </w:num>
  <w:num w:numId="31" w16cid:durableId="1933855987">
    <w:abstractNumId w:val="47"/>
  </w:num>
  <w:num w:numId="32" w16cid:durableId="1462530004">
    <w:abstractNumId w:val="39"/>
  </w:num>
  <w:num w:numId="33" w16cid:durableId="1451583160">
    <w:abstractNumId w:val="19"/>
  </w:num>
  <w:num w:numId="34" w16cid:durableId="151722754">
    <w:abstractNumId w:val="0"/>
  </w:num>
  <w:num w:numId="35" w16cid:durableId="1669210021">
    <w:abstractNumId w:val="22"/>
  </w:num>
  <w:num w:numId="36" w16cid:durableId="1554342639">
    <w:abstractNumId w:val="46"/>
  </w:num>
  <w:num w:numId="37" w16cid:durableId="1358581995">
    <w:abstractNumId w:val="9"/>
  </w:num>
  <w:num w:numId="38" w16cid:durableId="1160005923">
    <w:abstractNumId w:val="36"/>
  </w:num>
  <w:num w:numId="39" w16cid:durableId="961620103">
    <w:abstractNumId w:val="10"/>
  </w:num>
  <w:num w:numId="40" w16cid:durableId="1078136587">
    <w:abstractNumId w:val="3"/>
  </w:num>
  <w:num w:numId="41" w16cid:durableId="713775548">
    <w:abstractNumId w:val="45"/>
  </w:num>
  <w:num w:numId="42" w16cid:durableId="1195188968">
    <w:abstractNumId w:val="30"/>
  </w:num>
  <w:num w:numId="43" w16cid:durableId="1413971250">
    <w:abstractNumId w:val="20"/>
  </w:num>
  <w:num w:numId="44" w16cid:durableId="761487608">
    <w:abstractNumId w:val="37"/>
  </w:num>
  <w:num w:numId="45" w16cid:durableId="204679729">
    <w:abstractNumId w:val="4"/>
  </w:num>
  <w:num w:numId="46" w16cid:durableId="332997054">
    <w:abstractNumId w:val="1"/>
  </w:num>
  <w:num w:numId="47" w16cid:durableId="126046826">
    <w:abstractNumId w:val="42"/>
  </w:num>
  <w:num w:numId="48" w16cid:durableId="462121787">
    <w:abstractNumId w:val="2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1114"/>
    <w:rsid w:val="00000109"/>
    <w:rsid w:val="00001169"/>
    <w:rsid w:val="00003156"/>
    <w:rsid w:val="00005293"/>
    <w:rsid w:val="00005641"/>
    <w:rsid w:val="00007EC1"/>
    <w:rsid w:val="0001140E"/>
    <w:rsid w:val="0001195A"/>
    <w:rsid w:val="00011CC1"/>
    <w:rsid w:val="000121EA"/>
    <w:rsid w:val="00013768"/>
    <w:rsid w:val="000157FD"/>
    <w:rsid w:val="00015BAC"/>
    <w:rsid w:val="00020687"/>
    <w:rsid w:val="00020B42"/>
    <w:rsid w:val="000221C2"/>
    <w:rsid w:val="0002297B"/>
    <w:rsid w:val="000250CE"/>
    <w:rsid w:val="00025F35"/>
    <w:rsid w:val="00026DD3"/>
    <w:rsid w:val="00027B5F"/>
    <w:rsid w:val="00030F2A"/>
    <w:rsid w:val="00032D1B"/>
    <w:rsid w:val="000345E8"/>
    <w:rsid w:val="00034B8A"/>
    <w:rsid w:val="00035268"/>
    <w:rsid w:val="0003577D"/>
    <w:rsid w:val="00036016"/>
    <w:rsid w:val="00037E54"/>
    <w:rsid w:val="00040D67"/>
    <w:rsid w:val="000425BA"/>
    <w:rsid w:val="00043365"/>
    <w:rsid w:val="000439CE"/>
    <w:rsid w:val="0004632D"/>
    <w:rsid w:val="00047804"/>
    <w:rsid w:val="00050C33"/>
    <w:rsid w:val="0005348C"/>
    <w:rsid w:val="00054C8A"/>
    <w:rsid w:val="00055771"/>
    <w:rsid w:val="00056288"/>
    <w:rsid w:val="000565B8"/>
    <w:rsid w:val="0005E022"/>
    <w:rsid w:val="00060ADA"/>
    <w:rsid w:val="00060EBC"/>
    <w:rsid w:val="00062A89"/>
    <w:rsid w:val="00067ADF"/>
    <w:rsid w:val="00070725"/>
    <w:rsid w:val="00071464"/>
    <w:rsid w:val="00073E9C"/>
    <w:rsid w:val="00074315"/>
    <w:rsid w:val="000744A9"/>
    <w:rsid w:val="000750A8"/>
    <w:rsid w:val="000759DD"/>
    <w:rsid w:val="00076E07"/>
    <w:rsid w:val="00077D5F"/>
    <w:rsid w:val="000803A7"/>
    <w:rsid w:val="00080AF8"/>
    <w:rsid w:val="00080CD0"/>
    <w:rsid w:val="000824D6"/>
    <w:rsid w:val="00082F44"/>
    <w:rsid w:val="000841E1"/>
    <w:rsid w:val="00084A9A"/>
    <w:rsid w:val="00084D88"/>
    <w:rsid w:val="00084EBF"/>
    <w:rsid w:val="00086855"/>
    <w:rsid w:val="00090166"/>
    <w:rsid w:val="00096A9A"/>
    <w:rsid w:val="00097F88"/>
    <w:rsid w:val="000A1B9C"/>
    <w:rsid w:val="000A1CA8"/>
    <w:rsid w:val="000A1E94"/>
    <w:rsid w:val="000A227F"/>
    <w:rsid w:val="000A2C68"/>
    <w:rsid w:val="000A44E1"/>
    <w:rsid w:val="000A7915"/>
    <w:rsid w:val="000B00E1"/>
    <w:rsid w:val="000B0660"/>
    <w:rsid w:val="000B1A0A"/>
    <w:rsid w:val="000B1D85"/>
    <w:rsid w:val="000B1F09"/>
    <w:rsid w:val="000B2076"/>
    <w:rsid w:val="000C0177"/>
    <w:rsid w:val="000C291C"/>
    <w:rsid w:val="000C2E5B"/>
    <w:rsid w:val="000C3252"/>
    <w:rsid w:val="000C392B"/>
    <w:rsid w:val="000C456D"/>
    <w:rsid w:val="000C6B20"/>
    <w:rsid w:val="000D35D1"/>
    <w:rsid w:val="000D67B2"/>
    <w:rsid w:val="000D7F99"/>
    <w:rsid w:val="000E02A6"/>
    <w:rsid w:val="000E1558"/>
    <w:rsid w:val="000E306C"/>
    <w:rsid w:val="000E313C"/>
    <w:rsid w:val="000E6310"/>
    <w:rsid w:val="000E770B"/>
    <w:rsid w:val="000E79B3"/>
    <w:rsid w:val="000F3861"/>
    <w:rsid w:val="000F57F0"/>
    <w:rsid w:val="000F5B8A"/>
    <w:rsid w:val="000F5F33"/>
    <w:rsid w:val="000F702C"/>
    <w:rsid w:val="000F73E2"/>
    <w:rsid w:val="000F78CB"/>
    <w:rsid w:val="000F799B"/>
    <w:rsid w:val="00100FEF"/>
    <w:rsid w:val="00104DE8"/>
    <w:rsid w:val="0010505B"/>
    <w:rsid w:val="00106075"/>
    <w:rsid w:val="00106FE5"/>
    <w:rsid w:val="00107152"/>
    <w:rsid w:val="00107266"/>
    <w:rsid w:val="0010778F"/>
    <w:rsid w:val="00107D37"/>
    <w:rsid w:val="0011113D"/>
    <w:rsid w:val="00111171"/>
    <w:rsid w:val="00111A18"/>
    <w:rsid w:val="00114117"/>
    <w:rsid w:val="0011684E"/>
    <w:rsid w:val="00116C06"/>
    <w:rsid w:val="00121BCA"/>
    <w:rsid w:val="00123B34"/>
    <w:rsid w:val="001241C5"/>
    <w:rsid w:val="00125240"/>
    <w:rsid w:val="00125F9A"/>
    <w:rsid w:val="0012621A"/>
    <w:rsid w:val="0013009B"/>
    <w:rsid w:val="00134449"/>
    <w:rsid w:val="00134EF5"/>
    <w:rsid w:val="001354F8"/>
    <w:rsid w:val="001360B4"/>
    <w:rsid w:val="001366A0"/>
    <w:rsid w:val="00141C1F"/>
    <w:rsid w:val="0014237D"/>
    <w:rsid w:val="0014408D"/>
    <w:rsid w:val="00147958"/>
    <w:rsid w:val="001503C9"/>
    <w:rsid w:val="0015252B"/>
    <w:rsid w:val="001555B2"/>
    <w:rsid w:val="001608D6"/>
    <w:rsid w:val="00160A2F"/>
    <w:rsid w:val="0016237E"/>
    <w:rsid w:val="0016354B"/>
    <w:rsid w:val="00170708"/>
    <w:rsid w:val="00171F11"/>
    <w:rsid w:val="0017696B"/>
    <w:rsid w:val="001819F1"/>
    <w:rsid w:val="00181C4F"/>
    <w:rsid w:val="001827E7"/>
    <w:rsid w:val="00182E7D"/>
    <w:rsid w:val="00184367"/>
    <w:rsid w:val="00184C58"/>
    <w:rsid w:val="00185CB8"/>
    <w:rsid w:val="00187828"/>
    <w:rsid w:val="00192A5B"/>
    <w:rsid w:val="001950F5"/>
    <w:rsid w:val="00196684"/>
    <w:rsid w:val="0019DD80"/>
    <w:rsid w:val="001A3426"/>
    <w:rsid w:val="001A7D65"/>
    <w:rsid w:val="001B0950"/>
    <w:rsid w:val="001B0BC4"/>
    <w:rsid w:val="001B0E55"/>
    <w:rsid w:val="001B1787"/>
    <w:rsid w:val="001B17F1"/>
    <w:rsid w:val="001B462C"/>
    <w:rsid w:val="001B4A8E"/>
    <w:rsid w:val="001B63FE"/>
    <w:rsid w:val="001B66C8"/>
    <w:rsid w:val="001B78D5"/>
    <w:rsid w:val="001C32A5"/>
    <w:rsid w:val="001C3ADA"/>
    <w:rsid w:val="001C5107"/>
    <w:rsid w:val="001C6CCE"/>
    <w:rsid w:val="001C7FE8"/>
    <w:rsid w:val="001D0264"/>
    <w:rsid w:val="001D0D24"/>
    <w:rsid w:val="001D0F66"/>
    <w:rsid w:val="001D1D33"/>
    <w:rsid w:val="001D2A58"/>
    <w:rsid w:val="001D2B26"/>
    <w:rsid w:val="001D3237"/>
    <w:rsid w:val="001D6FA5"/>
    <w:rsid w:val="001D6FEC"/>
    <w:rsid w:val="001E0178"/>
    <w:rsid w:val="001E08CC"/>
    <w:rsid w:val="001E10C1"/>
    <w:rsid w:val="001E36F3"/>
    <w:rsid w:val="001E3C59"/>
    <w:rsid w:val="001E3D9B"/>
    <w:rsid w:val="001E4270"/>
    <w:rsid w:val="001E6CA6"/>
    <w:rsid w:val="001F091F"/>
    <w:rsid w:val="001F1C44"/>
    <w:rsid w:val="001F2578"/>
    <w:rsid w:val="001F3854"/>
    <w:rsid w:val="001F701E"/>
    <w:rsid w:val="00200424"/>
    <w:rsid w:val="00200638"/>
    <w:rsid w:val="00200EA4"/>
    <w:rsid w:val="00202421"/>
    <w:rsid w:val="0020256A"/>
    <w:rsid w:val="002028E3"/>
    <w:rsid w:val="00205068"/>
    <w:rsid w:val="00205469"/>
    <w:rsid w:val="00206630"/>
    <w:rsid w:val="00206CB9"/>
    <w:rsid w:val="002073D0"/>
    <w:rsid w:val="00207EA5"/>
    <w:rsid w:val="00210844"/>
    <w:rsid w:val="00211E47"/>
    <w:rsid w:val="00212666"/>
    <w:rsid w:val="00213294"/>
    <w:rsid w:val="00213B76"/>
    <w:rsid w:val="00214F82"/>
    <w:rsid w:val="00215AF0"/>
    <w:rsid w:val="00216E61"/>
    <w:rsid w:val="0022479E"/>
    <w:rsid w:val="002251D4"/>
    <w:rsid w:val="002255C1"/>
    <w:rsid w:val="00225860"/>
    <w:rsid w:val="00227833"/>
    <w:rsid w:val="00230BAB"/>
    <w:rsid w:val="00231332"/>
    <w:rsid w:val="00233B00"/>
    <w:rsid w:val="0023415F"/>
    <w:rsid w:val="00236CDA"/>
    <w:rsid w:val="00237985"/>
    <w:rsid w:val="00241035"/>
    <w:rsid w:val="0024158D"/>
    <w:rsid w:val="00246AE6"/>
    <w:rsid w:val="00250CAA"/>
    <w:rsid w:val="0025289D"/>
    <w:rsid w:val="00253F74"/>
    <w:rsid w:val="00256753"/>
    <w:rsid w:val="00257846"/>
    <w:rsid w:val="002579D6"/>
    <w:rsid w:val="002604DA"/>
    <w:rsid w:val="00266418"/>
    <w:rsid w:val="00266815"/>
    <w:rsid w:val="002675C1"/>
    <w:rsid w:val="0027117E"/>
    <w:rsid w:val="00271B79"/>
    <w:rsid w:val="0027229B"/>
    <w:rsid w:val="0027390F"/>
    <w:rsid w:val="00273CB3"/>
    <w:rsid w:val="00275867"/>
    <w:rsid w:val="002769D2"/>
    <w:rsid w:val="00281D4D"/>
    <w:rsid w:val="00283C76"/>
    <w:rsid w:val="00284338"/>
    <w:rsid w:val="002863E6"/>
    <w:rsid w:val="00286A16"/>
    <w:rsid w:val="002878B6"/>
    <w:rsid w:val="002901BA"/>
    <w:rsid w:val="00290243"/>
    <w:rsid w:val="00292192"/>
    <w:rsid w:val="002924B4"/>
    <w:rsid w:val="00292CEC"/>
    <w:rsid w:val="00292E4E"/>
    <w:rsid w:val="002944D3"/>
    <w:rsid w:val="00295110"/>
    <w:rsid w:val="0029588B"/>
    <w:rsid w:val="002963BE"/>
    <w:rsid w:val="002A091B"/>
    <w:rsid w:val="002A22AA"/>
    <w:rsid w:val="002A281B"/>
    <w:rsid w:val="002A4F8D"/>
    <w:rsid w:val="002A6103"/>
    <w:rsid w:val="002B02FC"/>
    <w:rsid w:val="002B2E0B"/>
    <w:rsid w:val="002B35FD"/>
    <w:rsid w:val="002B3C21"/>
    <w:rsid w:val="002B445A"/>
    <w:rsid w:val="002B4B4B"/>
    <w:rsid w:val="002B5A18"/>
    <w:rsid w:val="002B7F48"/>
    <w:rsid w:val="002C1FB6"/>
    <w:rsid w:val="002C212E"/>
    <w:rsid w:val="002C22E3"/>
    <w:rsid w:val="002C350F"/>
    <w:rsid w:val="002C42DB"/>
    <w:rsid w:val="002C7465"/>
    <w:rsid w:val="002C7879"/>
    <w:rsid w:val="002D0CA4"/>
    <w:rsid w:val="002D16CD"/>
    <w:rsid w:val="002D2D30"/>
    <w:rsid w:val="002D414B"/>
    <w:rsid w:val="002D519D"/>
    <w:rsid w:val="002D719F"/>
    <w:rsid w:val="002D75E4"/>
    <w:rsid w:val="002E0981"/>
    <w:rsid w:val="002E10F4"/>
    <w:rsid w:val="002E2B64"/>
    <w:rsid w:val="002E3B84"/>
    <w:rsid w:val="002E42B8"/>
    <w:rsid w:val="002E5076"/>
    <w:rsid w:val="002E65D3"/>
    <w:rsid w:val="002F16AD"/>
    <w:rsid w:val="002F178D"/>
    <w:rsid w:val="002F361E"/>
    <w:rsid w:val="002F3670"/>
    <w:rsid w:val="002F4483"/>
    <w:rsid w:val="002F4F30"/>
    <w:rsid w:val="002F51A3"/>
    <w:rsid w:val="002F6435"/>
    <w:rsid w:val="002F7091"/>
    <w:rsid w:val="002F7176"/>
    <w:rsid w:val="002F754F"/>
    <w:rsid w:val="003004DA"/>
    <w:rsid w:val="00300D80"/>
    <w:rsid w:val="003030EB"/>
    <w:rsid w:val="00303378"/>
    <w:rsid w:val="0030415B"/>
    <w:rsid w:val="00305835"/>
    <w:rsid w:val="00305C49"/>
    <w:rsid w:val="00306D61"/>
    <w:rsid w:val="00310441"/>
    <w:rsid w:val="00311263"/>
    <w:rsid w:val="00312C7D"/>
    <w:rsid w:val="003157F4"/>
    <w:rsid w:val="00315DBD"/>
    <w:rsid w:val="00320648"/>
    <w:rsid w:val="0032157F"/>
    <w:rsid w:val="003221B2"/>
    <w:rsid w:val="00323021"/>
    <w:rsid w:val="00323F33"/>
    <w:rsid w:val="003266E5"/>
    <w:rsid w:val="003274C8"/>
    <w:rsid w:val="0033057A"/>
    <w:rsid w:val="00333B7F"/>
    <w:rsid w:val="0033719A"/>
    <w:rsid w:val="0034004E"/>
    <w:rsid w:val="00344543"/>
    <w:rsid w:val="00344D1E"/>
    <w:rsid w:val="00344D66"/>
    <w:rsid w:val="003456A3"/>
    <w:rsid w:val="003465B2"/>
    <w:rsid w:val="00347594"/>
    <w:rsid w:val="00352D4E"/>
    <w:rsid w:val="00356E8C"/>
    <w:rsid w:val="00357124"/>
    <w:rsid w:val="003610D7"/>
    <w:rsid w:val="00361C75"/>
    <w:rsid w:val="0036456F"/>
    <w:rsid w:val="003649E3"/>
    <w:rsid w:val="00370D16"/>
    <w:rsid w:val="00371557"/>
    <w:rsid w:val="003716CE"/>
    <w:rsid w:val="00371A87"/>
    <w:rsid w:val="003724E3"/>
    <w:rsid w:val="00372AA6"/>
    <w:rsid w:val="00373CD0"/>
    <w:rsid w:val="0037464F"/>
    <w:rsid w:val="003753B5"/>
    <w:rsid w:val="00377355"/>
    <w:rsid w:val="003774E8"/>
    <w:rsid w:val="003814DB"/>
    <w:rsid w:val="003815DE"/>
    <w:rsid w:val="003837B5"/>
    <w:rsid w:val="00383C4A"/>
    <w:rsid w:val="00383E20"/>
    <w:rsid w:val="00384031"/>
    <w:rsid w:val="00385434"/>
    <w:rsid w:val="00387540"/>
    <w:rsid w:val="00387A0D"/>
    <w:rsid w:val="00387CC2"/>
    <w:rsid w:val="0039044E"/>
    <w:rsid w:val="00391729"/>
    <w:rsid w:val="0039186C"/>
    <w:rsid w:val="00391D68"/>
    <w:rsid w:val="00392748"/>
    <w:rsid w:val="0039561A"/>
    <w:rsid w:val="00396743"/>
    <w:rsid w:val="00397EC6"/>
    <w:rsid w:val="003A4F37"/>
    <w:rsid w:val="003A7CC3"/>
    <w:rsid w:val="003B0A54"/>
    <w:rsid w:val="003B0D55"/>
    <w:rsid w:val="003B2639"/>
    <w:rsid w:val="003B39D2"/>
    <w:rsid w:val="003B3F46"/>
    <w:rsid w:val="003B7AB1"/>
    <w:rsid w:val="003C1ADD"/>
    <w:rsid w:val="003C2860"/>
    <w:rsid w:val="003C2D26"/>
    <w:rsid w:val="003C2D7B"/>
    <w:rsid w:val="003C388F"/>
    <w:rsid w:val="003C3C47"/>
    <w:rsid w:val="003C413C"/>
    <w:rsid w:val="003C6569"/>
    <w:rsid w:val="003C673E"/>
    <w:rsid w:val="003D03FB"/>
    <w:rsid w:val="003D052E"/>
    <w:rsid w:val="003D0CC9"/>
    <w:rsid w:val="003D56DC"/>
    <w:rsid w:val="003D5E80"/>
    <w:rsid w:val="003D6654"/>
    <w:rsid w:val="003D6775"/>
    <w:rsid w:val="003E0CA0"/>
    <w:rsid w:val="003E4816"/>
    <w:rsid w:val="003E5B9B"/>
    <w:rsid w:val="003E5D7D"/>
    <w:rsid w:val="003E6D9D"/>
    <w:rsid w:val="003F0861"/>
    <w:rsid w:val="003F1C69"/>
    <w:rsid w:val="003F2E36"/>
    <w:rsid w:val="003F3CC1"/>
    <w:rsid w:val="003F3FBA"/>
    <w:rsid w:val="003F6936"/>
    <w:rsid w:val="003F75C6"/>
    <w:rsid w:val="003F765F"/>
    <w:rsid w:val="00400354"/>
    <w:rsid w:val="00401162"/>
    <w:rsid w:val="004016F9"/>
    <w:rsid w:val="004023B5"/>
    <w:rsid w:val="00402C68"/>
    <w:rsid w:val="004035DB"/>
    <w:rsid w:val="004036B9"/>
    <w:rsid w:val="00404BEB"/>
    <w:rsid w:val="00404D76"/>
    <w:rsid w:val="00407F3F"/>
    <w:rsid w:val="00410541"/>
    <w:rsid w:val="004122B5"/>
    <w:rsid w:val="00413AEE"/>
    <w:rsid w:val="00413CBD"/>
    <w:rsid w:val="00415724"/>
    <w:rsid w:val="00417083"/>
    <w:rsid w:val="00417305"/>
    <w:rsid w:val="00423775"/>
    <w:rsid w:val="00424815"/>
    <w:rsid w:val="00426481"/>
    <w:rsid w:val="00426CE9"/>
    <w:rsid w:val="0043136D"/>
    <w:rsid w:val="004320EB"/>
    <w:rsid w:val="00436467"/>
    <w:rsid w:val="00436A68"/>
    <w:rsid w:val="0044018D"/>
    <w:rsid w:val="00440601"/>
    <w:rsid w:val="00442A60"/>
    <w:rsid w:val="00442AAD"/>
    <w:rsid w:val="0044603E"/>
    <w:rsid w:val="00450BB4"/>
    <w:rsid w:val="004515CA"/>
    <w:rsid w:val="00452448"/>
    <w:rsid w:val="004527E6"/>
    <w:rsid w:val="00453A84"/>
    <w:rsid w:val="00454D17"/>
    <w:rsid w:val="00455752"/>
    <w:rsid w:val="00455BB2"/>
    <w:rsid w:val="00456764"/>
    <w:rsid w:val="00457D6E"/>
    <w:rsid w:val="004625B5"/>
    <w:rsid w:val="004632B8"/>
    <w:rsid w:val="004645F4"/>
    <w:rsid w:val="00465F50"/>
    <w:rsid w:val="004660D3"/>
    <w:rsid w:val="00466AAC"/>
    <w:rsid w:val="004676E1"/>
    <w:rsid w:val="00467D1A"/>
    <w:rsid w:val="004720BC"/>
    <w:rsid w:val="004721AC"/>
    <w:rsid w:val="00472A5D"/>
    <w:rsid w:val="00472E06"/>
    <w:rsid w:val="00475ADF"/>
    <w:rsid w:val="0047682E"/>
    <w:rsid w:val="0047754A"/>
    <w:rsid w:val="004802AF"/>
    <w:rsid w:val="004806B0"/>
    <w:rsid w:val="00484620"/>
    <w:rsid w:val="00487023"/>
    <w:rsid w:val="00487A99"/>
    <w:rsid w:val="00490518"/>
    <w:rsid w:val="004908E6"/>
    <w:rsid w:val="004908F6"/>
    <w:rsid w:val="00492403"/>
    <w:rsid w:val="004A181E"/>
    <w:rsid w:val="004A56AB"/>
    <w:rsid w:val="004A6082"/>
    <w:rsid w:val="004A6F03"/>
    <w:rsid w:val="004B03AE"/>
    <w:rsid w:val="004B1072"/>
    <w:rsid w:val="004B10EA"/>
    <w:rsid w:val="004B2F81"/>
    <w:rsid w:val="004B41F0"/>
    <w:rsid w:val="004B4471"/>
    <w:rsid w:val="004B51EE"/>
    <w:rsid w:val="004B681E"/>
    <w:rsid w:val="004C005F"/>
    <w:rsid w:val="004C4158"/>
    <w:rsid w:val="004C46D3"/>
    <w:rsid w:val="004C4AF4"/>
    <w:rsid w:val="004C52B9"/>
    <w:rsid w:val="004C55E5"/>
    <w:rsid w:val="004C5ADD"/>
    <w:rsid w:val="004C6909"/>
    <w:rsid w:val="004C73E2"/>
    <w:rsid w:val="004D0DEB"/>
    <w:rsid w:val="004D1D57"/>
    <w:rsid w:val="004D2541"/>
    <w:rsid w:val="004D4BC9"/>
    <w:rsid w:val="004D6CEB"/>
    <w:rsid w:val="004E070B"/>
    <w:rsid w:val="004E0E22"/>
    <w:rsid w:val="004E220B"/>
    <w:rsid w:val="004E5B46"/>
    <w:rsid w:val="004E5DF0"/>
    <w:rsid w:val="004E6170"/>
    <w:rsid w:val="004E6912"/>
    <w:rsid w:val="004E792C"/>
    <w:rsid w:val="004F0546"/>
    <w:rsid w:val="004F15F8"/>
    <w:rsid w:val="004F1CBE"/>
    <w:rsid w:val="004F2BDC"/>
    <w:rsid w:val="00501C85"/>
    <w:rsid w:val="00503B3A"/>
    <w:rsid w:val="0050618D"/>
    <w:rsid w:val="00511DE0"/>
    <w:rsid w:val="0051397D"/>
    <w:rsid w:val="0051421A"/>
    <w:rsid w:val="0051439B"/>
    <w:rsid w:val="005169F8"/>
    <w:rsid w:val="00517CD7"/>
    <w:rsid w:val="00520934"/>
    <w:rsid w:val="00522188"/>
    <w:rsid w:val="005235FA"/>
    <w:rsid w:val="0052490A"/>
    <w:rsid w:val="005251C2"/>
    <w:rsid w:val="005255EB"/>
    <w:rsid w:val="0053045D"/>
    <w:rsid w:val="00530C01"/>
    <w:rsid w:val="00531C88"/>
    <w:rsid w:val="0053297D"/>
    <w:rsid w:val="00533326"/>
    <w:rsid w:val="005335AD"/>
    <w:rsid w:val="00535733"/>
    <w:rsid w:val="0053743A"/>
    <w:rsid w:val="005405DE"/>
    <w:rsid w:val="005405E1"/>
    <w:rsid w:val="005413F6"/>
    <w:rsid w:val="0054342D"/>
    <w:rsid w:val="005455CE"/>
    <w:rsid w:val="00546226"/>
    <w:rsid w:val="005471D5"/>
    <w:rsid w:val="005510CF"/>
    <w:rsid w:val="00552BA3"/>
    <w:rsid w:val="00553A14"/>
    <w:rsid w:val="00553D93"/>
    <w:rsid w:val="0055470B"/>
    <w:rsid w:val="00555D61"/>
    <w:rsid w:val="0055723F"/>
    <w:rsid w:val="005617FD"/>
    <w:rsid w:val="00563E68"/>
    <w:rsid w:val="00565364"/>
    <w:rsid w:val="00571E9C"/>
    <w:rsid w:val="00573E05"/>
    <w:rsid w:val="005802EB"/>
    <w:rsid w:val="00580CD6"/>
    <w:rsid w:val="005825FE"/>
    <w:rsid w:val="00582ECE"/>
    <w:rsid w:val="005839AE"/>
    <w:rsid w:val="00583F1F"/>
    <w:rsid w:val="00584F9C"/>
    <w:rsid w:val="00585556"/>
    <w:rsid w:val="00586BE4"/>
    <w:rsid w:val="0058727E"/>
    <w:rsid w:val="005879A6"/>
    <w:rsid w:val="00590632"/>
    <w:rsid w:val="00591526"/>
    <w:rsid w:val="00591CA0"/>
    <w:rsid w:val="005920B4"/>
    <w:rsid w:val="00592314"/>
    <w:rsid w:val="005928F2"/>
    <w:rsid w:val="00593B3A"/>
    <w:rsid w:val="00595250"/>
    <w:rsid w:val="00595350"/>
    <w:rsid w:val="00595474"/>
    <w:rsid w:val="00596F59"/>
    <w:rsid w:val="00596FC3"/>
    <w:rsid w:val="00597A0A"/>
    <w:rsid w:val="00597BA4"/>
    <w:rsid w:val="00597C07"/>
    <w:rsid w:val="005A0F8F"/>
    <w:rsid w:val="005A3234"/>
    <w:rsid w:val="005A52A0"/>
    <w:rsid w:val="005A5E11"/>
    <w:rsid w:val="005A6690"/>
    <w:rsid w:val="005B2760"/>
    <w:rsid w:val="005B410C"/>
    <w:rsid w:val="005B4BA3"/>
    <w:rsid w:val="005C07CB"/>
    <w:rsid w:val="005C247F"/>
    <w:rsid w:val="005C363D"/>
    <w:rsid w:val="005C40F0"/>
    <w:rsid w:val="005C51CE"/>
    <w:rsid w:val="005D0F4E"/>
    <w:rsid w:val="005D10B9"/>
    <w:rsid w:val="005D1E02"/>
    <w:rsid w:val="005D1E85"/>
    <w:rsid w:val="005D6A38"/>
    <w:rsid w:val="005D76DA"/>
    <w:rsid w:val="005D7EEB"/>
    <w:rsid w:val="005E0810"/>
    <w:rsid w:val="005E09D9"/>
    <w:rsid w:val="005E1274"/>
    <w:rsid w:val="005E3087"/>
    <w:rsid w:val="005E37C8"/>
    <w:rsid w:val="005E3F2F"/>
    <w:rsid w:val="005E3FAE"/>
    <w:rsid w:val="005E5FB5"/>
    <w:rsid w:val="005F01BE"/>
    <w:rsid w:val="005F2F5B"/>
    <w:rsid w:val="005F5109"/>
    <w:rsid w:val="005F5512"/>
    <w:rsid w:val="005F5D01"/>
    <w:rsid w:val="005F6134"/>
    <w:rsid w:val="005F76AC"/>
    <w:rsid w:val="006018B6"/>
    <w:rsid w:val="0060293A"/>
    <w:rsid w:val="006044E4"/>
    <w:rsid w:val="00604822"/>
    <w:rsid w:val="0060584C"/>
    <w:rsid w:val="006064AC"/>
    <w:rsid w:val="006068F2"/>
    <w:rsid w:val="00610C47"/>
    <w:rsid w:val="00612A0F"/>
    <w:rsid w:val="00613345"/>
    <w:rsid w:val="00613436"/>
    <w:rsid w:val="0061434F"/>
    <w:rsid w:val="00614B3D"/>
    <w:rsid w:val="006156FF"/>
    <w:rsid w:val="00616DF6"/>
    <w:rsid w:val="006172E1"/>
    <w:rsid w:val="006204E9"/>
    <w:rsid w:val="0062072F"/>
    <w:rsid w:val="0062166F"/>
    <w:rsid w:val="00622444"/>
    <w:rsid w:val="006249BD"/>
    <w:rsid w:val="006253B9"/>
    <w:rsid w:val="006255DA"/>
    <w:rsid w:val="0062605A"/>
    <w:rsid w:val="00632046"/>
    <w:rsid w:val="006325C3"/>
    <w:rsid w:val="00634728"/>
    <w:rsid w:val="006350A2"/>
    <w:rsid w:val="0063541C"/>
    <w:rsid w:val="00640F0D"/>
    <w:rsid w:val="006431F8"/>
    <w:rsid w:val="006436B0"/>
    <w:rsid w:val="00643D14"/>
    <w:rsid w:val="00643E37"/>
    <w:rsid w:val="00645274"/>
    <w:rsid w:val="006457F9"/>
    <w:rsid w:val="00645A27"/>
    <w:rsid w:val="00645F3C"/>
    <w:rsid w:val="006465AD"/>
    <w:rsid w:val="00646690"/>
    <w:rsid w:val="00647C3B"/>
    <w:rsid w:val="00651D63"/>
    <w:rsid w:val="006520D2"/>
    <w:rsid w:val="00653A91"/>
    <w:rsid w:val="006549A4"/>
    <w:rsid w:val="00657217"/>
    <w:rsid w:val="00661AF1"/>
    <w:rsid w:val="0066370A"/>
    <w:rsid w:val="0066452B"/>
    <w:rsid w:val="00664F05"/>
    <w:rsid w:val="00665FB6"/>
    <w:rsid w:val="00666777"/>
    <w:rsid w:val="006708D4"/>
    <w:rsid w:val="00671F6D"/>
    <w:rsid w:val="00672259"/>
    <w:rsid w:val="006751C6"/>
    <w:rsid w:val="0067587E"/>
    <w:rsid w:val="00675FDA"/>
    <w:rsid w:val="006809B3"/>
    <w:rsid w:val="00682F96"/>
    <w:rsid w:val="00684532"/>
    <w:rsid w:val="00686010"/>
    <w:rsid w:val="006879BA"/>
    <w:rsid w:val="0069066D"/>
    <w:rsid w:val="00690E07"/>
    <w:rsid w:val="00690F3D"/>
    <w:rsid w:val="006948E9"/>
    <w:rsid w:val="006A0496"/>
    <w:rsid w:val="006A07E1"/>
    <w:rsid w:val="006A3FFC"/>
    <w:rsid w:val="006B1CCD"/>
    <w:rsid w:val="006B1D0E"/>
    <w:rsid w:val="006B515D"/>
    <w:rsid w:val="006B52CC"/>
    <w:rsid w:val="006C1B89"/>
    <w:rsid w:val="006C3E62"/>
    <w:rsid w:val="006C5479"/>
    <w:rsid w:val="006C6932"/>
    <w:rsid w:val="006D2738"/>
    <w:rsid w:val="006D432A"/>
    <w:rsid w:val="006D5024"/>
    <w:rsid w:val="006D559B"/>
    <w:rsid w:val="006E21A0"/>
    <w:rsid w:val="006E2384"/>
    <w:rsid w:val="006E2815"/>
    <w:rsid w:val="006E430F"/>
    <w:rsid w:val="006E6256"/>
    <w:rsid w:val="006E7B21"/>
    <w:rsid w:val="006F06DB"/>
    <w:rsid w:val="006F0903"/>
    <w:rsid w:val="006F09CF"/>
    <w:rsid w:val="006F0AB5"/>
    <w:rsid w:val="006F285D"/>
    <w:rsid w:val="006F5581"/>
    <w:rsid w:val="006F6037"/>
    <w:rsid w:val="006F7876"/>
    <w:rsid w:val="006F7AD0"/>
    <w:rsid w:val="006F7B12"/>
    <w:rsid w:val="006F7D09"/>
    <w:rsid w:val="00701E52"/>
    <w:rsid w:val="007036CA"/>
    <w:rsid w:val="00704C77"/>
    <w:rsid w:val="007064C6"/>
    <w:rsid w:val="007101C4"/>
    <w:rsid w:val="00710250"/>
    <w:rsid w:val="0071211A"/>
    <w:rsid w:val="0071370D"/>
    <w:rsid w:val="00713C77"/>
    <w:rsid w:val="007148E3"/>
    <w:rsid w:val="00714E3F"/>
    <w:rsid w:val="00715366"/>
    <w:rsid w:val="007158B4"/>
    <w:rsid w:val="00715EFF"/>
    <w:rsid w:val="00716C2D"/>
    <w:rsid w:val="00720616"/>
    <w:rsid w:val="00720E8D"/>
    <w:rsid w:val="007223B1"/>
    <w:rsid w:val="007237A2"/>
    <w:rsid w:val="007237E8"/>
    <w:rsid w:val="00724C3B"/>
    <w:rsid w:val="00724CFD"/>
    <w:rsid w:val="00724FAA"/>
    <w:rsid w:val="00725FF5"/>
    <w:rsid w:val="00732839"/>
    <w:rsid w:val="007345D8"/>
    <w:rsid w:val="00734EDC"/>
    <w:rsid w:val="0073532A"/>
    <w:rsid w:val="00740B78"/>
    <w:rsid w:val="00742CA2"/>
    <w:rsid w:val="007437F7"/>
    <w:rsid w:val="00743FB0"/>
    <w:rsid w:val="00744E7F"/>
    <w:rsid w:val="007464F2"/>
    <w:rsid w:val="00751C88"/>
    <w:rsid w:val="00755732"/>
    <w:rsid w:val="00760238"/>
    <w:rsid w:val="0076139E"/>
    <w:rsid w:val="0076163C"/>
    <w:rsid w:val="00762315"/>
    <w:rsid w:val="00762E8C"/>
    <w:rsid w:val="00763EB8"/>
    <w:rsid w:val="00765BDB"/>
    <w:rsid w:val="00767AEE"/>
    <w:rsid w:val="00770118"/>
    <w:rsid w:val="00770D7F"/>
    <w:rsid w:val="00771240"/>
    <w:rsid w:val="007716D9"/>
    <w:rsid w:val="00774DB2"/>
    <w:rsid w:val="00776CAB"/>
    <w:rsid w:val="00780109"/>
    <w:rsid w:val="00781015"/>
    <w:rsid w:val="007826FF"/>
    <w:rsid w:val="00782C92"/>
    <w:rsid w:val="00783B89"/>
    <w:rsid w:val="00783E2B"/>
    <w:rsid w:val="00787A56"/>
    <w:rsid w:val="007912F2"/>
    <w:rsid w:val="00791479"/>
    <w:rsid w:val="00791BF2"/>
    <w:rsid w:val="0079205D"/>
    <w:rsid w:val="00793C26"/>
    <w:rsid w:val="00794178"/>
    <w:rsid w:val="00794FB9"/>
    <w:rsid w:val="007A11B7"/>
    <w:rsid w:val="007A15AF"/>
    <w:rsid w:val="007A276C"/>
    <w:rsid w:val="007A530F"/>
    <w:rsid w:val="007A557D"/>
    <w:rsid w:val="007A61B9"/>
    <w:rsid w:val="007A65E7"/>
    <w:rsid w:val="007A7A18"/>
    <w:rsid w:val="007B101F"/>
    <w:rsid w:val="007B22FC"/>
    <w:rsid w:val="007B4F0C"/>
    <w:rsid w:val="007B592A"/>
    <w:rsid w:val="007B5935"/>
    <w:rsid w:val="007B62FE"/>
    <w:rsid w:val="007B76C5"/>
    <w:rsid w:val="007B7A95"/>
    <w:rsid w:val="007C0035"/>
    <w:rsid w:val="007C0589"/>
    <w:rsid w:val="007C07C4"/>
    <w:rsid w:val="007C38EA"/>
    <w:rsid w:val="007C448D"/>
    <w:rsid w:val="007C69B0"/>
    <w:rsid w:val="007D3892"/>
    <w:rsid w:val="007D5A86"/>
    <w:rsid w:val="007DDBCB"/>
    <w:rsid w:val="007E0212"/>
    <w:rsid w:val="007E105C"/>
    <w:rsid w:val="007E2586"/>
    <w:rsid w:val="007E27BC"/>
    <w:rsid w:val="007E4201"/>
    <w:rsid w:val="007E473D"/>
    <w:rsid w:val="007E75A9"/>
    <w:rsid w:val="007F15CA"/>
    <w:rsid w:val="007F3358"/>
    <w:rsid w:val="007F416D"/>
    <w:rsid w:val="007F74C6"/>
    <w:rsid w:val="00800046"/>
    <w:rsid w:val="00800AC6"/>
    <w:rsid w:val="00802152"/>
    <w:rsid w:val="0080240E"/>
    <w:rsid w:val="00803261"/>
    <w:rsid w:val="008049F5"/>
    <w:rsid w:val="008062D9"/>
    <w:rsid w:val="00810266"/>
    <w:rsid w:val="00810C56"/>
    <w:rsid w:val="008112E2"/>
    <w:rsid w:val="00812BA5"/>
    <w:rsid w:val="00814CB0"/>
    <w:rsid w:val="00815496"/>
    <w:rsid w:val="0081636C"/>
    <w:rsid w:val="008171A3"/>
    <w:rsid w:val="008216DA"/>
    <w:rsid w:val="00822696"/>
    <w:rsid w:val="0082354F"/>
    <w:rsid w:val="008245B4"/>
    <w:rsid w:val="00826A72"/>
    <w:rsid w:val="00832915"/>
    <w:rsid w:val="00832E6A"/>
    <w:rsid w:val="00832F46"/>
    <w:rsid w:val="00833600"/>
    <w:rsid w:val="0083426E"/>
    <w:rsid w:val="008355F5"/>
    <w:rsid w:val="00835CE5"/>
    <w:rsid w:val="0084142C"/>
    <w:rsid w:val="00842CA9"/>
    <w:rsid w:val="00842FC0"/>
    <w:rsid w:val="00843430"/>
    <w:rsid w:val="008449D5"/>
    <w:rsid w:val="008449F4"/>
    <w:rsid w:val="00845911"/>
    <w:rsid w:val="00845C3F"/>
    <w:rsid w:val="00845C77"/>
    <w:rsid w:val="0085209D"/>
    <w:rsid w:val="00854794"/>
    <w:rsid w:val="00854FAC"/>
    <w:rsid w:val="0085518D"/>
    <w:rsid w:val="0085550D"/>
    <w:rsid w:val="00855B51"/>
    <w:rsid w:val="00855E27"/>
    <w:rsid w:val="00861205"/>
    <w:rsid w:val="00861377"/>
    <w:rsid w:val="00863C66"/>
    <w:rsid w:val="0086503C"/>
    <w:rsid w:val="00865188"/>
    <w:rsid w:val="0087006E"/>
    <w:rsid w:val="00870201"/>
    <w:rsid w:val="00870285"/>
    <w:rsid w:val="008702E7"/>
    <w:rsid w:val="008710FB"/>
    <w:rsid w:val="00871EA8"/>
    <w:rsid w:val="0087211D"/>
    <w:rsid w:val="008735C3"/>
    <w:rsid w:val="00873B43"/>
    <w:rsid w:val="00874A51"/>
    <w:rsid w:val="00874E6C"/>
    <w:rsid w:val="00876B86"/>
    <w:rsid w:val="00876FD7"/>
    <w:rsid w:val="00880E53"/>
    <w:rsid w:val="00881B91"/>
    <w:rsid w:val="00882BE9"/>
    <w:rsid w:val="00885644"/>
    <w:rsid w:val="00885A3F"/>
    <w:rsid w:val="00886628"/>
    <w:rsid w:val="00887D18"/>
    <w:rsid w:val="008904B7"/>
    <w:rsid w:val="00892D2C"/>
    <w:rsid w:val="00892E00"/>
    <w:rsid w:val="00892F10"/>
    <w:rsid w:val="008940FF"/>
    <w:rsid w:val="00894954"/>
    <w:rsid w:val="00895744"/>
    <w:rsid w:val="0089771E"/>
    <w:rsid w:val="008A035A"/>
    <w:rsid w:val="008A0503"/>
    <w:rsid w:val="008A1004"/>
    <w:rsid w:val="008A1E91"/>
    <w:rsid w:val="008A39BC"/>
    <w:rsid w:val="008A4268"/>
    <w:rsid w:val="008B061A"/>
    <w:rsid w:val="008B0F07"/>
    <w:rsid w:val="008B0FCF"/>
    <w:rsid w:val="008B1707"/>
    <w:rsid w:val="008B3E30"/>
    <w:rsid w:val="008B60E1"/>
    <w:rsid w:val="008B799C"/>
    <w:rsid w:val="008C13D6"/>
    <w:rsid w:val="008C1BFF"/>
    <w:rsid w:val="008C20FC"/>
    <w:rsid w:val="008C28FC"/>
    <w:rsid w:val="008C2C95"/>
    <w:rsid w:val="008C4337"/>
    <w:rsid w:val="008C4580"/>
    <w:rsid w:val="008C683C"/>
    <w:rsid w:val="008C6B0B"/>
    <w:rsid w:val="008D0273"/>
    <w:rsid w:val="008D2872"/>
    <w:rsid w:val="008D3158"/>
    <w:rsid w:val="008D357D"/>
    <w:rsid w:val="008D35C3"/>
    <w:rsid w:val="008D67CC"/>
    <w:rsid w:val="008D7313"/>
    <w:rsid w:val="008E0A14"/>
    <w:rsid w:val="008E0AEF"/>
    <w:rsid w:val="008E25C4"/>
    <w:rsid w:val="008E433B"/>
    <w:rsid w:val="008E4E7E"/>
    <w:rsid w:val="008E57B8"/>
    <w:rsid w:val="008E5B9F"/>
    <w:rsid w:val="008E78B7"/>
    <w:rsid w:val="008E7FFC"/>
    <w:rsid w:val="008F213B"/>
    <w:rsid w:val="008F21E3"/>
    <w:rsid w:val="008F4598"/>
    <w:rsid w:val="008F6624"/>
    <w:rsid w:val="008F770E"/>
    <w:rsid w:val="00902A7D"/>
    <w:rsid w:val="00903208"/>
    <w:rsid w:val="00903A7B"/>
    <w:rsid w:val="00903D34"/>
    <w:rsid w:val="00904180"/>
    <w:rsid w:val="009056FE"/>
    <w:rsid w:val="0090625F"/>
    <w:rsid w:val="00907606"/>
    <w:rsid w:val="00910CF8"/>
    <w:rsid w:val="009128BB"/>
    <w:rsid w:val="00914A50"/>
    <w:rsid w:val="00915381"/>
    <w:rsid w:val="00917F3A"/>
    <w:rsid w:val="00925F08"/>
    <w:rsid w:val="009357C3"/>
    <w:rsid w:val="0093669F"/>
    <w:rsid w:val="00936E98"/>
    <w:rsid w:val="00942043"/>
    <w:rsid w:val="00943257"/>
    <w:rsid w:val="009433EE"/>
    <w:rsid w:val="00943517"/>
    <w:rsid w:val="00943DCC"/>
    <w:rsid w:val="0094499D"/>
    <w:rsid w:val="0094577F"/>
    <w:rsid w:val="00946690"/>
    <w:rsid w:val="00946FA3"/>
    <w:rsid w:val="0095376C"/>
    <w:rsid w:val="00954E70"/>
    <w:rsid w:val="00955121"/>
    <w:rsid w:val="00955ACC"/>
    <w:rsid w:val="0095673E"/>
    <w:rsid w:val="009568EA"/>
    <w:rsid w:val="0096392E"/>
    <w:rsid w:val="00963A21"/>
    <w:rsid w:val="00964D21"/>
    <w:rsid w:val="00966302"/>
    <w:rsid w:val="00967B47"/>
    <w:rsid w:val="009746A9"/>
    <w:rsid w:val="0097541B"/>
    <w:rsid w:val="00976B21"/>
    <w:rsid w:val="00977A20"/>
    <w:rsid w:val="00980824"/>
    <w:rsid w:val="00981205"/>
    <w:rsid w:val="00982166"/>
    <w:rsid w:val="00982F6A"/>
    <w:rsid w:val="009838B3"/>
    <w:rsid w:val="009861B4"/>
    <w:rsid w:val="009867F7"/>
    <w:rsid w:val="00986A1C"/>
    <w:rsid w:val="00991934"/>
    <w:rsid w:val="00993C9B"/>
    <w:rsid w:val="0099406C"/>
    <w:rsid w:val="00994CA8"/>
    <w:rsid w:val="009960A1"/>
    <w:rsid w:val="00996F4B"/>
    <w:rsid w:val="009A00B6"/>
    <w:rsid w:val="009A0508"/>
    <w:rsid w:val="009A066B"/>
    <w:rsid w:val="009A08FD"/>
    <w:rsid w:val="009A2124"/>
    <w:rsid w:val="009A4264"/>
    <w:rsid w:val="009A430D"/>
    <w:rsid w:val="009A53C2"/>
    <w:rsid w:val="009A5FF3"/>
    <w:rsid w:val="009B083D"/>
    <w:rsid w:val="009B1E23"/>
    <w:rsid w:val="009B223B"/>
    <w:rsid w:val="009B294B"/>
    <w:rsid w:val="009B30AB"/>
    <w:rsid w:val="009B3415"/>
    <w:rsid w:val="009B5C76"/>
    <w:rsid w:val="009B62F1"/>
    <w:rsid w:val="009B672F"/>
    <w:rsid w:val="009B757E"/>
    <w:rsid w:val="009C0853"/>
    <w:rsid w:val="009C0EC5"/>
    <w:rsid w:val="009C2F90"/>
    <w:rsid w:val="009C2FF5"/>
    <w:rsid w:val="009C405A"/>
    <w:rsid w:val="009C4117"/>
    <w:rsid w:val="009C4FE2"/>
    <w:rsid w:val="009C61D9"/>
    <w:rsid w:val="009C716F"/>
    <w:rsid w:val="009C730E"/>
    <w:rsid w:val="009C73D0"/>
    <w:rsid w:val="009C7869"/>
    <w:rsid w:val="009D4E5F"/>
    <w:rsid w:val="009D57BD"/>
    <w:rsid w:val="009D662B"/>
    <w:rsid w:val="009D6FCE"/>
    <w:rsid w:val="009D7CA0"/>
    <w:rsid w:val="009E0554"/>
    <w:rsid w:val="009E0BF2"/>
    <w:rsid w:val="009E0F26"/>
    <w:rsid w:val="009E1010"/>
    <w:rsid w:val="009E1CC9"/>
    <w:rsid w:val="009E35EF"/>
    <w:rsid w:val="009F0569"/>
    <w:rsid w:val="009F2F43"/>
    <w:rsid w:val="009F47BF"/>
    <w:rsid w:val="009F714A"/>
    <w:rsid w:val="009F7254"/>
    <w:rsid w:val="009F7717"/>
    <w:rsid w:val="00A02735"/>
    <w:rsid w:val="00A02988"/>
    <w:rsid w:val="00A041BA"/>
    <w:rsid w:val="00A04EE7"/>
    <w:rsid w:val="00A05E79"/>
    <w:rsid w:val="00A0792F"/>
    <w:rsid w:val="00A07B9D"/>
    <w:rsid w:val="00A1081F"/>
    <w:rsid w:val="00A1155C"/>
    <w:rsid w:val="00A1399D"/>
    <w:rsid w:val="00A17835"/>
    <w:rsid w:val="00A203E5"/>
    <w:rsid w:val="00A239DE"/>
    <w:rsid w:val="00A23F1F"/>
    <w:rsid w:val="00A24A32"/>
    <w:rsid w:val="00A24F41"/>
    <w:rsid w:val="00A32327"/>
    <w:rsid w:val="00A32C64"/>
    <w:rsid w:val="00A33ACD"/>
    <w:rsid w:val="00A34696"/>
    <w:rsid w:val="00A36EC9"/>
    <w:rsid w:val="00A4079D"/>
    <w:rsid w:val="00A407A4"/>
    <w:rsid w:val="00A41146"/>
    <w:rsid w:val="00A44ACD"/>
    <w:rsid w:val="00A44F99"/>
    <w:rsid w:val="00A452C9"/>
    <w:rsid w:val="00A45BEE"/>
    <w:rsid w:val="00A45FCC"/>
    <w:rsid w:val="00A478DC"/>
    <w:rsid w:val="00A50B15"/>
    <w:rsid w:val="00A5148C"/>
    <w:rsid w:val="00A53411"/>
    <w:rsid w:val="00A53C5F"/>
    <w:rsid w:val="00A554EF"/>
    <w:rsid w:val="00A57F24"/>
    <w:rsid w:val="00A6059E"/>
    <w:rsid w:val="00A6095D"/>
    <w:rsid w:val="00A6098D"/>
    <w:rsid w:val="00A60ED2"/>
    <w:rsid w:val="00A616B5"/>
    <w:rsid w:val="00A61971"/>
    <w:rsid w:val="00A62C20"/>
    <w:rsid w:val="00A65754"/>
    <w:rsid w:val="00A66443"/>
    <w:rsid w:val="00A72B70"/>
    <w:rsid w:val="00A72FFF"/>
    <w:rsid w:val="00A734D4"/>
    <w:rsid w:val="00A74DEB"/>
    <w:rsid w:val="00A81A48"/>
    <w:rsid w:val="00A81BFA"/>
    <w:rsid w:val="00A82697"/>
    <w:rsid w:val="00A82AE8"/>
    <w:rsid w:val="00A82F4D"/>
    <w:rsid w:val="00A8432A"/>
    <w:rsid w:val="00A84A09"/>
    <w:rsid w:val="00A85402"/>
    <w:rsid w:val="00A85C05"/>
    <w:rsid w:val="00A85FCC"/>
    <w:rsid w:val="00A86A17"/>
    <w:rsid w:val="00A91AD7"/>
    <w:rsid w:val="00A95774"/>
    <w:rsid w:val="00A95CCB"/>
    <w:rsid w:val="00AA0A1D"/>
    <w:rsid w:val="00AA0FC0"/>
    <w:rsid w:val="00AA15C9"/>
    <w:rsid w:val="00AA2AF4"/>
    <w:rsid w:val="00AA2E55"/>
    <w:rsid w:val="00AA411E"/>
    <w:rsid w:val="00AA6689"/>
    <w:rsid w:val="00AA6F7C"/>
    <w:rsid w:val="00AB26D2"/>
    <w:rsid w:val="00AB2FDC"/>
    <w:rsid w:val="00AB3A78"/>
    <w:rsid w:val="00AB3B0B"/>
    <w:rsid w:val="00AB52F6"/>
    <w:rsid w:val="00AB54BA"/>
    <w:rsid w:val="00AB5B15"/>
    <w:rsid w:val="00AB68AF"/>
    <w:rsid w:val="00AB7C3B"/>
    <w:rsid w:val="00AC1402"/>
    <w:rsid w:val="00AC5736"/>
    <w:rsid w:val="00AC5816"/>
    <w:rsid w:val="00AC7104"/>
    <w:rsid w:val="00AD1C87"/>
    <w:rsid w:val="00AD3351"/>
    <w:rsid w:val="00AD35D4"/>
    <w:rsid w:val="00AD3A96"/>
    <w:rsid w:val="00AD5B41"/>
    <w:rsid w:val="00AD5BD5"/>
    <w:rsid w:val="00AD622B"/>
    <w:rsid w:val="00AE05C0"/>
    <w:rsid w:val="00AE086A"/>
    <w:rsid w:val="00AE0883"/>
    <w:rsid w:val="00AE4699"/>
    <w:rsid w:val="00AF05C2"/>
    <w:rsid w:val="00AF3AD5"/>
    <w:rsid w:val="00AF5A60"/>
    <w:rsid w:val="00AF605C"/>
    <w:rsid w:val="00B02723"/>
    <w:rsid w:val="00B02BDF"/>
    <w:rsid w:val="00B1069A"/>
    <w:rsid w:val="00B11E74"/>
    <w:rsid w:val="00B147B3"/>
    <w:rsid w:val="00B15156"/>
    <w:rsid w:val="00B160E6"/>
    <w:rsid w:val="00B16733"/>
    <w:rsid w:val="00B16937"/>
    <w:rsid w:val="00B17F42"/>
    <w:rsid w:val="00B2137D"/>
    <w:rsid w:val="00B23815"/>
    <w:rsid w:val="00B24FB4"/>
    <w:rsid w:val="00B250DA"/>
    <w:rsid w:val="00B270B7"/>
    <w:rsid w:val="00B30A37"/>
    <w:rsid w:val="00B333A5"/>
    <w:rsid w:val="00B34235"/>
    <w:rsid w:val="00B34810"/>
    <w:rsid w:val="00B3491D"/>
    <w:rsid w:val="00B35E16"/>
    <w:rsid w:val="00B37B98"/>
    <w:rsid w:val="00B4026E"/>
    <w:rsid w:val="00B41B12"/>
    <w:rsid w:val="00B41D56"/>
    <w:rsid w:val="00B45162"/>
    <w:rsid w:val="00B46339"/>
    <w:rsid w:val="00B47D66"/>
    <w:rsid w:val="00B50375"/>
    <w:rsid w:val="00B506C5"/>
    <w:rsid w:val="00B525E5"/>
    <w:rsid w:val="00B531CE"/>
    <w:rsid w:val="00B6224A"/>
    <w:rsid w:val="00B62456"/>
    <w:rsid w:val="00B6298E"/>
    <w:rsid w:val="00B629FF"/>
    <w:rsid w:val="00B62A95"/>
    <w:rsid w:val="00B64E85"/>
    <w:rsid w:val="00B6765E"/>
    <w:rsid w:val="00B70F64"/>
    <w:rsid w:val="00B714E3"/>
    <w:rsid w:val="00B716AD"/>
    <w:rsid w:val="00B7368C"/>
    <w:rsid w:val="00B75EFD"/>
    <w:rsid w:val="00B76E31"/>
    <w:rsid w:val="00B80345"/>
    <w:rsid w:val="00B8060C"/>
    <w:rsid w:val="00B80A0D"/>
    <w:rsid w:val="00B80E6F"/>
    <w:rsid w:val="00B82D15"/>
    <w:rsid w:val="00B84479"/>
    <w:rsid w:val="00B846EE"/>
    <w:rsid w:val="00B84A45"/>
    <w:rsid w:val="00B85BBB"/>
    <w:rsid w:val="00B86267"/>
    <w:rsid w:val="00B87655"/>
    <w:rsid w:val="00B9210E"/>
    <w:rsid w:val="00B927B1"/>
    <w:rsid w:val="00B92BD8"/>
    <w:rsid w:val="00B9406A"/>
    <w:rsid w:val="00B95976"/>
    <w:rsid w:val="00B96663"/>
    <w:rsid w:val="00B9679F"/>
    <w:rsid w:val="00BA0EDE"/>
    <w:rsid w:val="00BA1922"/>
    <w:rsid w:val="00BA1B35"/>
    <w:rsid w:val="00BA20E7"/>
    <w:rsid w:val="00BA33FA"/>
    <w:rsid w:val="00BA3B47"/>
    <w:rsid w:val="00BA3E99"/>
    <w:rsid w:val="00BA3FC3"/>
    <w:rsid w:val="00BA4C8B"/>
    <w:rsid w:val="00BA57F5"/>
    <w:rsid w:val="00BA5B4C"/>
    <w:rsid w:val="00BA5C18"/>
    <w:rsid w:val="00BA68CF"/>
    <w:rsid w:val="00BA6EBD"/>
    <w:rsid w:val="00BA7BE8"/>
    <w:rsid w:val="00BB0277"/>
    <w:rsid w:val="00BB40B6"/>
    <w:rsid w:val="00BB5F0C"/>
    <w:rsid w:val="00BB7EC7"/>
    <w:rsid w:val="00BC046F"/>
    <w:rsid w:val="00BC4636"/>
    <w:rsid w:val="00BC4AD6"/>
    <w:rsid w:val="00BC7821"/>
    <w:rsid w:val="00BD026C"/>
    <w:rsid w:val="00BD06E4"/>
    <w:rsid w:val="00BD16AF"/>
    <w:rsid w:val="00BD1F59"/>
    <w:rsid w:val="00BD2439"/>
    <w:rsid w:val="00BD78E5"/>
    <w:rsid w:val="00BE01AB"/>
    <w:rsid w:val="00BE20C9"/>
    <w:rsid w:val="00BE3897"/>
    <w:rsid w:val="00BE58AD"/>
    <w:rsid w:val="00BE623D"/>
    <w:rsid w:val="00BF0643"/>
    <w:rsid w:val="00BF3407"/>
    <w:rsid w:val="00BF419A"/>
    <w:rsid w:val="00BF5E2C"/>
    <w:rsid w:val="00BF62B0"/>
    <w:rsid w:val="00BF6CA5"/>
    <w:rsid w:val="00BF7910"/>
    <w:rsid w:val="00C0065A"/>
    <w:rsid w:val="00C007D8"/>
    <w:rsid w:val="00C02D51"/>
    <w:rsid w:val="00C04169"/>
    <w:rsid w:val="00C04411"/>
    <w:rsid w:val="00C047A4"/>
    <w:rsid w:val="00C05CE5"/>
    <w:rsid w:val="00C06CDD"/>
    <w:rsid w:val="00C0771B"/>
    <w:rsid w:val="00C07BA8"/>
    <w:rsid w:val="00C1025B"/>
    <w:rsid w:val="00C10DA1"/>
    <w:rsid w:val="00C11899"/>
    <w:rsid w:val="00C12D11"/>
    <w:rsid w:val="00C13FE7"/>
    <w:rsid w:val="00C14CF3"/>
    <w:rsid w:val="00C15A7E"/>
    <w:rsid w:val="00C15BED"/>
    <w:rsid w:val="00C209D7"/>
    <w:rsid w:val="00C222B0"/>
    <w:rsid w:val="00C22F4F"/>
    <w:rsid w:val="00C24279"/>
    <w:rsid w:val="00C24B7E"/>
    <w:rsid w:val="00C24E8B"/>
    <w:rsid w:val="00C25A9C"/>
    <w:rsid w:val="00C2697A"/>
    <w:rsid w:val="00C3136B"/>
    <w:rsid w:val="00C325B9"/>
    <w:rsid w:val="00C32D09"/>
    <w:rsid w:val="00C32F2E"/>
    <w:rsid w:val="00C334B9"/>
    <w:rsid w:val="00C35CD2"/>
    <w:rsid w:val="00C3692B"/>
    <w:rsid w:val="00C369DA"/>
    <w:rsid w:val="00C37C37"/>
    <w:rsid w:val="00C4092B"/>
    <w:rsid w:val="00C40B64"/>
    <w:rsid w:val="00C42B2F"/>
    <w:rsid w:val="00C43353"/>
    <w:rsid w:val="00C43608"/>
    <w:rsid w:val="00C44C64"/>
    <w:rsid w:val="00C457F8"/>
    <w:rsid w:val="00C477A4"/>
    <w:rsid w:val="00C51F97"/>
    <w:rsid w:val="00C54843"/>
    <w:rsid w:val="00C55699"/>
    <w:rsid w:val="00C55A8A"/>
    <w:rsid w:val="00C575D2"/>
    <w:rsid w:val="00C57E17"/>
    <w:rsid w:val="00C60B5E"/>
    <w:rsid w:val="00C616A1"/>
    <w:rsid w:val="00C61B24"/>
    <w:rsid w:val="00C62B05"/>
    <w:rsid w:val="00C634E7"/>
    <w:rsid w:val="00C63709"/>
    <w:rsid w:val="00C6485A"/>
    <w:rsid w:val="00C64C4E"/>
    <w:rsid w:val="00C65163"/>
    <w:rsid w:val="00C72A99"/>
    <w:rsid w:val="00C72B84"/>
    <w:rsid w:val="00C73138"/>
    <w:rsid w:val="00C75C53"/>
    <w:rsid w:val="00C75C9E"/>
    <w:rsid w:val="00C76294"/>
    <w:rsid w:val="00C7647C"/>
    <w:rsid w:val="00C76807"/>
    <w:rsid w:val="00C818E0"/>
    <w:rsid w:val="00C8297D"/>
    <w:rsid w:val="00C82FD4"/>
    <w:rsid w:val="00C830F5"/>
    <w:rsid w:val="00C838A8"/>
    <w:rsid w:val="00C83EA1"/>
    <w:rsid w:val="00C83F98"/>
    <w:rsid w:val="00C93256"/>
    <w:rsid w:val="00C93768"/>
    <w:rsid w:val="00C947C4"/>
    <w:rsid w:val="00C9575C"/>
    <w:rsid w:val="00C9632A"/>
    <w:rsid w:val="00C977EC"/>
    <w:rsid w:val="00C97D67"/>
    <w:rsid w:val="00CA008B"/>
    <w:rsid w:val="00CA08BD"/>
    <w:rsid w:val="00CA0F08"/>
    <w:rsid w:val="00CA1561"/>
    <w:rsid w:val="00CA1F3F"/>
    <w:rsid w:val="00CA2495"/>
    <w:rsid w:val="00CA3794"/>
    <w:rsid w:val="00CA4826"/>
    <w:rsid w:val="00CA4E62"/>
    <w:rsid w:val="00CA5C74"/>
    <w:rsid w:val="00CA6CD7"/>
    <w:rsid w:val="00CB052A"/>
    <w:rsid w:val="00CB09DB"/>
    <w:rsid w:val="00CB216F"/>
    <w:rsid w:val="00CB2D5D"/>
    <w:rsid w:val="00CB42E8"/>
    <w:rsid w:val="00CB577A"/>
    <w:rsid w:val="00CB578F"/>
    <w:rsid w:val="00CB6C33"/>
    <w:rsid w:val="00CB6CD2"/>
    <w:rsid w:val="00CB6D20"/>
    <w:rsid w:val="00CC0F69"/>
    <w:rsid w:val="00CC20D9"/>
    <w:rsid w:val="00CC4019"/>
    <w:rsid w:val="00CC5F28"/>
    <w:rsid w:val="00CC63F3"/>
    <w:rsid w:val="00CC7453"/>
    <w:rsid w:val="00CC7CD6"/>
    <w:rsid w:val="00CD0881"/>
    <w:rsid w:val="00CD0E0F"/>
    <w:rsid w:val="00CD1C08"/>
    <w:rsid w:val="00CD4474"/>
    <w:rsid w:val="00CD64AA"/>
    <w:rsid w:val="00CD7506"/>
    <w:rsid w:val="00CE2E46"/>
    <w:rsid w:val="00CE5092"/>
    <w:rsid w:val="00CE5588"/>
    <w:rsid w:val="00CE5724"/>
    <w:rsid w:val="00CE5899"/>
    <w:rsid w:val="00CE5ED4"/>
    <w:rsid w:val="00CE7226"/>
    <w:rsid w:val="00CE7B92"/>
    <w:rsid w:val="00CE7BB5"/>
    <w:rsid w:val="00CF0DFA"/>
    <w:rsid w:val="00CF1AA6"/>
    <w:rsid w:val="00CF2022"/>
    <w:rsid w:val="00CF567E"/>
    <w:rsid w:val="00CF5C56"/>
    <w:rsid w:val="00CF68F8"/>
    <w:rsid w:val="00CF752B"/>
    <w:rsid w:val="00D00893"/>
    <w:rsid w:val="00D01BC1"/>
    <w:rsid w:val="00D02995"/>
    <w:rsid w:val="00D02C4F"/>
    <w:rsid w:val="00D031E0"/>
    <w:rsid w:val="00D04732"/>
    <w:rsid w:val="00D048DF"/>
    <w:rsid w:val="00D07263"/>
    <w:rsid w:val="00D11044"/>
    <w:rsid w:val="00D111A3"/>
    <w:rsid w:val="00D13A8B"/>
    <w:rsid w:val="00D147C3"/>
    <w:rsid w:val="00D15858"/>
    <w:rsid w:val="00D24617"/>
    <w:rsid w:val="00D25923"/>
    <w:rsid w:val="00D26DFB"/>
    <w:rsid w:val="00D3317A"/>
    <w:rsid w:val="00D347B5"/>
    <w:rsid w:val="00D358C6"/>
    <w:rsid w:val="00D359E3"/>
    <w:rsid w:val="00D367E1"/>
    <w:rsid w:val="00D41417"/>
    <w:rsid w:val="00D42120"/>
    <w:rsid w:val="00D439CA"/>
    <w:rsid w:val="00D44481"/>
    <w:rsid w:val="00D44A49"/>
    <w:rsid w:val="00D46A79"/>
    <w:rsid w:val="00D50898"/>
    <w:rsid w:val="00D51467"/>
    <w:rsid w:val="00D541E5"/>
    <w:rsid w:val="00D57399"/>
    <w:rsid w:val="00D60474"/>
    <w:rsid w:val="00D60F78"/>
    <w:rsid w:val="00D618EF"/>
    <w:rsid w:val="00D61C65"/>
    <w:rsid w:val="00D633E2"/>
    <w:rsid w:val="00D63AE3"/>
    <w:rsid w:val="00D640AF"/>
    <w:rsid w:val="00D6479C"/>
    <w:rsid w:val="00D66914"/>
    <w:rsid w:val="00D66BB9"/>
    <w:rsid w:val="00D67D95"/>
    <w:rsid w:val="00D67F6B"/>
    <w:rsid w:val="00D706B3"/>
    <w:rsid w:val="00D726A3"/>
    <w:rsid w:val="00D73116"/>
    <w:rsid w:val="00D73643"/>
    <w:rsid w:val="00D74CBE"/>
    <w:rsid w:val="00D81114"/>
    <w:rsid w:val="00D81ADF"/>
    <w:rsid w:val="00D8324B"/>
    <w:rsid w:val="00D83BD5"/>
    <w:rsid w:val="00D83D08"/>
    <w:rsid w:val="00D85155"/>
    <w:rsid w:val="00D854C3"/>
    <w:rsid w:val="00D90B06"/>
    <w:rsid w:val="00D91680"/>
    <w:rsid w:val="00D91977"/>
    <w:rsid w:val="00D91E9D"/>
    <w:rsid w:val="00D927A2"/>
    <w:rsid w:val="00D93DC7"/>
    <w:rsid w:val="00D94090"/>
    <w:rsid w:val="00D94D02"/>
    <w:rsid w:val="00D94D74"/>
    <w:rsid w:val="00D953DF"/>
    <w:rsid w:val="00D961E6"/>
    <w:rsid w:val="00DA0047"/>
    <w:rsid w:val="00DA0D4B"/>
    <w:rsid w:val="00DA27A1"/>
    <w:rsid w:val="00DA2E52"/>
    <w:rsid w:val="00DA3D46"/>
    <w:rsid w:val="00DA66C3"/>
    <w:rsid w:val="00DB0EF4"/>
    <w:rsid w:val="00DB12A8"/>
    <w:rsid w:val="00DB1E9C"/>
    <w:rsid w:val="00DB2F89"/>
    <w:rsid w:val="00DB3F63"/>
    <w:rsid w:val="00DB48C3"/>
    <w:rsid w:val="00DB6599"/>
    <w:rsid w:val="00DB779F"/>
    <w:rsid w:val="00DB7E2E"/>
    <w:rsid w:val="00DC17F9"/>
    <w:rsid w:val="00DC305B"/>
    <w:rsid w:val="00DC32CC"/>
    <w:rsid w:val="00DC732C"/>
    <w:rsid w:val="00DD360A"/>
    <w:rsid w:val="00DD39A8"/>
    <w:rsid w:val="00DD4537"/>
    <w:rsid w:val="00DD4EF0"/>
    <w:rsid w:val="00DD6103"/>
    <w:rsid w:val="00DD64A9"/>
    <w:rsid w:val="00DD6724"/>
    <w:rsid w:val="00DE0400"/>
    <w:rsid w:val="00DE1250"/>
    <w:rsid w:val="00DE25F1"/>
    <w:rsid w:val="00DE5BC9"/>
    <w:rsid w:val="00DE7342"/>
    <w:rsid w:val="00DF101E"/>
    <w:rsid w:val="00DF3F62"/>
    <w:rsid w:val="00DF4206"/>
    <w:rsid w:val="00DF692F"/>
    <w:rsid w:val="00E042B9"/>
    <w:rsid w:val="00E05D6B"/>
    <w:rsid w:val="00E0629F"/>
    <w:rsid w:val="00E06CFA"/>
    <w:rsid w:val="00E0794E"/>
    <w:rsid w:val="00E10901"/>
    <w:rsid w:val="00E10D36"/>
    <w:rsid w:val="00E1148B"/>
    <w:rsid w:val="00E13270"/>
    <w:rsid w:val="00E14A92"/>
    <w:rsid w:val="00E14F34"/>
    <w:rsid w:val="00E15126"/>
    <w:rsid w:val="00E15A92"/>
    <w:rsid w:val="00E1634C"/>
    <w:rsid w:val="00E16453"/>
    <w:rsid w:val="00E1649C"/>
    <w:rsid w:val="00E1698A"/>
    <w:rsid w:val="00E17B2F"/>
    <w:rsid w:val="00E21AE9"/>
    <w:rsid w:val="00E23DAC"/>
    <w:rsid w:val="00E23E69"/>
    <w:rsid w:val="00E2458A"/>
    <w:rsid w:val="00E24787"/>
    <w:rsid w:val="00E256EE"/>
    <w:rsid w:val="00E2667F"/>
    <w:rsid w:val="00E26930"/>
    <w:rsid w:val="00E30A0F"/>
    <w:rsid w:val="00E310B5"/>
    <w:rsid w:val="00E31FC9"/>
    <w:rsid w:val="00E3381B"/>
    <w:rsid w:val="00E33AA2"/>
    <w:rsid w:val="00E33E69"/>
    <w:rsid w:val="00E34972"/>
    <w:rsid w:val="00E37C44"/>
    <w:rsid w:val="00E37C95"/>
    <w:rsid w:val="00E42BA5"/>
    <w:rsid w:val="00E43938"/>
    <w:rsid w:val="00E4458E"/>
    <w:rsid w:val="00E44F3D"/>
    <w:rsid w:val="00E455C7"/>
    <w:rsid w:val="00E45881"/>
    <w:rsid w:val="00E510FA"/>
    <w:rsid w:val="00E521E7"/>
    <w:rsid w:val="00E532BA"/>
    <w:rsid w:val="00E53701"/>
    <w:rsid w:val="00E544DF"/>
    <w:rsid w:val="00E55327"/>
    <w:rsid w:val="00E56CB2"/>
    <w:rsid w:val="00E56F44"/>
    <w:rsid w:val="00E576BB"/>
    <w:rsid w:val="00E579DE"/>
    <w:rsid w:val="00E60581"/>
    <w:rsid w:val="00E60612"/>
    <w:rsid w:val="00E62290"/>
    <w:rsid w:val="00E71637"/>
    <w:rsid w:val="00E716B2"/>
    <w:rsid w:val="00E72530"/>
    <w:rsid w:val="00E72918"/>
    <w:rsid w:val="00E72FD3"/>
    <w:rsid w:val="00E7339D"/>
    <w:rsid w:val="00E73C49"/>
    <w:rsid w:val="00E74C94"/>
    <w:rsid w:val="00E77D21"/>
    <w:rsid w:val="00E77ED9"/>
    <w:rsid w:val="00E806E9"/>
    <w:rsid w:val="00E82B84"/>
    <w:rsid w:val="00E8473D"/>
    <w:rsid w:val="00E86C7E"/>
    <w:rsid w:val="00E90421"/>
    <w:rsid w:val="00E9239A"/>
    <w:rsid w:val="00E93B68"/>
    <w:rsid w:val="00E9485E"/>
    <w:rsid w:val="00E94F40"/>
    <w:rsid w:val="00E961BD"/>
    <w:rsid w:val="00EA01DE"/>
    <w:rsid w:val="00EA10D2"/>
    <w:rsid w:val="00EA1D02"/>
    <w:rsid w:val="00EA3B97"/>
    <w:rsid w:val="00EA44BF"/>
    <w:rsid w:val="00EA5BE6"/>
    <w:rsid w:val="00EA5E06"/>
    <w:rsid w:val="00EA6ED5"/>
    <w:rsid w:val="00EA6F66"/>
    <w:rsid w:val="00EB33CE"/>
    <w:rsid w:val="00EB4556"/>
    <w:rsid w:val="00EB5C68"/>
    <w:rsid w:val="00EB6337"/>
    <w:rsid w:val="00EB7031"/>
    <w:rsid w:val="00EC20FB"/>
    <w:rsid w:val="00EC2A56"/>
    <w:rsid w:val="00EC31DE"/>
    <w:rsid w:val="00EC3717"/>
    <w:rsid w:val="00ED01AA"/>
    <w:rsid w:val="00ED0858"/>
    <w:rsid w:val="00ED16D9"/>
    <w:rsid w:val="00ED1CE5"/>
    <w:rsid w:val="00ED3D34"/>
    <w:rsid w:val="00ED461E"/>
    <w:rsid w:val="00ED5AEA"/>
    <w:rsid w:val="00ED6544"/>
    <w:rsid w:val="00EE05AE"/>
    <w:rsid w:val="00EE1D81"/>
    <w:rsid w:val="00EE2AE4"/>
    <w:rsid w:val="00EE36A7"/>
    <w:rsid w:val="00EE3902"/>
    <w:rsid w:val="00EE4548"/>
    <w:rsid w:val="00EE5127"/>
    <w:rsid w:val="00EE5A7E"/>
    <w:rsid w:val="00EE6598"/>
    <w:rsid w:val="00EF1E71"/>
    <w:rsid w:val="00EF3B1A"/>
    <w:rsid w:val="00EF421A"/>
    <w:rsid w:val="00EF4F25"/>
    <w:rsid w:val="00EF6F49"/>
    <w:rsid w:val="00EF71BB"/>
    <w:rsid w:val="00EF74D1"/>
    <w:rsid w:val="00EF7E61"/>
    <w:rsid w:val="00F00B5B"/>
    <w:rsid w:val="00F028FD"/>
    <w:rsid w:val="00F03CF0"/>
    <w:rsid w:val="00F0414A"/>
    <w:rsid w:val="00F04A9E"/>
    <w:rsid w:val="00F0608B"/>
    <w:rsid w:val="00F07CEA"/>
    <w:rsid w:val="00F10135"/>
    <w:rsid w:val="00F1073E"/>
    <w:rsid w:val="00F1126E"/>
    <w:rsid w:val="00F11FA3"/>
    <w:rsid w:val="00F127D4"/>
    <w:rsid w:val="00F13905"/>
    <w:rsid w:val="00F14740"/>
    <w:rsid w:val="00F14872"/>
    <w:rsid w:val="00F14A29"/>
    <w:rsid w:val="00F207DF"/>
    <w:rsid w:val="00F20E58"/>
    <w:rsid w:val="00F2408E"/>
    <w:rsid w:val="00F24632"/>
    <w:rsid w:val="00F272B9"/>
    <w:rsid w:val="00F27F16"/>
    <w:rsid w:val="00F30A0C"/>
    <w:rsid w:val="00F31262"/>
    <w:rsid w:val="00F31395"/>
    <w:rsid w:val="00F36BCF"/>
    <w:rsid w:val="00F37470"/>
    <w:rsid w:val="00F402B5"/>
    <w:rsid w:val="00F4215F"/>
    <w:rsid w:val="00F4302B"/>
    <w:rsid w:val="00F451E3"/>
    <w:rsid w:val="00F47D49"/>
    <w:rsid w:val="00F515C5"/>
    <w:rsid w:val="00F51F8C"/>
    <w:rsid w:val="00F54B9E"/>
    <w:rsid w:val="00F56C24"/>
    <w:rsid w:val="00F56F40"/>
    <w:rsid w:val="00F57183"/>
    <w:rsid w:val="00F60814"/>
    <w:rsid w:val="00F60CEB"/>
    <w:rsid w:val="00F621C0"/>
    <w:rsid w:val="00F63B28"/>
    <w:rsid w:val="00F63CAD"/>
    <w:rsid w:val="00F67D0B"/>
    <w:rsid w:val="00F72407"/>
    <w:rsid w:val="00F73091"/>
    <w:rsid w:val="00F740E3"/>
    <w:rsid w:val="00F7432D"/>
    <w:rsid w:val="00F77BB1"/>
    <w:rsid w:val="00F77D00"/>
    <w:rsid w:val="00F81747"/>
    <w:rsid w:val="00F8285E"/>
    <w:rsid w:val="00F8488E"/>
    <w:rsid w:val="00F84AF7"/>
    <w:rsid w:val="00F87D54"/>
    <w:rsid w:val="00F902A7"/>
    <w:rsid w:val="00F9153B"/>
    <w:rsid w:val="00F91E7D"/>
    <w:rsid w:val="00F97711"/>
    <w:rsid w:val="00F97D06"/>
    <w:rsid w:val="00FA1D69"/>
    <w:rsid w:val="00FA250E"/>
    <w:rsid w:val="00FA38D7"/>
    <w:rsid w:val="00FA4D96"/>
    <w:rsid w:val="00FA65EB"/>
    <w:rsid w:val="00FA6AA3"/>
    <w:rsid w:val="00FA750B"/>
    <w:rsid w:val="00FA7563"/>
    <w:rsid w:val="00FA7DE3"/>
    <w:rsid w:val="00FB215C"/>
    <w:rsid w:val="00FB77AC"/>
    <w:rsid w:val="00FC59C8"/>
    <w:rsid w:val="00FC59E7"/>
    <w:rsid w:val="00FC60FF"/>
    <w:rsid w:val="00FC6338"/>
    <w:rsid w:val="00FC671D"/>
    <w:rsid w:val="00FC67DF"/>
    <w:rsid w:val="00FC796B"/>
    <w:rsid w:val="00FD0C0C"/>
    <w:rsid w:val="00FD19CE"/>
    <w:rsid w:val="00FD32DD"/>
    <w:rsid w:val="00FD4418"/>
    <w:rsid w:val="00FD4DB8"/>
    <w:rsid w:val="00FD5464"/>
    <w:rsid w:val="00FD7DEC"/>
    <w:rsid w:val="00FE0C3A"/>
    <w:rsid w:val="00FE4D17"/>
    <w:rsid w:val="00FE51DA"/>
    <w:rsid w:val="00FE6620"/>
    <w:rsid w:val="00FE76BE"/>
    <w:rsid w:val="00FE7B0E"/>
    <w:rsid w:val="00FF066F"/>
    <w:rsid w:val="00FF342E"/>
    <w:rsid w:val="00FF4A26"/>
    <w:rsid w:val="00FF5A7B"/>
    <w:rsid w:val="01343594"/>
    <w:rsid w:val="016C5546"/>
    <w:rsid w:val="01C3776E"/>
    <w:rsid w:val="0248AA87"/>
    <w:rsid w:val="038148E3"/>
    <w:rsid w:val="03C6AEBD"/>
    <w:rsid w:val="040AB28A"/>
    <w:rsid w:val="04BD39E6"/>
    <w:rsid w:val="04D3F470"/>
    <w:rsid w:val="04F83924"/>
    <w:rsid w:val="05578EF3"/>
    <w:rsid w:val="05A016E5"/>
    <w:rsid w:val="0658406E"/>
    <w:rsid w:val="06792AB4"/>
    <w:rsid w:val="069BE0BF"/>
    <w:rsid w:val="06EBAD04"/>
    <w:rsid w:val="07896209"/>
    <w:rsid w:val="08A86C09"/>
    <w:rsid w:val="08B9841B"/>
    <w:rsid w:val="0963DB31"/>
    <w:rsid w:val="09856992"/>
    <w:rsid w:val="09925211"/>
    <w:rsid w:val="09C4DE43"/>
    <w:rsid w:val="0A044841"/>
    <w:rsid w:val="0A3F768D"/>
    <w:rsid w:val="0A713400"/>
    <w:rsid w:val="0A991C7B"/>
    <w:rsid w:val="0AB3A76E"/>
    <w:rsid w:val="0B104687"/>
    <w:rsid w:val="0B28018C"/>
    <w:rsid w:val="0B2C7B6A"/>
    <w:rsid w:val="0B48FBEF"/>
    <w:rsid w:val="0C5D10B0"/>
    <w:rsid w:val="0CB19837"/>
    <w:rsid w:val="0CE998B2"/>
    <w:rsid w:val="0CFC7F05"/>
    <w:rsid w:val="0E3D3B6E"/>
    <w:rsid w:val="0E5FA24E"/>
    <w:rsid w:val="0E8CDBD6"/>
    <w:rsid w:val="0EF1D4CC"/>
    <w:rsid w:val="0F11C493"/>
    <w:rsid w:val="0F7A3827"/>
    <w:rsid w:val="0FB98C1F"/>
    <w:rsid w:val="101A9960"/>
    <w:rsid w:val="1030014A"/>
    <w:rsid w:val="10399CF2"/>
    <w:rsid w:val="10773738"/>
    <w:rsid w:val="11346143"/>
    <w:rsid w:val="1174DC30"/>
    <w:rsid w:val="119DB6FB"/>
    <w:rsid w:val="11B27778"/>
    <w:rsid w:val="11D53A82"/>
    <w:rsid w:val="11E12BF5"/>
    <w:rsid w:val="120ADEE5"/>
    <w:rsid w:val="1355011F"/>
    <w:rsid w:val="136ACCEA"/>
    <w:rsid w:val="13CAFA27"/>
    <w:rsid w:val="13EBFB88"/>
    <w:rsid w:val="1439CA0F"/>
    <w:rsid w:val="14656FE6"/>
    <w:rsid w:val="153F8A8A"/>
    <w:rsid w:val="15586B30"/>
    <w:rsid w:val="155F7050"/>
    <w:rsid w:val="15C7CD4B"/>
    <w:rsid w:val="15F27A9B"/>
    <w:rsid w:val="1609F71B"/>
    <w:rsid w:val="16AD75E6"/>
    <w:rsid w:val="16CC7DB9"/>
    <w:rsid w:val="170A242E"/>
    <w:rsid w:val="178FF91E"/>
    <w:rsid w:val="17E479F4"/>
    <w:rsid w:val="181AE4F2"/>
    <w:rsid w:val="1821B8FC"/>
    <w:rsid w:val="18329A69"/>
    <w:rsid w:val="185977A1"/>
    <w:rsid w:val="18CA542F"/>
    <w:rsid w:val="1B23287B"/>
    <w:rsid w:val="1B4612DC"/>
    <w:rsid w:val="1BBA6C01"/>
    <w:rsid w:val="1C015C24"/>
    <w:rsid w:val="1C33F454"/>
    <w:rsid w:val="1CF886D3"/>
    <w:rsid w:val="1D06DBCA"/>
    <w:rsid w:val="1D0DC59C"/>
    <w:rsid w:val="1D7D3A4A"/>
    <w:rsid w:val="1D9E5E0F"/>
    <w:rsid w:val="1DAB51CA"/>
    <w:rsid w:val="1DBD73BA"/>
    <w:rsid w:val="1DE91EE8"/>
    <w:rsid w:val="1DF846BB"/>
    <w:rsid w:val="1E1BEBF0"/>
    <w:rsid w:val="1E8F9FF6"/>
    <w:rsid w:val="1EA21E0C"/>
    <w:rsid w:val="1F76677B"/>
    <w:rsid w:val="2026F11F"/>
    <w:rsid w:val="202FB28B"/>
    <w:rsid w:val="203DAD6B"/>
    <w:rsid w:val="2090F905"/>
    <w:rsid w:val="20AB2251"/>
    <w:rsid w:val="2120BFAA"/>
    <w:rsid w:val="212ACA91"/>
    <w:rsid w:val="21592B9D"/>
    <w:rsid w:val="21626DF5"/>
    <w:rsid w:val="2176A016"/>
    <w:rsid w:val="21BC9910"/>
    <w:rsid w:val="2210EDD6"/>
    <w:rsid w:val="22A74AB3"/>
    <w:rsid w:val="23F7DCFB"/>
    <w:rsid w:val="2486E313"/>
    <w:rsid w:val="24ECF522"/>
    <w:rsid w:val="24ED8442"/>
    <w:rsid w:val="25186B4F"/>
    <w:rsid w:val="25CC142E"/>
    <w:rsid w:val="25D7C838"/>
    <w:rsid w:val="265D571F"/>
    <w:rsid w:val="26665630"/>
    <w:rsid w:val="2697052B"/>
    <w:rsid w:val="2699B3AF"/>
    <w:rsid w:val="2767E48F"/>
    <w:rsid w:val="279DE8A8"/>
    <w:rsid w:val="2822A5B3"/>
    <w:rsid w:val="282F8CE8"/>
    <w:rsid w:val="2883C421"/>
    <w:rsid w:val="28BF6CC4"/>
    <w:rsid w:val="2912775C"/>
    <w:rsid w:val="2A7E64D6"/>
    <w:rsid w:val="2AB6FDDD"/>
    <w:rsid w:val="2AFFEE45"/>
    <w:rsid w:val="2B127F85"/>
    <w:rsid w:val="2BD8871F"/>
    <w:rsid w:val="2CF6F3CD"/>
    <w:rsid w:val="2D573544"/>
    <w:rsid w:val="2D8ED039"/>
    <w:rsid w:val="2DB60598"/>
    <w:rsid w:val="2DE13B29"/>
    <w:rsid w:val="2DEA5CE0"/>
    <w:rsid w:val="2E8ADEB2"/>
    <w:rsid w:val="2EF5A0EE"/>
    <w:rsid w:val="2F07733D"/>
    <w:rsid w:val="2F434E6B"/>
    <w:rsid w:val="2F9A545D"/>
    <w:rsid w:val="2FAD0B80"/>
    <w:rsid w:val="2FCBF32B"/>
    <w:rsid w:val="304E3482"/>
    <w:rsid w:val="305F6DF1"/>
    <w:rsid w:val="32CA7D2E"/>
    <w:rsid w:val="332BB94E"/>
    <w:rsid w:val="3408BCA7"/>
    <w:rsid w:val="34494C01"/>
    <w:rsid w:val="3459B811"/>
    <w:rsid w:val="347054F3"/>
    <w:rsid w:val="35017BF8"/>
    <w:rsid w:val="3540599F"/>
    <w:rsid w:val="356E5435"/>
    <w:rsid w:val="35CCA258"/>
    <w:rsid w:val="3661B7EE"/>
    <w:rsid w:val="36687F5F"/>
    <w:rsid w:val="367BF19F"/>
    <w:rsid w:val="36BC562F"/>
    <w:rsid w:val="37101415"/>
    <w:rsid w:val="3790172F"/>
    <w:rsid w:val="3799B476"/>
    <w:rsid w:val="37A2B3AE"/>
    <w:rsid w:val="37AE127E"/>
    <w:rsid w:val="37C96248"/>
    <w:rsid w:val="37E41EC8"/>
    <w:rsid w:val="38029867"/>
    <w:rsid w:val="3835A27C"/>
    <w:rsid w:val="397554C7"/>
    <w:rsid w:val="3A2D81A5"/>
    <w:rsid w:val="3A602618"/>
    <w:rsid w:val="3B24C07A"/>
    <w:rsid w:val="3B36CB33"/>
    <w:rsid w:val="3B4FBD0D"/>
    <w:rsid w:val="3B732673"/>
    <w:rsid w:val="3BC449BE"/>
    <w:rsid w:val="3BE85CD9"/>
    <w:rsid w:val="3C1C972D"/>
    <w:rsid w:val="3C4AE3A1"/>
    <w:rsid w:val="3C68296E"/>
    <w:rsid w:val="3C86AD8B"/>
    <w:rsid w:val="3CFCA693"/>
    <w:rsid w:val="3D7B901B"/>
    <w:rsid w:val="3D95538F"/>
    <w:rsid w:val="3DBAD30A"/>
    <w:rsid w:val="3DFCEBDB"/>
    <w:rsid w:val="3E493D1F"/>
    <w:rsid w:val="3E66DF58"/>
    <w:rsid w:val="3E73DDBC"/>
    <w:rsid w:val="3E838ECB"/>
    <w:rsid w:val="3EA7BA14"/>
    <w:rsid w:val="3F3D2D5D"/>
    <w:rsid w:val="3F56A36B"/>
    <w:rsid w:val="3FD194C5"/>
    <w:rsid w:val="410BB7AA"/>
    <w:rsid w:val="41A60CB7"/>
    <w:rsid w:val="43348D24"/>
    <w:rsid w:val="439421D3"/>
    <w:rsid w:val="43F1F4DC"/>
    <w:rsid w:val="441B808A"/>
    <w:rsid w:val="448F2C36"/>
    <w:rsid w:val="4492477E"/>
    <w:rsid w:val="44ED4172"/>
    <w:rsid w:val="44F4FA68"/>
    <w:rsid w:val="451DD781"/>
    <w:rsid w:val="45232899"/>
    <w:rsid w:val="4532E7A9"/>
    <w:rsid w:val="45449C74"/>
    <w:rsid w:val="45B1E887"/>
    <w:rsid w:val="45D1706C"/>
    <w:rsid w:val="46275A5B"/>
    <w:rsid w:val="46369CF4"/>
    <w:rsid w:val="46680298"/>
    <w:rsid w:val="472CDAE0"/>
    <w:rsid w:val="47AA4F35"/>
    <w:rsid w:val="47D26D55"/>
    <w:rsid w:val="47E91D46"/>
    <w:rsid w:val="4802892C"/>
    <w:rsid w:val="484B0790"/>
    <w:rsid w:val="4877BFB2"/>
    <w:rsid w:val="48DF69E1"/>
    <w:rsid w:val="49006075"/>
    <w:rsid w:val="491D498F"/>
    <w:rsid w:val="4940D2B4"/>
    <w:rsid w:val="495A1C13"/>
    <w:rsid w:val="49B5F7F5"/>
    <w:rsid w:val="49BB3D57"/>
    <w:rsid w:val="4A2732C3"/>
    <w:rsid w:val="4A3C1C90"/>
    <w:rsid w:val="4A4A2C29"/>
    <w:rsid w:val="4A4F0ED7"/>
    <w:rsid w:val="4A847455"/>
    <w:rsid w:val="4AE1EFF7"/>
    <w:rsid w:val="4B276D20"/>
    <w:rsid w:val="4B6BBBA2"/>
    <w:rsid w:val="4B997E0D"/>
    <w:rsid w:val="4C2AB5C0"/>
    <w:rsid w:val="4C7DC058"/>
    <w:rsid w:val="4C98F546"/>
    <w:rsid w:val="4CBD8C48"/>
    <w:rsid w:val="4CEDE304"/>
    <w:rsid w:val="4D052D78"/>
    <w:rsid w:val="4D14A2E2"/>
    <w:rsid w:val="4DB83835"/>
    <w:rsid w:val="4DCF69A3"/>
    <w:rsid w:val="4DF43497"/>
    <w:rsid w:val="4DF5BEA5"/>
    <w:rsid w:val="4DF940C5"/>
    <w:rsid w:val="4E00F53C"/>
    <w:rsid w:val="4E1990B9"/>
    <w:rsid w:val="4E858B18"/>
    <w:rsid w:val="4E94DDAF"/>
    <w:rsid w:val="4E9DCB5C"/>
    <w:rsid w:val="4F96EBDB"/>
    <w:rsid w:val="502BBB9C"/>
    <w:rsid w:val="50695E32"/>
    <w:rsid w:val="50F22DE6"/>
    <w:rsid w:val="510C7B35"/>
    <w:rsid w:val="5132BC3C"/>
    <w:rsid w:val="51A9A18C"/>
    <w:rsid w:val="51BFF2D7"/>
    <w:rsid w:val="51DC1B78"/>
    <w:rsid w:val="51E3322C"/>
    <w:rsid w:val="520078AD"/>
    <w:rsid w:val="5245B324"/>
    <w:rsid w:val="524F7423"/>
    <w:rsid w:val="5251E91A"/>
    <w:rsid w:val="52F72969"/>
    <w:rsid w:val="53086FD3"/>
    <w:rsid w:val="535C4CB0"/>
    <w:rsid w:val="53818686"/>
    <w:rsid w:val="53CCDE4C"/>
    <w:rsid w:val="53D61CA5"/>
    <w:rsid w:val="54815A4C"/>
    <w:rsid w:val="5488D23D"/>
    <w:rsid w:val="54C528F9"/>
    <w:rsid w:val="55579596"/>
    <w:rsid w:val="5607C336"/>
    <w:rsid w:val="5640515D"/>
    <w:rsid w:val="569088BD"/>
    <w:rsid w:val="570F3FAF"/>
    <w:rsid w:val="57186591"/>
    <w:rsid w:val="57439213"/>
    <w:rsid w:val="576D0437"/>
    <w:rsid w:val="577DA512"/>
    <w:rsid w:val="57F83A37"/>
    <w:rsid w:val="58003EEF"/>
    <w:rsid w:val="5807207F"/>
    <w:rsid w:val="582C591E"/>
    <w:rsid w:val="58827218"/>
    <w:rsid w:val="59876FE2"/>
    <w:rsid w:val="599AFBE6"/>
    <w:rsid w:val="59E8EAD3"/>
    <w:rsid w:val="5A1C366E"/>
    <w:rsid w:val="5A43D2A2"/>
    <w:rsid w:val="5AB61C8D"/>
    <w:rsid w:val="5D6E6A10"/>
    <w:rsid w:val="5D6F0B98"/>
    <w:rsid w:val="5DB78891"/>
    <w:rsid w:val="5E488436"/>
    <w:rsid w:val="5E776DF9"/>
    <w:rsid w:val="5EDAF912"/>
    <w:rsid w:val="5F0EFE1D"/>
    <w:rsid w:val="60936578"/>
    <w:rsid w:val="60D18249"/>
    <w:rsid w:val="61D2457D"/>
    <w:rsid w:val="629A29D2"/>
    <w:rsid w:val="629AE428"/>
    <w:rsid w:val="62ED18E9"/>
    <w:rsid w:val="63132239"/>
    <w:rsid w:val="631CB2D1"/>
    <w:rsid w:val="632660E4"/>
    <w:rsid w:val="63D8735A"/>
    <w:rsid w:val="64031BD5"/>
    <w:rsid w:val="6426656E"/>
    <w:rsid w:val="6450ACC8"/>
    <w:rsid w:val="6535429A"/>
    <w:rsid w:val="6560F520"/>
    <w:rsid w:val="656E3F7B"/>
    <w:rsid w:val="65CD1F06"/>
    <w:rsid w:val="65FF60F6"/>
    <w:rsid w:val="662CE590"/>
    <w:rsid w:val="6642B3EE"/>
    <w:rsid w:val="666DD2C2"/>
    <w:rsid w:val="67194A92"/>
    <w:rsid w:val="671F888B"/>
    <w:rsid w:val="675173DD"/>
    <w:rsid w:val="67761EA1"/>
    <w:rsid w:val="67884D8A"/>
    <w:rsid w:val="67C8B5F1"/>
    <w:rsid w:val="686EB05A"/>
    <w:rsid w:val="6873F92E"/>
    <w:rsid w:val="687FE604"/>
    <w:rsid w:val="68E26221"/>
    <w:rsid w:val="69B67415"/>
    <w:rsid w:val="69FA08EF"/>
    <w:rsid w:val="6A5DF27B"/>
    <w:rsid w:val="6B55F101"/>
    <w:rsid w:val="6BAAA9BB"/>
    <w:rsid w:val="6BD196F8"/>
    <w:rsid w:val="6C308B97"/>
    <w:rsid w:val="6CC80E72"/>
    <w:rsid w:val="6CDD53CA"/>
    <w:rsid w:val="6D10FC89"/>
    <w:rsid w:val="6D491233"/>
    <w:rsid w:val="6D87E43B"/>
    <w:rsid w:val="6DB4FA5E"/>
    <w:rsid w:val="6DF088A1"/>
    <w:rsid w:val="6E1ECF18"/>
    <w:rsid w:val="6E203FD1"/>
    <w:rsid w:val="6E43A237"/>
    <w:rsid w:val="6E4AB676"/>
    <w:rsid w:val="6EDEF07E"/>
    <w:rsid w:val="6F0BFEB7"/>
    <w:rsid w:val="70408AC4"/>
    <w:rsid w:val="7062C772"/>
    <w:rsid w:val="709060E5"/>
    <w:rsid w:val="70E7384A"/>
    <w:rsid w:val="711B00C3"/>
    <w:rsid w:val="7164C647"/>
    <w:rsid w:val="718A963F"/>
    <w:rsid w:val="71D94ADB"/>
    <w:rsid w:val="71DB27EB"/>
    <w:rsid w:val="724559A3"/>
    <w:rsid w:val="724765AE"/>
    <w:rsid w:val="72556111"/>
    <w:rsid w:val="730DAE32"/>
    <w:rsid w:val="73A66129"/>
    <w:rsid w:val="73B075A9"/>
    <w:rsid w:val="7421F8D6"/>
    <w:rsid w:val="74917034"/>
    <w:rsid w:val="74CACD8F"/>
    <w:rsid w:val="7536150A"/>
    <w:rsid w:val="755CA66E"/>
    <w:rsid w:val="7563D775"/>
    <w:rsid w:val="7638376A"/>
    <w:rsid w:val="764687F3"/>
    <w:rsid w:val="769538BE"/>
    <w:rsid w:val="76AEE9FA"/>
    <w:rsid w:val="76C74833"/>
    <w:rsid w:val="770EEB6C"/>
    <w:rsid w:val="77912BCB"/>
    <w:rsid w:val="7799640C"/>
    <w:rsid w:val="77B30025"/>
    <w:rsid w:val="77C5CBE9"/>
    <w:rsid w:val="7807F569"/>
    <w:rsid w:val="7827F3F7"/>
    <w:rsid w:val="785F13AB"/>
    <w:rsid w:val="78755D1F"/>
    <w:rsid w:val="788F3195"/>
    <w:rsid w:val="78923447"/>
    <w:rsid w:val="789B72CA"/>
    <w:rsid w:val="78B9665E"/>
    <w:rsid w:val="78B97451"/>
    <w:rsid w:val="78D851A1"/>
    <w:rsid w:val="7934A632"/>
    <w:rsid w:val="796FD82C"/>
    <w:rsid w:val="7999A858"/>
    <w:rsid w:val="79A68B63"/>
    <w:rsid w:val="79ADF881"/>
    <w:rsid w:val="79D1311C"/>
    <w:rsid w:val="7B2B92BC"/>
    <w:rsid w:val="7BD3138C"/>
    <w:rsid w:val="7C3A38C0"/>
    <w:rsid w:val="7C60C470"/>
    <w:rsid w:val="7CA11007"/>
    <w:rsid w:val="7CE20AE7"/>
    <w:rsid w:val="7D6CB560"/>
    <w:rsid w:val="7DC5B4D4"/>
    <w:rsid w:val="7DDC69B1"/>
    <w:rsid w:val="7DE1C859"/>
    <w:rsid w:val="7DE27FC2"/>
    <w:rsid w:val="7E62200E"/>
    <w:rsid w:val="7E701400"/>
    <w:rsid w:val="7E995C15"/>
    <w:rsid w:val="7F081789"/>
    <w:rsid w:val="7F12A1D4"/>
    <w:rsid w:val="7F170A74"/>
    <w:rsid w:val="7F3FF4EC"/>
    <w:rsid w:val="7F549D33"/>
    <w:rsid w:val="7F666765"/>
    <w:rsid w:val="7FD422DB"/>
    <w:rsid w:val="7FDF3248"/>
    <w:rsid w:val="7FF2A488"/>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1D24D61E"/>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5733"/>
    <w:pPr>
      <w:spacing w:after="120"/>
    </w:pPr>
  </w:style>
  <w:style w:type="paragraph" w:styleId="Heading1">
    <w:name w:val="heading 1"/>
    <w:basedOn w:val="Normal"/>
    <w:next w:val="Normal"/>
    <w:link w:val="Heading1Char"/>
    <w:uiPriority w:val="9"/>
    <w:qFormat/>
    <w:rsid w:val="001F091F"/>
    <w:pPr>
      <w:pBdr>
        <w:bottom w:val="single" w:sz="18" w:space="1" w:color="007DA3"/>
      </w:pBdr>
      <w:outlineLvl w:val="0"/>
    </w:pPr>
    <w:rPr>
      <w:rFonts w:ascii="Calibri" w:hAnsi="Calibri" w:cs="Calibri"/>
      <w:b/>
      <w:bCs/>
      <w:color w:val="007DA3"/>
      <w:sz w:val="32"/>
      <w:szCs w:val="32"/>
    </w:rPr>
  </w:style>
  <w:style w:type="paragraph" w:styleId="Heading2">
    <w:name w:val="heading 2"/>
    <w:next w:val="Normal"/>
    <w:link w:val="Heading2Char"/>
    <w:uiPriority w:val="9"/>
    <w:unhideWhenUsed/>
    <w:qFormat/>
    <w:rsid w:val="00782C92"/>
    <w:pPr>
      <w:keepNext/>
      <w:keepLines/>
      <w:shd w:val="clear" w:color="auto" w:fill="007DA3"/>
      <w:spacing w:before="240" w:after="120"/>
      <w:ind w:firstLine="144"/>
      <w:outlineLvl w:val="1"/>
    </w:pPr>
    <w:rPr>
      <w:rFonts w:eastAsia="Calibri" w:cstheme="minorHAnsi"/>
      <w:b/>
      <w:color w:val="FFFFFF" w:themeColor="background1"/>
      <w:sz w:val="28"/>
      <w:szCs w:val="44"/>
    </w:rPr>
  </w:style>
  <w:style w:type="paragraph" w:styleId="Heading3">
    <w:name w:val="heading 3"/>
    <w:next w:val="Normal"/>
    <w:link w:val="Heading3Char"/>
    <w:uiPriority w:val="9"/>
    <w:unhideWhenUsed/>
    <w:qFormat/>
    <w:rsid w:val="00782C92"/>
    <w:pPr>
      <w:keepNext/>
      <w:keepLines/>
      <w:tabs>
        <w:tab w:val="left" w:pos="8460"/>
        <w:tab w:val="left" w:pos="9090"/>
      </w:tabs>
      <w:spacing w:before="240" w:after="120"/>
      <w:outlineLvl w:val="2"/>
    </w:pPr>
    <w:rPr>
      <w:rFonts w:cstheme="minorHAnsi"/>
      <w:b/>
      <w:bCs/>
      <w:color w:val="007DA3"/>
      <w:sz w:val="26"/>
      <w:szCs w:val="28"/>
    </w:rPr>
  </w:style>
  <w:style w:type="paragraph" w:styleId="Heading4">
    <w:name w:val="heading 4"/>
    <w:basedOn w:val="Normal"/>
    <w:next w:val="Normal"/>
    <w:link w:val="Heading4Char"/>
    <w:uiPriority w:val="9"/>
    <w:unhideWhenUsed/>
    <w:qFormat/>
    <w:rsid w:val="00782C92"/>
    <w:pPr>
      <w:keepNext/>
      <w:keepLines/>
      <w:spacing w:before="40"/>
      <w:outlineLvl w:val="3"/>
    </w:pPr>
    <w:rPr>
      <w:rFonts w:asciiTheme="majorHAnsi" w:eastAsiaTheme="majorEastAsia" w:hAnsiTheme="majorHAnsi" w:cstheme="majorBidi"/>
      <w:i/>
      <w:iCs/>
      <w:color w:val="005D7A" w:themeColor="accent1" w:themeShade="BF"/>
    </w:rPr>
  </w:style>
  <w:style w:type="paragraph" w:styleId="Heading5">
    <w:name w:val="heading 5"/>
    <w:basedOn w:val="Normal"/>
    <w:next w:val="Normal"/>
    <w:link w:val="Heading5Char"/>
    <w:uiPriority w:val="9"/>
    <w:unhideWhenUsed/>
    <w:qFormat/>
    <w:rsid w:val="00782C92"/>
    <w:pPr>
      <w:keepNext/>
      <w:keepLines/>
      <w:spacing w:before="40"/>
      <w:outlineLvl w:val="4"/>
    </w:pPr>
    <w:rPr>
      <w:rFonts w:asciiTheme="majorHAnsi" w:eastAsiaTheme="majorEastAsia" w:hAnsiTheme="majorHAnsi" w:cstheme="majorBidi"/>
      <w:color w:val="005D7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3294"/>
    <w:pPr>
      <w:tabs>
        <w:tab w:val="center" w:pos="4680"/>
        <w:tab w:val="right" w:pos="9360"/>
      </w:tabs>
    </w:pPr>
  </w:style>
  <w:style w:type="character" w:customStyle="1" w:styleId="HeaderChar">
    <w:name w:val="Header Char"/>
    <w:basedOn w:val="DefaultParagraphFont"/>
    <w:link w:val="Header"/>
    <w:uiPriority w:val="99"/>
    <w:rsid w:val="00213294"/>
  </w:style>
  <w:style w:type="paragraph" w:styleId="Footer">
    <w:name w:val="footer"/>
    <w:basedOn w:val="Normal"/>
    <w:link w:val="FooterChar"/>
    <w:uiPriority w:val="99"/>
    <w:unhideWhenUsed/>
    <w:rsid w:val="00213294"/>
    <w:pPr>
      <w:tabs>
        <w:tab w:val="center" w:pos="4680"/>
        <w:tab w:val="right" w:pos="9360"/>
      </w:tabs>
    </w:pPr>
  </w:style>
  <w:style w:type="character" w:customStyle="1" w:styleId="FooterChar">
    <w:name w:val="Footer Char"/>
    <w:basedOn w:val="DefaultParagraphFont"/>
    <w:link w:val="Footer"/>
    <w:uiPriority w:val="99"/>
    <w:rsid w:val="00213294"/>
  </w:style>
  <w:style w:type="paragraph" w:styleId="ListParagraph">
    <w:name w:val="List Paragraph"/>
    <w:basedOn w:val="Normal"/>
    <w:uiPriority w:val="34"/>
    <w:qFormat/>
    <w:rsid w:val="002B445A"/>
    <w:pPr>
      <w:ind w:left="720"/>
      <w:contextualSpacing/>
    </w:pPr>
    <w:rPr>
      <w:szCs w:val="22"/>
    </w:rPr>
  </w:style>
  <w:style w:type="character" w:styleId="CommentReference">
    <w:name w:val="annotation reference"/>
    <w:basedOn w:val="DefaultParagraphFont"/>
    <w:uiPriority w:val="99"/>
    <w:semiHidden/>
    <w:unhideWhenUsed/>
    <w:rsid w:val="00C55699"/>
    <w:rPr>
      <w:sz w:val="16"/>
      <w:szCs w:val="16"/>
    </w:rPr>
  </w:style>
  <w:style w:type="paragraph" w:styleId="CommentText">
    <w:name w:val="annotation text"/>
    <w:basedOn w:val="Normal"/>
    <w:link w:val="CommentTextChar"/>
    <w:uiPriority w:val="99"/>
    <w:unhideWhenUsed/>
    <w:rsid w:val="009D662B"/>
    <w:pPr>
      <w:spacing w:after="200"/>
    </w:pPr>
    <w:rPr>
      <w:sz w:val="20"/>
      <w:szCs w:val="20"/>
    </w:rPr>
  </w:style>
  <w:style w:type="character" w:customStyle="1" w:styleId="CommentTextChar">
    <w:name w:val="Comment Text Char"/>
    <w:basedOn w:val="DefaultParagraphFont"/>
    <w:link w:val="CommentText"/>
    <w:uiPriority w:val="99"/>
    <w:rsid w:val="00C55699"/>
    <w:rPr>
      <w:sz w:val="20"/>
      <w:szCs w:val="20"/>
    </w:rPr>
  </w:style>
  <w:style w:type="paragraph" w:customStyle="1" w:styleId="paragraph">
    <w:name w:val="paragraph"/>
    <w:basedOn w:val="Normal"/>
    <w:rsid w:val="00EA5BE6"/>
    <w:pPr>
      <w:spacing w:before="100" w:beforeAutospacing="1" w:after="100" w:afterAutospacing="1"/>
    </w:pPr>
    <w:rPr>
      <w:rFonts w:ascii="Times New Roman" w:eastAsia="Times New Roman" w:hAnsi="Times New Roman" w:cs="Times New Roman"/>
    </w:rPr>
  </w:style>
  <w:style w:type="character" w:customStyle="1" w:styleId="normaltextrun">
    <w:name w:val="normaltextrun"/>
    <w:basedOn w:val="DefaultParagraphFont"/>
    <w:rsid w:val="00EA5BE6"/>
  </w:style>
  <w:style w:type="character" w:customStyle="1" w:styleId="eop">
    <w:name w:val="eop"/>
    <w:basedOn w:val="DefaultParagraphFont"/>
    <w:rsid w:val="00EA5BE6"/>
  </w:style>
  <w:style w:type="paragraph" w:styleId="CommentSubject">
    <w:name w:val="annotation subject"/>
    <w:basedOn w:val="CommentText"/>
    <w:next w:val="CommentText"/>
    <w:link w:val="CommentSubjectChar"/>
    <w:uiPriority w:val="99"/>
    <w:semiHidden/>
    <w:unhideWhenUsed/>
    <w:rsid w:val="00EA44BF"/>
    <w:pPr>
      <w:spacing w:after="0"/>
    </w:pPr>
    <w:rPr>
      <w:b/>
      <w:bCs/>
    </w:rPr>
  </w:style>
  <w:style w:type="character" w:customStyle="1" w:styleId="CommentSubjectChar">
    <w:name w:val="Comment Subject Char"/>
    <w:basedOn w:val="CommentTextChar"/>
    <w:link w:val="CommentSubject"/>
    <w:uiPriority w:val="99"/>
    <w:semiHidden/>
    <w:rsid w:val="009867F7"/>
    <w:rPr>
      <w:b/>
      <w:bCs/>
      <w:sz w:val="20"/>
      <w:szCs w:val="20"/>
    </w:rPr>
  </w:style>
  <w:style w:type="table" w:styleId="TableGrid">
    <w:name w:val="Table Grid"/>
    <w:basedOn w:val="TableNormal"/>
    <w:uiPriority w:val="39"/>
    <w:rsid w:val="009D662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F2E36"/>
    <w:rPr>
      <w:rFonts w:ascii="Tahoma" w:hAnsi="Tahoma" w:cs="Tahoma"/>
      <w:sz w:val="16"/>
      <w:szCs w:val="16"/>
    </w:rPr>
  </w:style>
  <w:style w:type="character" w:customStyle="1" w:styleId="BalloonTextChar">
    <w:name w:val="Balloon Text Char"/>
    <w:basedOn w:val="DefaultParagraphFont"/>
    <w:link w:val="BalloonText"/>
    <w:uiPriority w:val="99"/>
    <w:semiHidden/>
    <w:rsid w:val="006520D2"/>
    <w:rPr>
      <w:rFonts w:ascii="Tahoma" w:hAnsi="Tahoma" w:cs="Tahoma"/>
      <w:sz w:val="16"/>
      <w:szCs w:val="16"/>
    </w:rPr>
  </w:style>
  <w:style w:type="paragraph" w:styleId="Revision">
    <w:name w:val="Revision"/>
    <w:hidden/>
    <w:uiPriority w:val="99"/>
    <w:semiHidden/>
    <w:rsid w:val="006A07E1"/>
  </w:style>
  <w:style w:type="paragraph" w:styleId="Title">
    <w:name w:val="Title"/>
    <w:basedOn w:val="Normal"/>
    <w:next w:val="Normal"/>
    <w:link w:val="TitleChar"/>
    <w:uiPriority w:val="10"/>
    <w:qFormat/>
    <w:rsid w:val="00AA6689"/>
    <w:pPr>
      <w:spacing w:before="240"/>
      <w:ind w:left="2160" w:right="2160"/>
      <w:jc w:val="center"/>
    </w:pPr>
    <w:rPr>
      <w:b/>
      <w:sz w:val="40"/>
      <w:szCs w:val="40"/>
    </w:rPr>
  </w:style>
  <w:style w:type="character" w:customStyle="1" w:styleId="TitleChar">
    <w:name w:val="Title Char"/>
    <w:basedOn w:val="DefaultParagraphFont"/>
    <w:link w:val="Title"/>
    <w:uiPriority w:val="10"/>
    <w:rsid w:val="007A11B7"/>
    <w:rPr>
      <w:b/>
      <w:sz w:val="40"/>
      <w:szCs w:val="40"/>
    </w:rPr>
  </w:style>
  <w:style w:type="character" w:styleId="SubtleEmphasis">
    <w:name w:val="Subtle Emphasis"/>
    <w:basedOn w:val="DefaultParagraphFont"/>
    <w:uiPriority w:val="19"/>
    <w:qFormat/>
    <w:rsid w:val="0016354B"/>
    <w:rPr>
      <w:i/>
      <w:iCs/>
      <w:color w:val="404040" w:themeColor="text1" w:themeTint="BF"/>
    </w:rPr>
  </w:style>
  <w:style w:type="character" w:styleId="Hyperlink">
    <w:name w:val="Hyperlink"/>
    <w:basedOn w:val="DefaultParagraphFont"/>
    <w:uiPriority w:val="99"/>
    <w:unhideWhenUsed/>
    <w:rsid w:val="0001140E"/>
    <w:rPr>
      <w:color w:val="0563C1" w:themeColor="hyperlink"/>
      <w:u w:val="single"/>
    </w:rPr>
  </w:style>
  <w:style w:type="table" w:styleId="GridTable4-Accent1">
    <w:name w:val="Grid Table 4 Accent 1"/>
    <w:basedOn w:val="TableNormal"/>
    <w:uiPriority w:val="49"/>
    <w:rsid w:val="0001140E"/>
    <w:tblPr>
      <w:tblStyleRowBandSize w:val="1"/>
      <w:tblStyleColBandSize w:val="1"/>
      <w:tblBorders>
        <w:top w:val="single" w:sz="4" w:space="0" w:color="2ECDFF" w:themeColor="accent1" w:themeTint="99"/>
        <w:left w:val="single" w:sz="4" w:space="0" w:color="2ECDFF" w:themeColor="accent1" w:themeTint="99"/>
        <w:bottom w:val="single" w:sz="4" w:space="0" w:color="2ECDFF" w:themeColor="accent1" w:themeTint="99"/>
        <w:right w:val="single" w:sz="4" w:space="0" w:color="2ECDFF" w:themeColor="accent1" w:themeTint="99"/>
        <w:insideH w:val="single" w:sz="4" w:space="0" w:color="2ECDFF" w:themeColor="accent1" w:themeTint="99"/>
        <w:insideV w:val="single" w:sz="4" w:space="0" w:color="2ECDFF" w:themeColor="accent1" w:themeTint="99"/>
      </w:tblBorders>
    </w:tblPr>
    <w:tblStylePr w:type="firstRow">
      <w:rPr>
        <w:b/>
        <w:bCs/>
        <w:color w:val="FFFFFF" w:themeColor="background1"/>
      </w:rPr>
      <w:tblPr/>
      <w:tcPr>
        <w:tcBorders>
          <w:top w:val="single" w:sz="4" w:space="0" w:color="007DA3" w:themeColor="accent1"/>
          <w:left w:val="single" w:sz="4" w:space="0" w:color="007DA3" w:themeColor="accent1"/>
          <w:bottom w:val="single" w:sz="4" w:space="0" w:color="007DA3" w:themeColor="accent1"/>
          <w:right w:val="single" w:sz="4" w:space="0" w:color="007DA3" w:themeColor="accent1"/>
          <w:insideH w:val="nil"/>
          <w:insideV w:val="nil"/>
        </w:tcBorders>
        <w:shd w:val="clear" w:color="auto" w:fill="007DA3" w:themeFill="accent1"/>
      </w:tcPr>
    </w:tblStylePr>
    <w:tblStylePr w:type="lastRow">
      <w:rPr>
        <w:b/>
        <w:bCs/>
      </w:rPr>
      <w:tblPr/>
      <w:tcPr>
        <w:tcBorders>
          <w:top w:val="double" w:sz="4" w:space="0" w:color="007DA3" w:themeColor="accent1"/>
        </w:tcBorders>
      </w:tcPr>
    </w:tblStylePr>
    <w:tblStylePr w:type="firstCol">
      <w:rPr>
        <w:b/>
        <w:bCs/>
      </w:rPr>
    </w:tblStylePr>
    <w:tblStylePr w:type="lastCol">
      <w:rPr>
        <w:b/>
        <w:bCs/>
      </w:rPr>
    </w:tblStylePr>
    <w:tblStylePr w:type="band1Vert">
      <w:tblPr/>
      <w:tcPr>
        <w:shd w:val="clear" w:color="auto" w:fill="B9EEFF" w:themeFill="accent1" w:themeFillTint="33"/>
      </w:tcPr>
    </w:tblStylePr>
    <w:tblStylePr w:type="band1Horz">
      <w:tblPr/>
      <w:tcPr>
        <w:shd w:val="clear" w:color="auto" w:fill="B9EEFF" w:themeFill="accent1" w:themeFillTint="33"/>
      </w:tcPr>
    </w:tblStylePr>
  </w:style>
  <w:style w:type="character" w:styleId="FollowedHyperlink">
    <w:name w:val="FollowedHyperlink"/>
    <w:basedOn w:val="DefaultParagraphFont"/>
    <w:uiPriority w:val="99"/>
    <w:semiHidden/>
    <w:unhideWhenUsed/>
    <w:rsid w:val="000C456D"/>
    <w:rPr>
      <w:color w:val="954F72" w:themeColor="followedHyperlink"/>
      <w:u w:val="single"/>
    </w:rPr>
  </w:style>
  <w:style w:type="character" w:customStyle="1" w:styleId="Heading2Char">
    <w:name w:val="Heading 2 Char"/>
    <w:basedOn w:val="DefaultParagraphFont"/>
    <w:link w:val="Heading2"/>
    <w:uiPriority w:val="9"/>
    <w:rsid w:val="00782C92"/>
    <w:rPr>
      <w:rFonts w:eastAsia="Calibri" w:cstheme="minorHAnsi"/>
      <w:b/>
      <w:color w:val="FFFFFF" w:themeColor="background1"/>
      <w:sz w:val="28"/>
      <w:szCs w:val="44"/>
      <w:shd w:val="clear" w:color="auto" w:fill="007DA3"/>
    </w:rPr>
  </w:style>
  <w:style w:type="character" w:customStyle="1" w:styleId="Heading3Char">
    <w:name w:val="Heading 3 Char"/>
    <w:basedOn w:val="DefaultParagraphFont"/>
    <w:link w:val="Heading3"/>
    <w:uiPriority w:val="9"/>
    <w:rsid w:val="00782C92"/>
    <w:rPr>
      <w:rFonts w:cstheme="minorHAnsi"/>
      <w:b/>
      <w:bCs/>
      <w:color w:val="007DA3"/>
      <w:sz w:val="26"/>
      <w:szCs w:val="28"/>
    </w:rPr>
  </w:style>
  <w:style w:type="character" w:customStyle="1" w:styleId="Heading4Char">
    <w:name w:val="Heading 4 Char"/>
    <w:basedOn w:val="DefaultParagraphFont"/>
    <w:link w:val="Heading4"/>
    <w:uiPriority w:val="9"/>
    <w:rsid w:val="00782C92"/>
    <w:rPr>
      <w:rFonts w:asciiTheme="majorHAnsi" w:eastAsiaTheme="majorEastAsia" w:hAnsiTheme="majorHAnsi" w:cstheme="majorBidi"/>
      <w:i/>
      <w:iCs/>
      <w:color w:val="005D7A" w:themeColor="accent1" w:themeShade="BF"/>
    </w:rPr>
  </w:style>
  <w:style w:type="character" w:customStyle="1" w:styleId="Heading5Char">
    <w:name w:val="Heading 5 Char"/>
    <w:basedOn w:val="DefaultParagraphFont"/>
    <w:link w:val="Heading5"/>
    <w:uiPriority w:val="9"/>
    <w:rsid w:val="00782C92"/>
    <w:rPr>
      <w:rFonts w:asciiTheme="majorHAnsi" w:eastAsiaTheme="majorEastAsia" w:hAnsiTheme="majorHAnsi" w:cstheme="majorBidi"/>
      <w:color w:val="005D7A" w:themeColor="accent1" w:themeShade="BF"/>
    </w:rPr>
  </w:style>
  <w:style w:type="paragraph" w:customStyle="1" w:styleId="TableTitles">
    <w:name w:val="Table Titles"/>
    <w:link w:val="TableTitlesChar"/>
    <w:rsid w:val="00782C92"/>
    <w:pPr>
      <w:spacing w:before="60" w:after="60"/>
    </w:pPr>
    <w:rPr>
      <w:rFonts w:ascii="Calibri" w:eastAsia="Calibri" w:hAnsi="Calibri" w:cs="Times New Roman"/>
      <w:b/>
      <w:bCs/>
      <w:sz w:val="32"/>
      <w:szCs w:val="32"/>
      <w:lang w:bidi="en-US"/>
    </w:rPr>
  </w:style>
  <w:style w:type="character" w:customStyle="1" w:styleId="TableTitlesChar">
    <w:name w:val="Table Titles Char"/>
    <w:link w:val="TableTitles"/>
    <w:rsid w:val="00782C92"/>
    <w:rPr>
      <w:rFonts w:ascii="Calibri" w:eastAsia="Calibri" w:hAnsi="Calibri" w:cs="Times New Roman"/>
      <w:b/>
      <w:bCs/>
      <w:sz w:val="32"/>
      <w:szCs w:val="32"/>
      <w:lang w:bidi="en-US"/>
    </w:rPr>
  </w:style>
  <w:style w:type="character" w:customStyle="1" w:styleId="UnresolvedMention1">
    <w:name w:val="Unresolved Mention1"/>
    <w:basedOn w:val="DefaultParagraphFont"/>
    <w:uiPriority w:val="99"/>
    <w:semiHidden/>
    <w:unhideWhenUsed/>
    <w:rsid w:val="00782C92"/>
    <w:rPr>
      <w:color w:val="605E5C"/>
      <w:shd w:val="clear" w:color="auto" w:fill="E1DFDD"/>
    </w:rPr>
  </w:style>
  <w:style w:type="character" w:customStyle="1" w:styleId="italic">
    <w:name w:val="italic"/>
    <w:basedOn w:val="DefaultParagraphFont"/>
    <w:rsid w:val="00782C92"/>
  </w:style>
  <w:style w:type="character" w:customStyle="1" w:styleId="UnresolvedMention2">
    <w:name w:val="Unresolved Mention2"/>
    <w:basedOn w:val="DefaultParagraphFont"/>
    <w:uiPriority w:val="99"/>
    <w:semiHidden/>
    <w:unhideWhenUsed/>
    <w:rsid w:val="00782C92"/>
    <w:rPr>
      <w:color w:val="605E5C"/>
      <w:shd w:val="clear" w:color="auto" w:fill="E1DFDD"/>
    </w:rPr>
  </w:style>
  <w:style w:type="paragraph" w:styleId="Subtitle">
    <w:name w:val="Subtitle"/>
    <w:basedOn w:val="Title"/>
    <w:next w:val="Normal"/>
    <w:link w:val="SubtitleChar"/>
    <w:uiPriority w:val="11"/>
    <w:qFormat/>
    <w:rsid w:val="00782C92"/>
    <w:rPr>
      <w:b w:val="0"/>
      <w:i/>
      <w:sz w:val="32"/>
      <w:szCs w:val="32"/>
    </w:rPr>
  </w:style>
  <w:style w:type="character" w:customStyle="1" w:styleId="SubtitleChar">
    <w:name w:val="Subtitle Char"/>
    <w:basedOn w:val="DefaultParagraphFont"/>
    <w:link w:val="Subtitle"/>
    <w:uiPriority w:val="11"/>
    <w:rsid w:val="00782C92"/>
    <w:rPr>
      <w:sz w:val="32"/>
      <w:szCs w:val="32"/>
    </w:rPr>
  </w:style>
  <w:style w:type="paragraph" w:customStyle="1" w:styleId="RightColumnFormat">
    <w:name w:val="Right Column Format"/>
    <w:link w:val="RightColumnFormatChar"/>
    <w:rsid w:val="00782C92"/>
    <w:pPr>
      <w:spacing w:after="240"/>
      <w:contextualSpacing/>
    </w:pPr>
    <w:rPr>
      <w:rFonts w:ascii="Calibri" w:eastAsia="Calibri" w:hAnsi="Calibri" w:cs="Times New Roman"/>
      <w:b/>
      <w:bCs/>
      <w:sz w:val="28"/>
      <w:szCs w:val="28"/>
      <w:lang w:bidi="en-US"/>
    </w:rPr>
  </w:style>
  <w:style w:type="paragraph" w:customStyle="1" w:styleId="LeftColumnTitle">
    <w:name w:val="Left Column Title"/>
    <w:link w:val="LeftColumnTitleChar"/>
    <w:rsid w:val="00782C92"/>
    <w:pPr>
      <w:spacing w:after="240"/>
    </w:pPr>
    <w:rPr>
      <w:rFonts w:ascii="Calibri" w:eastAsia="Calibri" w:hAnsi="Calibri" w:cs="Times New Roman"/>
      <w:b/>
      <w:bCs/>
      <w:sz w:val="28"/>
      <w:szCs w:val="32"/>
      <w:lang w:bidi="en-US"/>
    </w:rPr>
  </w:style>
  <w:style w:type="character" w:customStyle="1" w:styleId="RightColumnFormatChar">
    <w:name w:val="Right Column Format Char"/>
    <w:basedOn w:val="TableTitlesChar"/>
    <w:link w:val="RightColumnFormat"/>
    <w:rsid w:val="00782C92"/>
    <w:rPr>
      <w:rFonts w:ascii="Calibri" w:eastAsia="Calibri" w:hAnsi="Calibri" w:cs="Times New Roman"/>
      <w:b/>
      <w:bCs/>
      <w:sz w:val="28"/>
      <w:szCs w:val="28"/>
      <w:lang w:bidi="en-US"/>
    </w:rPr>
  </w:style>
  <w:style w:type="paragraph" w:customStyle="1" w:styleId="FooterText">
    <w:name w:val="Footer Text"/>
    <w:link w:val="FooterTextChar"/>
    <w:rsid w:val="00782C92"/>
    <w:rPr>
      <w:rFonts w:ascii="Calibri" w:eastAsia="Calibri" w:hAnsi="Calibri" w:cs="Times New Roman"/>
      <w:bCs/>
      <w:sz w:val="20"/>
      <w:szCs w:val="20"/>
      <w:lang w:bidi="en-US"/>
    </w:rPr>
  </w:style>
  <w:style w:type="character" w:customStyle="1" w:styleId="LeftColumnTitleChar">
    <w:name w:val="Left Column Title Char"/>
    <w:basedOn w:val="TableTitlesChar"/>
    <w:link w:val="LeftColumnTitle"/>
    <w:rsid w:val="00782C92"/>
    <w:rPr>
      <w:rFonts w:ascii="Calibri" w:eastAsia="Calibri" w:hAnsi="Calibri" w:cs="Times New Roman"/>
      <w:b/>
      <w:bCs/>
      <w:sz w:val="28"/>
      <w:szCs w:val="32"/>
      <w:lang w:bidi="en-US"/>
    </w:rPr>
  </w:style>
  <w:style w:type="character" w:customStyle="1" w:styleId="FooterTextChar">
    <w:name w:val="Footer Text Char"/>
    <w:basedOn w:val="DefaultParagraphFont"/>
    <w:link w:val="FooterText"/>
    <w:rsid w:val="00782C92"/>
    <w:rPr>
      <w:rFonts w:ascii="Calibri" w:eastAsia="Calibri" w:hAnsi="Calibri" w:cs="Times New Roman"/>
      <w:bCs/>
      <w:sz w:val="20"/>
      <w:szCs w:val="20"/>
      <w:lang w:bidi="en-US"/>
    </w:rPr>
  </w:style>
  <w:style w:type="paragraph" w:customStyle="1" w:styleId="HeaderTitle">
    <w:name w:val="Header Title"/>
    <w:link w:val="HeaderTitleChar"/>
    <w:qFormat/>
    <w:rsid w:val="00782C92"/>
    <w:pPr>
      <w:spacing w:before="240" w:after="120"/>
      <w:ind w:left="1440" w:right="1440"/>
      <w:jc w:val="center"/>
    </w:pPr>
    <w:rPr>
      <w:rFonts w:ascii="Calibri" w:eastAsia="Times New Roman" w:hAnsi="Calibri" w:cs="Calibri"/>
      <w:b/>
      <w:noProof/>
      <w:color w:val="000000" w:themeColor="text1"/>
      <w:sz w:val="44"/>
      <w:szCs w:val="44"/>
    </w:rPr>
  </w:style>
  <w:style w:type="character" w:customStyle="1" w:styleId="HeaderTitleChar">
    <w:name w:val="Header Title Char"/>
    <w:basedOn w:val="TitleChar"/>
    <w:link w:val="HeaderTitle"/>
    <w:rsid w:val="00782C92"/>
    <w:rPr>
      <w:b/>
      <w:i/>
      <w:noProof/>
      <w:sz w:val="44"/>
      <w:szCs w:val="44"/>
    </w:rPr>
  </w:style>
  <w:style w:type="paragraph" w:customStyle="1" w:styleId="FooterText0">
    <w:name w:val="FooterText"/>
    <w:basedOn w:val="FooterText"/>
    <w:link w:val="FooterTextChar0"/>
    <w:qFormat/>
    <w:rsid w:val="00782C92"/>
  </w:style>
  <w:style w:type="character" w:customStyle="1" w:styleId="FooterTextChar0">
    <w:name w:val="FooterText Char"/>
    <w:basedOn w:val="FooterTextChar"/>
    <w:link w:val="FooterText0"/>
    <w:rsid w:val="00782C92"/>
    <w:rPr>
      <w:rFonts w:ascii="Calibri" w:eastAsia="Calibri" w:hAnsi="Calibri" w:cs="Times New Roman"/>
      <w:bCs/>
      <w:sz w:val="20"/>
      <w:szCs w:val="20"/>
      <w:lang w:bidi="en-US"/>
    </w:rPr>
  </w:style>
  <w:style w:type="character" w:customStyle="1" w:styleId="Heading1Char">
    <w:name w:val="Heading 1 Char"/>
    <w:basedOn w:val="DefaultParagraphFont"/>
    <w:link w:val="Heading1"/>
    <w:uiPriority w:val="9"/>
    <w:rsid w:val="00782C92"/>
    <w:rPr>
      <w:rFonts w:ascii="Calibri" w:hAnsi="Calibri" w:cs="Calibri"/>
      <w:b/>
      <w:bCs/>
      <w:color w:val="007DA3"/>
      <w:sz w:val="32"/>
      <w:szCs w:val="32"/>
    </w:rPr>
  </w:style>
  <w:style w:type="paragraph" w:customStyle="1" w:styleId="xmsonormal">
    <w:name w:val="x_msonormal"/>
    <w:basedOn w:val="Normal"/>
    <w:rsid w:val="00782C92"/>
    <w:rPr>
      <w:rFonts w:ascii="Calibri" w:hAnsi="Calibri" w:cs="Calibri"/>
      <w:sz w:val="22"/>
      <w:szCs w:val="22"/>
    </w:rPr>
  </w:style>
  <w:style w:type="character" w:styleId="UnresolvedMention">
    <w:name w:val="Unresolved Mention"/>
    <w:basedOn w:val="DefaultParagraphFont"/>
    <w:uiPriority w:val="99"/>
    <w:semiHidden/>
    <w:unhideWhenUsed/>
    <w:rsid w:val="00782C92"/>
    <w:rPr>
      <w:color w:val="605E5C"/>
      <w:shd w:val="clear" w:color="auto" w:fill="E1DFDD"/>
    </w:rPr>
  </w:style>
  <w:style w:type="character" w:styleId="PlaceholderText">
    <w:name w:val="Placeholder Text"/>
    <w:basedOn w:val="DefaultParagraphFont"/>
    <w:uiPriority w:val="99"/>
    <w:semiHidden/>
    <w:rsid w:val="00FC59C8"/>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3420">
      <w:bodyDiv w:val="1"/>
      <w:marLeft w:val="0"/>
      <w:marRight w:val="0"/>
      <w:marTop w:val="0"/>
      <w:marBottom w:val="0"/>
      <w:divBdr>
        <w:top w:val="none" w:sz="0" w:space="0" w:color="auto"/>
        <w:left w:val="none" w:sz="0" w:space="0" w:color="auto"/>
        <w:bottom w:val="none" w:sz="0" w:space="0" w:color="auto"/>
        <w:right w:val="none" w:sz="0" w:space="0" w:color="auto"/>
      </w:divBdr>
    </w:div>
    <w:div w:id="18508203">
      <w:bodyDiv w:val="1"/>
      <w:marLeft w:val="0"/>
      <w:marRight w:val="0"/>
      <w:marTop w:val="0"/>
      <w:marBottom w:val="0"/>
      <w:divBdr>
        <w:top w:val="none" w:sz="0" w:space="0" w:color="auto"/>
        <w:left w:val="none" w:sz="0" w:space="0" w:color="auto"/>
        <w:bottom w:val="none" w:sz="0" w:space="0" w:color="auto"/>
        <w:right w:val="none" w:sz="0" w:space="0" w:color="auto"/>
      </w:divBdr>
      <w:divsChild>
        <w:div w:id="1802308832">
          <w:marLeft w:val="0"/>
          <w:marRight w:val="0"/>
          <w:marTop w:val="0"/>
          <w:marBottom w:val="0"/>
          <w:divBdr>
            <w:top w:val="none" w:sz="0" w:space="0" w:color="auto"/>
            <w:left w:val="none" w:sz="0" w:space="0" w:color="auto"/>
            <w:bottom w:val="none" w:sz="0" w:space="0" w:color="auto"/>
            <w:right w:val="none" w:sz="0" w:space="0" w:color="auto"/>
          </w:divBdr>
        </w:div>
        <w:div w:id="1984431684">
          <w:marLeft w:val="0"/>
          <w:marRight w:val="0"/>
          <w:marTop w:val="0"/>
          <w:marBottom w:val="0"/>
          <w:divBdr>
            <w:top w:val="none" w:sz="0" w:space="0" w:color="auto"/>
            <w:left w:val="none" w:sz="0" w:space="0" w:color="auto"/>
            <w:bottom w:val="none" w:sz="0" w:space="0" w:color="auto"/>
            <w:right w:val="none" w:sz="0" w:space="0" w:color="auto"/>
          </w:divBdr>
        </w:div>
      </w:divsChild>
    </w:div>
    <w:div w:id="37319409">
      <w:bodyDiv w:val="1"/>
      <w:marLeft w:val="0"/>
      <w:marRight w:val="0"/>
      <w:marTop w:val="0"/>
      <w:marBottom w:val="0"/>
      <w:divBdr>
        <w:top w:val="none" w:sz="0" w:space="0" w:color="auto"/>
        <w:left w:val="none" w:sz="0" w:space="0" w:color="auto"/>
        <w:bottom w:val="none" w:sz="0" w:space="0" w:color="auto"/>
        <w:right w:val="none" w:sz="0" w:space="0" w:color="auto"/>
      </w:divBdr>
    </w:div>
    <w:div w:id="83765928">
      <w:bodyDiv w:val="1"/>
      <w:marLeft w:val="0"/>
      <w:marRight w:val="0"/>
      <w:marTop w:val="0"/>
      <w:marBottom w:val="0"/>
      <w:divBdr>
        <w:top w:val="none" w:sz="0" w:space="0" w:color="auto"/>
        <w:left w:val="none" w:sz="0" w:space="0" w:color="auto"/>
        <w:bottom w:val="none" w:sz="0" w:space="0" w:color="auto"/>
        <w:right w:val="none" w:sz="0" w:space="0" w:color="auto"/>
      </w:divBdr>
    </w:div>
    <w:div w:id="87821061">
      <w:bodyDiv w:val="1"/>
      <w:marLeft w:val="0"/>
      <w:marRight w:val="0"/>
      <w:marTop w:val="0"/>
      <w:marBottom w:val="0"/>
      <w:divBdr>
        <w:top w:val="none" w:sz="0" w:space="0" w:color="auto"/>
        <w:left w:val="none" w:sz="0" w:space="0" w:color="auto"/>
        <w:bottom w:val="none" w:sz="0" w:space="0" w:color="auto"/>
        <w:right w:val="none" w:sz="0" w:space="0" w:color="auto"/>
      </w:divBdr>
    </w:div>
    <w:div w:id="100230188">
      <w:bodyDiv w:val="1"/>
      <w:marLeft w:val="0"/>
      <w:marRight w:val="0"/>
      <w:marTop w:val="0"/>
      <w:marBottom w:val="0"/>
      <w:divBdr>
        <w:top w:val="none" w:sz="0" w:space="0" w:color="auto"/>
        <w:left w:val="none" w:sz="0" w:space="0" w:color="auto"/>
        <w:bottom w:val="none" w:sz="0" w:space="0" w:color="auto"/>
        <w:right w:val="none" w:sz="0" w:space="0" w:color="auto"/>
      </w:divBdr>
    </w:div>
    <w:div w:id="117139876">
      <w:bodyDiv w:val="1"/>
      <w:marLeft w:val="0"/>
      <w:marRight w:val="0"/>
      <w:marTop w:val="0"/>
      <w:marBottom w:val="0"/>
      <w:divBdr>
        <w:top w:val="none" w:sz="0" w:space="0" w:color="auto"/>
        <w:left w:val="none" w:sz="0" w:space="0" w:color="auto"/>
        <w:bottom w:val="none" w:sz="0" w:space="0" w:color="auto"/>
        <w:right w:val="none" w:sz="0" w:space="0" w:color="auto"/>
      </w:divBdr>
    </w:div>
    <w:div w:id="137308927">
      <w:bodyDiv w:val="1"/>
      <w:marLeft w:val="0"/>
      <w:marRight w:val="0"/>
      <w:marTop w:val="0"/>
      <w:marBottom w:val="0"/>
      <w:divBdr>
        <w:top w:val="none" w:sz="0" w:space="0" w:color="auto"/>
        <w:left w:val="none" w:sz="0" w:space="0" w:color="auto"/>
        <w:bottom w:val="none" w:sz="0" w:space="0" w:color="auto"/>
        <w:right w:val="none" w:sz="0" w:space="0" w:color="auto"/>
      </w:divBdr>
    </w:div>
    <w:div w:id="142358528">
      <w:bodyDiv w:val="1"/>
      <w:marLeft w:val="0"/>
      <w:marRight w:val="0"/>
      <w:marTop w:val="0"/>
      <w:marBottom w:val="0"/>
      <w:divBdr>
        <w:top w:val="none" w:sz="0" w:space="0" w:color="auto"/>
        <w:left w:val="none" w:sz="0" w:space="0" w:color="auto"/>
        <w:bottom w:val="none" w:sz="0" w:space="0" w:color="auto"/>
        <w:right w:val="none" w:sz="0" w:space="0" w:color="auto"/>
      </w:divBdr>
      <w:divsChild>
        <w:div w:id="1805350480">
          <w:marLeft w:val="1512"/>
          <w:marRight w:val="0"/>
          <w:marTop w:val="110"/>
          <w:marBottom w:val="0"/>
          <w:divBdr>
            <w:top w:val="none" w:sz="0" w:space="0" w:color="auto"/>
            <w:left w:val="none" w:sz="0" w:space="0" w:color="auto"/>
            <w:bottom w:val="none" w:sz="0" w:space="0" w:color="auto"/>
            <w:right w:val="none" w:sz="0" w:space="0" w:color="auto"/>
          </w:divBdr>
        </w:div>
      </w:divsChild>
    </w:div>
    <w:div w:id="145050205">
      <w:bodyDiv w:val="1"/>
      <w:marLeft w:val="0"/>
      <w:marRight w:val="0"/>
      <w:marTop w:val="0"/>
      <w:marBottom w:val="0"/>
      <w:divBdr>
        <w:top w:val="none" w:sz="0" w:space="0" w:color="auto"/>
        <w:left w:val="none" w:sz="0" w:space="0" w:color="auto"/>
        <w:bottom w:val="none" w:sz="0" w:space="0" w:color="auto"/>
        <w:right w:val="none" w:sz="0" w:space="0" w:color="auto"/>
      </w:divBdr>
    </w:div>
    <w:div w:id="171646062">
      <w:bodyDiv w:val="1"/>
      <w:marLeft w:val="0"/>
      <w:marRight w:val="0"/>
      <w:marTop w:val="0"/>
      <w:marBottom w:val="0"/>
      <w:divBdr>
        <w:top w:val="none" w:sz="0" w:space="0" w:color="auto"/>
        <w:left w:val="none" w:sz="0" w:space="0" w:color="auto"/>
        <w:bottom w:val="none" w:sz="0" w:space="0" w:color="auto"/>
        <w:right w:val="none" w:sz="0" w:space="0" w:color="auto"/>
      </w:divBdr>
    </w:div>
    <w:div w:id="179701921">
      <w:bodyDiv w:val="1"/>
      <w:marLeft w:val="0"/>
      <w:marRight w:val="0"/>
      <w:marTop w:val="0"/>
      <w:marBottom w:val="0"/>
      <w:divBdr>
        <w:top w:val="none" w:sz="0" w:space="0" w:color="auto"/>
        <w:left w:val="none" w:sz="0" w:space="0" w:color="auto"/>
        <w:bottom w:val="none" w:sz="0" w:space="0" w:color="auto"/>
        <w:right w:val="none" w:sz="0" w:space="0" w:color="auto"/>
      </w:divBdr>
    </w:div>
    <w:div w:id="187568968">
      <w:bodyDiv w:val="1"/>
      <w:marLeft w:val="0"/>
      <w:marRight w:val="0"/>
      <w:marTop w:val="0"/>
      <w:marBottom w:val="0"/>
      <w:divBdr>
        <w:top w:val="none" w:sz="0" w:space="0" w:color="auto"/>
        <w:left w:val="none" w:sz="0" w:space="0" w:color="auto"/>
        <w:bottom w:val="none" w:sz="0" w:space="0" w:color="auto"/>
        <w:right w:val="none" w:sz="0" w:space="0" w:color="auto"/>
      </w:divBdr>
    </w:div>
    <w:div w:id="215629883">
      <w:bodyDiv w:val="1"/>
      <w:marLeft w:val="0"/>
      <w:marRight w:val="0"/>
      <w:marTop w:val="0"/>
      <w:marBottom w:val="0"/>
      <w:divBdr>
        <w:top w:val="none" w:sz="0" w:space="0" w:color="auto"/>
        <w:left w:val="none" w:sz="0" w:space="0" w:color="auto"/>
        <w:bottom w:val="none" w:sz="0" w:space="0" w:color="auto"/>
        <w:right w:val="none" w:sz="0" w:space="0" w:color="auto"/>
      </w:divBdr>
    </w:div>
    <w:div w:id="221907359">
      <w:bodyDiv w:val="1"/>
      <w:marLeft w:val="0"/>
      <w:marRight w:val="0"/>
      <w:marTop w:val="0"/>
      <w:marBottom w:val="0"/>
      <w:divBdr>
        <w:top w:val="none" w:sz="0" w:space="0" w:color="auto"/>
        <w:left w:val="none" w:sz="0" w:space="0" w:color="auto"/>
        <w:bottom w:val="none" w:sz="0" w:space="0" w:color="auto"/>
        <w:right w:val="none" w:sz="0" w:space="0" w:color="auto"/>
      </w:divBdr>
    </w:div>
    <w:div w:id="229771626">
      <w:bodyDiv w:val="1"/>
      <w:marLeft w:val="0"/>
      <w:marRight w:val="0"/>
      <w:marTop w:val="0"/>
      <w:marBottom w:val="0"/>
      <w:divBdr>
        <w:top w:val="none" w:sz="0" w:space="0" w:color="auto"/>
        <w:left w:val="none" w:sz="0" w:space="0" w:color="auto"/>
        <w:bottom w:val="none" w:sz="0" w:space="0" w:color="auto"/>
        <w:right w:val="none" w:sz="0" w:space="0" w:color="auto"/>
      </w:divBdr>
    </w:div>
    <w:div w:id="244346696">
      <w:bodyDiv w:val="1"/>
      <w:marLeft w:val="0"/>
      <w:marRight w:val="0"/>
      <w:marTop w:val="0"/>
      <w:marBottom w:val="0"/>
      <w:divBdr>
        <w:top w:val="none" w:sz="0" w:space="0" w:color="auto"/>
        <w:left w:val="none" w:sz="0" w:space="0" w:color="auto"/>
        <w:bottom w:val="none" w:sz="0" w:space="0" w:color="auto"/>
        <w:right w:val="none" w:sz="0" w:space="0" w:color="auto"/>
      </w:divBdr>
    </w:div>
    <w:div w:id="255943929">
      <w:bodyDiv w:val="1"/>
      <w:marLeft w:val="0"/>
      <w:marRight w:val="0"/>
      <w:marTop w:val="0"/>
      <w:marBottom w:val="0"/>
      <w:divBdr>
        <w:top w:val="none" w:sz="0" w:space="0" w:color="auto"/>
        <w:left w:val="none" w:sz="0" w:space="0" w:color="auto"/>
        <w:bottom w:val="none" w:sz="0" w:space="0" w:color="auto"/>
        <w:right w:val="none" w:sz="0" w:space="0" w:color="auto"/>
      </w:divBdr>
    </w:div>
    <w:div w:id="258563170">
      <w:bodyDiv w:val="1"/>
      <w:marLeft w:val="0"/>
      <w:marRight w:val="0"/>
      <w:marTop w:val="0"/>
      <w:marBottom w:val="0"/>
      <w:divBdr>
        <w:top w:val="none" w:sz="0" w:space="0" w:color="auto"/>
        <w:left w:val="none" w:sz="0" w:space="0" w:color="auto"/>
        <w:bottom w:val="none" w:sz="0" w:space="0" w:color="auto"/>
        <w:right w:val="none" w:sz="0" w:space="0" w:color="auto"/>
      </w:divBdr>
    </w:div>
    <w:div w:id="267663432">
      <w:bodyDiv w:val="1"/>
      <w:marLeft w:val="0"/>
      <w:marRight w:val="0"/>
      <w:marTop w:val="0"/>
      <w:marBottom w:val="0"/>
      <w:divBdr>
        <w:top w:val="none" w:sz="0" w:space="0" w:color="auto"/>
        <w:left w:val="none" w:sz="0" w:space="0" w:color="auto"/>
        <w:bottom w:val="none" w:sz="0" w:space="0" w:color="auto"/>
        <w:right w:val="none" w:sz="0" w:space="0" w:color="auto"/>
      </w:divBdr>
    </w:div>
    <w:div w:id="268895007">
      <w:bodyDiv w:val="1"/>
      <w:marLeft w:val="0"/>
      <w:marRight w:val="0"/>
      <w:marTop w:val="0"/>
      <w:marBottom w:val="0"/>
      <w:divBdr>
        <w:top w:val="none" w:sz="0" w:space="0" w:color="auto"/>
        <w:left w:val="none" w:sz="0" w:space="0" w:color="auto"/>
        <w:bottom w:val="none" w:sz="0" w:space="0" w:color="auto"/>
        <w:right w:val="none" w:sz="0" w:space="0" w:color="auto"/>
      </w:divBdr>
    </w:div>
    <w:div w:id="312224784">
      <w:bodyDiv w:val="1"/>
      <w:marLeft w:val="0"/>
      <w:marRight w:val="0"/>
      <w:marTop w:val="0"/>
      <w:marBottom w:val="0"/>
      <w:divBdr>
        <w:top w:val="none" w:sz="0" w:space="0" w:color="auto"/>
        <w:left w:val="none" w:sz="0" w:space="0" w:color="auto"/>
        <w:bottom w:val="none" w:sz="0" w:space="0" w:color="auto"/>
        <w:right w:val="none" w:sz="0" w:space="0" w:color="auto"/>
      </w:divBdr>
    </w:div>
    <w:div w:id="366217275">
      <w:bodyDiv w:val="1"/>
      <w:marLeft w:val="0"/>
      <w:marRight w:val="0"/>
      <w:marTop w:val="0"/>
      <w:marBottom w:val="0"/>
      <w:divBdr>
        <w:top w:val="none" w:sz="0" w:space="0" w:color="auto"/>
        <w:left w:val="none" w:sz="0" w:space="0" w:color="auto"/>
        <w:bottom w:val="none" w:sz="0" w:space="0" w:color="auto"/>
        <w:right w:val="none" w:sz="0" w:space="0" w:color="auto"/>
      </w:divBdr>
      <w:divsChild>
        <w:div w:id="1501778005">
          <w:marLeft w:val="403"/>
          <w:marRight w:val="0"/>
          <w:marTop w:val="0"/>
          <w:marBottom w:val="600"/>
          <w:divBdr>
            <w:top w:val="none" w:sz="0" w:space="0" w:color="auto"/>
            <w:left w:val="none" w:sz="0" w:space="0" w:color="auto"/>
            <w:bottom w:val="none" w:sz="0" w:space="0" w:color="auto"/>
            <w:right w:val="none" w:sz="0" w:space="0" w:color="auto"/>
          </w:divBdr>
        </w:div>
        <w:div w:id="1601798013">
          <w:marLeft w:val="403"/>
          <w:marRight w:val="0"/>
          <w:marTop w:val="0"/>
          <w:marBottom w:val="600"/>
          <w:divBdr>
            <w:top w:val="none" w:sz="0" w:space="0" w:color="auto"/>
            <w:left w:val="none" w:sz="0" w:space="0" w:color="auto"/>
            <w:bottom w:val="none" w:sz="0" w:space="0" w:color="auto"/>
            <w:right w:val="none" w:sz="0" w:space="0" w:color="auto"/>
          </w:divBdr>
        </w:div>
      </w:divsChild>
    </w:div>
    <w:div w:id="386799564">
      <w:bodyDiv w:val="1"/>
      <w:marLeft w:val="0"/>
      <w:marRight w:val="0"/>
      <w:marTop w:val="0"/>
      <w:marBottom w:val="0"/>
      <w:divBdr>
        <w:top w:val="none" w:sz="0" w:space="0" w:color="auto"/>
        <w:left w:val="none" w:sz="0" w:space="0" w:color="auto"/>
        <w:bottom w:val="none" w:sz="0" w:space="0" w:color="auto"/>
        <w:right w:val="none" w:sz="0" w:space="0" w:color="auto"/>
      </w:divBdr>
    </w:div>
    <w:div w:id="418870367">
      <w:bodyDiv w:val="1"/>
      <w:marLeft w:val="0"/>
      <w:marRight w:val="0"/>
      <w:marTop w:val="0"/>
      <w:marBottom w:val="0"/>
      <w:divBdr>
        <w:top w:val="none" w:sz="0" w:space="0" w:color="auto"/>
        <w:left w:val="none" w:sz="0" w:space="0" w:color="auto"/>
        <w:bottom w:val="none" w:sz="0" w:space="0" w:color="auto"/>
        <w:right w:val="none" w:sz="0" w:space="0" w:color="auto"/>
      </w:divBdr>
    </w:div>
    <w:div w:id="521166496">
      <w:bodyDiv w:val="1"/>
      <w:marLeft w:val="0"/>
      <w:marRight w:val="0"/>
      <w:marTop w:val="0"/>
      <w:marBottom w:val="0"/>
      <w:divBdr>
        <w:top w:val="none" w:sz="0" w:space="0" w:color="auto"/>
        <w:left w:val="none" w:sz="0" w:space="0" w:color="auto"/>
        <w:bottom w:val="none" w:sz="0" w:space="0" w:color="auto"/>
        <w:right w:val="none" w:sz="0" w:space="0" w:color="auto"/>
      </w:divBdr>
    </w:div>
    <w:div w:id="537820427">
      <w:bodyDiv w:val="1"/>
      <w:marLeft w:val="0"/>
      <w:marRight w:val="0"/>
      <w:marTop w:val="0"/>
      <w:marBottom w:val="0"/>
      <w:divBdr>
        <w:top w:val="none" w:sz="0" w:space="0" w:color="auto"/>
        <w:left w:val="none" w:sz="0" w:space="0" w:color="auto"/>
        <w:bottom w:val="none" w:sz="0" w:space="0" w:color="auto"/>
        <w:right w:val="none" w:sz="0" w:space="0" w:color="auto"/>
      </w:divBdr>
    </w:div>
    <w:div w:id="557740921">
      <w:bodyDiv w:val="1"/>
      <w:marLeft w:val="0"/>
      <w:marRight w:val="0"/>
      <w:marTop w:val="0"/>
      <w:marBottom w:val="0"/>
      <w:divBdr>
        <w:top w:val="none" w:sz="0" w:space="0" w:color="auto"/>
        <w:left w:val="none" w:sz="0" w:space="0" w:color="auto"/>
        <w:bottom w:val="none" w:sz="0" w:space="0" w:color="auto"/>
        <w:right w:val="none" w:sz="0" w:space="0" w:color="auto"/>
      </w:divBdr>
    </w:div>
    <w:div w:id="558787894">
      <w:bodyDiv w:val="1"/>
      <w:marLeft w:val="0"/>
      <w:marRight w:val="0"/>
      <w:marTop w:val="0"/>
      <w:marBottom w:val="0"/>
      <w:divBdr>
        <w:top w:val="none" w:sz="0" w:space="0" w:color="auto"/>
        <w:left w:val="none" w:sz="0" w:space="0" w:color="auto"/>
        <w:bottom w:val="none" w:sz="0" w:space="0" w:color="auto"/>
        <w:right w:val="none" w:sz="0" w:space="0" w:color="auto"/>
      </w:divBdr>
    </w:div>
    <w:div w:id="583271560">
      <w:bodyDiv w:val="1"/>
      <w:marLeft w:val="0"/>
      <w:marRight w:val="0"/>
      <w:marTop w:val="0"/>
      <w:marBottom w:val="0"/>
      <w:divBdr>
        <w:top w:val="none" w:sz="0" w:space="0" w:color="auto"/>
        <w:left w:val="none" w:sz="0" w:space="0" w:color="auto"/>
        <w:bottom w:val="none" w:sz="0" w:space="0" w:color="auto"/>
        <w:right w:val="none" w:sz="0" w:space="0" w:color="auto"/>
      </w:divBdr>
    </w:div>
    <w:div w:id="591822016">
      <w:bodyDiv w:val="1"/>
      <w:marLeft w:val="0"/>
      <w:marRight w:val="0"/>
      <w:marTop w:val="0"/>
      <w:marBottom w:val="0"/>
      <w:divBdr>
        <w:top w:val="none" w:sz="0" w:space="0" w:color="auto"/>
        <w:left w:val="none" w:sz="0" w:space="0" w:color="auto"/>
        <w:bottom w:val="none" w:sz="0" w:space="0" w:color="auto"/>
        <w:right w:val="none" w:sz="0" w:space="0" w:color="auto"/>
      </w:divBdr>
    </w:div>
    <w:div w:id="605696888">
      <w:bodyDiv w:val="1"/>
      <w:marLeft w:val="0"/>
      <w:marRight w:val="0"/>
      <w:marTop w:val="0"/>
      <w:marBottom w:val="0"/>
      <w:divBdr>
        <w:top w:val="none" w:sz="0" w:space="0" w:color="auto"/>
        <w:left w:val="none" w:sz="0" w:space="0" w:color="auto"/>
        <w:bottom w:val="none" w:sz="0" w:space="0" w:color="auto"/>
        <w:right w:val="none" w:sz="0" w:space="0" w:color="auto"/>
      </w:divBdr>
    </w:div>
    <w:div w:id="619993314">
      <w:bodyDiv w:val="1"/>
      <w:marLeft w:val="0"/>
      <w:marRight w:val="0"/>
      <w:marTop w:val="0"/>
      <w:marBottom w:val="0"/>
      <w:divBdr>
        <w:top w:val="none" w:sz="0" w:space="0" w:color="auto"/>
        <w:left w:val="none" w:sz="0" w:space="0" w:color="auto"/>
        <w:bottom w:val="none" w:sz="0" w:space="0" w:color="auto"/>
        <w:right w:val="none" w:sz="0" w:space="0" w:color="auto"/>
      </w:divBdr>
    </w:div>
    <w:div w:id="639502608">
      <w:bodyDiv w:val="1"/>
      <w:marLeft w:val="0"/>
      <w:marRight w:val="0"/>
      <w:marTop w:val="0"/>
      <w:marBottom w:val="0"/>
      <w:divBdr>
        <w:top w:val="none" w:sz="0" w:space="0" w:color="auto"/>
        <w:left w:val="none" w:sz="0" w:space="0" w:color="auto"/>
        <w:bottom w:val="none" w:sz="0" w:space="0" w:color="auto"/>
        <w:right w:val="none" w:sz="0" w:space="0" w:color="auto"/>
      </w:divBdr>
    </w:div>
    <w:div w:id="651372566">
      <w:bodyDiv w:val="1"/>
      <w:marLeft w:val="0"/>
      <w:marRight w:val="0"/>
      <w:marTop w:val="0"/>
      <w:marBottom w:val="0"/>
      <w:divBdr>
        <w:top w:val="none" w:sz="0" w:space="0" w:color="auto"/>
        <w:left w:val="none" w:sz="0" w:space="0" w:color="auto"/>
        <w:bottom w:val="none" w:sz="0" w:space="0" w:color="auto"/>
        <w:right w:val="none" w:sz="0" w:space="0" w:color="auto"/>
      </w:divBdr>
    </w:div>
    <w:div w:id="687681127">
      <w:bodyDiv w:val="1"/>
      <w:marLeft w:val="0"/>
      <w:marRight w:val="0"/>
      <w:marTop w:val="0"/>
      <w:marBottom w:val="0"/>
      <w:divBdr>
        <w:top w:val="none" w:sz="0" w:space="0" w:color="auto"/>
        <w:left w:val="none" w:sz="0" w:space="0" w:color="auto"/>
        <w:bottom w:val="none" w:sz="0" w:space="0" w:color="auto"/>
        <w:right w:val="none" w:sz="0" w:space="0" w:color="auto"/>
      </w:divBdr>
    </w:div>
    <w:div w:id="699670088">
      <w:bodyDiv w:val="1"/>
      <w:marLeft w:val="0"/>
      <w:marRight w:val="0"/>
      <w:marTop w:val="0"/>
      <w:marBottom w:val="0"/>
      <w:divBdr>
        <w:top w:val="none" w:sz="0" w:space="0" w:color="auto"/>
        <w:left w:val="none" w:sz="0" w:space="0" w:color="auto"/>
        <w:bottom w:val="none" w:sz="0" w:space="0" w:color="auto"/>
        <w:right w:val="none" w:sz="0" w:space="0" w:color="auto"/>
      </w:divBdr>
    </w:div>
    <w:div w:id="703411117">
      <w:bodyDiv w:val="1"/>
      <w:marLeft w:val="0"/>
      <w:marRight w:val="0"/>
      <w:marTop w:val="0"/>
      <w:marBottom w:val="0"/>
      <w:divBdr>
        <w:top w:val="none" w:sz="0" w:space="0" w:color="auto"/>
        <w:left w:val="none" w:sz="0" w:space="0" w:color="auto"/>
        <w:bottom w:val="none" w:sz="0" w:space="0" w:color="auto"/>
        <w:right w:val="none" w:sz="0" w:space="0" w:color="auto"/>
      </w:divBdr>
    </w:div>
    <w:div w:id="710499977">
      <w:bodyDiv w:val="1"/>
      <w:marLeft w:val="0"/>
      <w:marRight w:val="0"/>
      <w:marTop w:val="0"/>
      <w:marBottom w:val="0"/>
      <w:divBdr>
        <w:top w:val="none" w:sz="0" w:space="0" w:color="auto"/>
        <w:left w:val="none" w:sz="0" w:space="0" w:color="auto"/>
        <w:bottom w:val="none" w:sz="0" w:space="0" w:color="auto"/>
        <w:right w:val="none" w:sz="0" w:space="0" w:color="auto"/>
      </w:divBdr>
    </w:div>
    <w:div w:id="710544243">
      <w:bodyDiv w:val="1"/>
      <w:marLeft w:val="0"/>
      <w:marRight w:val="0"/>
      <w:marTop w:val="0"/>
      <w:marBottom w:val="0"/>
      <w:divBdr>
        <w:top w:val="none" w:sz="0" w:space="0" w:color="auto"/>
        <w:left w:val="none" w:sz="0" w:space="0" w:color="auto"/>
        <w:bottom w:val="none" w:sz="0" w:space="0" w:color="auto"/>
        <w:right w:val="none" w:sz="0" w:space="0" w:color="auto"/>
      </w:divBdr>
    </w:div>
    <w:div w:id="715664188">
      <w:bodyDiv w:val="1"/>
      <w:marLeft w:val="0"/>
      <w:marRight w:val="0"/>
      <w:marTop w:val="0"/>
      <w:marBottom w:val="0"/>
      <w:divBdr>
        <w:top w:val="none" w:sz="0" w:space="0" w:color="auto"/>
        <w:left w:val="none" w:sz="0" w:space="0" w:color="auto"/>
        <w:bottom w:val="none" w:sz="0" w:space="0" w:color="auto"/>
        <w:right w:val="none" w:sz="0" w:space="0" w:color="auto"/>
      </w:divBdr>
    </w:div>
    <w:div w:id="727730965">
      <w:bodyDiv w:val="1"/>
      <w:marLeft w:val="0"/>
      <w:marRight w:val="0"/>
      <w:marTop w:val="0"/>
      <w:marBottom w:val="0"/>
      <w:divBdr>
        <w:top w:val="none" w:sz="0" w:space="0" w:color="auto"/>
        <w:left w:val="none" w:sz="0" w:space="0" w:color="auto"/>
        <w:bottom w:val="none" w:sz="0" w:space="0" w:color="auto"/>
        <w:right w:val="none" w:sz="0" w:space="0" w:color="auto"/>
      </w:divBdr>
    </w:div>
    <w:div w:id="751270148">
      <w:bodyDiv w:val="1"/>
      <w:marLeft w:val="0"/>
      <w:marRight w:val="0"/>
      <w:marTop w:val="0"/>
      <w:marBottom w:val="0"/>
      <w:divBdr>
        <w:top w:val="none" w:sz="0" w:space="0" w:color="auto"/>
        <w:left w:val="none" w:sz="0" w:space="0" w:color="auto"/>
        <w:bottom w:val="none" w:sz="0" w:space="0" w:color="auto"/>
        <w:right w:val="none" w:sz="0" w:space="0" w:color="auto"/>
      </w:divBdr>
    </w:div>
    <w:div w:id="759523056">
      <w:bodyDiv w:val="1"/>
      <w:marLeft w:val="0"/>
      <w:marRight w:val="0"/>
      <w:marTop w:val="0"/>
      <w:marBottom w:val="0"/>
      <w:divBdr>
        <w:top w:val="none" w:sz="0" w:space="0" w:color="auto"/>
        <w:left w:val="none" w:sz="0" w:space="0" w:color="auto"/>
        <w:bottom w:val="none" w:sz="0" w:space="0" w:color="auto"/>
        <w:right w:val="none" w:sz="0" w:space="0" w:color="auto"/>
      </w:divBdr>
    </w:div>
    <w:div w:id="764153070">
      <w:bodyDiv w:val="1"/>
      <w:marLeft w:val="0"/>
      <w:marRight w:val="0"/>
      <w:marTop w:val="0"/>
      <w:marBottom w:val="0"/>
      <w:divBdr>
        <w:top w:val="none" w:sz="0" w:space="0" w:color="auto"/>
        <w:left w:val="none" w:sz="0" w:space="0" w:color="auto"/>
        <w:bottom w:val="none" w:sz="0" w:space="0" w:color="auto"/>
        <w:right w:val="none" w:sz="0" w:space="0" w:color="auto"/>
      </w:divBdr>
    </w:div>
    <w:div w:id="800466427">
      <w:bodyDiv w:val="1"/>
      <w:marLeft w:val="0"/>
      <w:marRight w:val="0"/>
      <w:marTop w:val="0"/>
      <w:marBottom w:val="0"/>
      <w:divBdr>
        <w:top w:val="none" w:sz="0" w:space="0" w:color="auto"/>
        <w:left w:val="none" w:sz="0" w:space="0" w:color="auto"/>
        <w:bottom w:val="none" w:sz="0" w:space="0" w:color="auto"/>
        <w:right w:val="none" w:sz="0" w:space="0" w:color="auto"/>
      </w:divBdr>
    </w:div>
    <w:div w:id="803081997">
      <w:bodyDiv w:val="1"/>
      <w:marLeft w:val="0"/>
      <w:marRight w:val="0"/>
      <w:marTop w:val="0"/>
      <w:marBottom w:val="0"/>
      <w:divBdr>
        <w:top w:val="none" w:sz="0" w:space="0" w:color="auto"/>
        <w:left w:val="none" w:sz="0" w:space="0" w:color="auto"/>
        <w:bottom w:val="none" w:sz="0" w:space="0" w:color="auto"/>
        <w:right w:val="none" w:sz="0" w:space="0" w:color="auto"/>
      </w:divBdr>
    </w:div>
    <w:div w:id="807625502">
      <w:bodyDiv w:val="1"/>
      <w:marLeft w:val="0"/>
      <w:marRight w:val="0"/>
      <w:marTop w:val="0"/>
      <w:marBottom w:val="0"/>
      <w:divBdr>
        <w:top w:val="none" w:sz="0" w:space="0" w:color="auto"/>
        <w:left w:val="none" w:sz="0" w:space="0" w:color="auto"/>
        <w:bottom w:val="none" w:sz="0" w:space="0" w:color="auto"/>
        <w:right w:val="none" w:sz="0" w:space="0" w:color="auto"/>
      </w:divBdr>
    </w:div>
    <w:div w:id="829441241">
      <w:bodyDiv w:val="1"/>
      <w:marLeft w:val="0"/>
      <w:marRight w:val="0"/>
      <w:marTop w:val="0"/>
      <w:marBottom w:val="0"/>
      <w:divBdr>
        <w:top w:val="none" w:sz="0" w:space="0" w:color="auto"/>
        <w:left w:val="none" w:sz="0" w:space="0" w:color="auto"/>
        <w:bottom w:val="none" w:sz="0" w:space="0" w:color="auto"/>
        <w:right w:val="none" w:sz="0" w:space="0" w:color="auto"/>
      </w:divBdr>
    </w:div>
    <w:div w:id="830170835">
      <w:bodyDiv w:val="1"/>
      <w:marLeft w:val="0"/>
      <w:marRight w:val="0"/>
      <w:marTop w:val="0"/>
      <w:marBottom w:val="0"/>
      <w:divBdr>
        <w:top w:val="none" w:sz="0" w:space="0" w:color="auto"/>
        <w:left w:val="none" w:sz="0" w:space="0" w:color="auto"/>
        <w:bottom w:val="none" w:sz="0" w:space="0" w:color="auto"/>
        <w:right w:val="none" w:sz="0" w:space="0" w:color="auto"/>
      </w:divBdr>
    </w:div>
    <w:div w:id="863714338">
      <w:bodyDiv w:val="1"/>
      <w:marLeft w:val="0"/>
      <w:marRight w:val="0"/>
      <w:marTop w:val="0"/>
      <w:marBottom w:val="0"/>
      <w:divBdr>
        <w:top w:val="none" w:sz="0" w:space="0" w:color="auto"/>
        <w:left w:val="none" w:sz="0" w:space="0" w:color="auto"/>
        <w:bottom w:val="none" w:sz="0" w:space="0" w:color="auto"/>
        <w:right w:val="none" w:sz="0" w:space="0" w:color="auto"/>
      </w:divBdr>
    </w:div>
    <w:div w:id="891962298">
      <w:bodyDiv w:val="1"/>
      <w:marLeft w:val="0"/>
      <w:marRight w:val="0"/>
      <w:marTop w:val="0"/>
      <w:marBottom w:val="0"/>
      <w:divBdr>
        <w:top w:val="none" w:sz="0" w:space="0" w:color="auto"/>
        <w:left w:val="none" w:sz="0" w:space="0" w:color="auto"/>
        <w:bottom w:val="none" w:sz="0" w:space="0" w:color="auto"/>
        <w:right w:val="none" w:sz="0" w:space="0" w:color="auto"/>
      </w:divBdr>
    </w:div>
    <w:div w:id="946427655">
      <w:bodyDiv w:val="1"/>
      <w:marLeft w:val="0"/>
      <w:marRight w:val="0"/>
      <w:marTop w:val="0"/>
      <w:marBottom w:val="0"/>
      <w:divBdr>
        <w:top w:val="none" w:sz="0" w:space="0" w:color="auto"/>
        <w:left w:val="none" w:sz="0" w:space="0" w:color="auto"/>
        <w:bottom w:val="none" w:sz="0" w:space="0" w:color="auto"/>
        <w:right w:val="none" w:sz="0" w:space="0" w:color="auto"/>
      </w:divBdr>
    </w:div>
    <w:div w:id="953905115">
      <w:bodyDiv w:val="1"/>
      <w:marLeft w:val="0"/>
      <w:marRight w:val="0"/>
      <w:marTop w:val="0"/>
      <w:marBottom w:val="0"/>
      <w:divBdr>
        <w:top w:val="none" w:sz="0" w:space="0" w:color="auto"/>
        <w:left w:val="none" w:sz="0" w:space="0" w:color="auto"/>
        <w:bottom w:val="none" w:sz="0" w:space="0" w:color="auto"/>
        <w:right w:val="none" w:sz="0" w:space="0" w:color="auto"/>
      </w:divBdr>
    </w:div>
    <w:div w:id="956183637">
      <w:bodyDiv w:val="1"/>
      <w:marLeft w:val="0"/>
      <w:marRight w:val="0"/>
      <w:marTop w:val="0"/>
      <w:marBottom w:val="0"/>
      <w:divBdr>
        <w:top w:val="none" w:sz="0" w:space="0" w:color="auto"/>
        <w:left w:val="none" w:sz="0" w:space="0" w:color="auto"/>
        <w:bottom w:val="none" w:sz="0" w:space="0" w:color="auto"/>
        <w:right w:val="none" w:sz="0" w:space="0" w:color="auto"/>
      </w:divBdr>
    </w:div>
    <w:div w:id="986130620">
      <w:bodyDiv w:val="1"/>
      <w:marLeft w:val="0"/>
      <w:marRight w:val="0"/>
      <w:marTop w:val="0"/>
      <w:marBottom w:val="0"/>
      <w:divBdr>
        <w:top w:val="none" w:sz="0" w:space="0" w:color="auto"/>
        <w:left w:val="none" w:sz="0" w:space="0" w:color="auto"/>
        <w:bottom w:val="none" w:sz="0" w:space="0" w:color="auto"/>
        <w:right w:val="none" w:sz="0" w:space="0" w:color="auto"/>
      </w:divBdr>
    </w:div>
    <w:div w:id="990520937">
      <w:bodyDiv w:val="1"/>
      <w:marLeft w:val="0"/>
      <w:marRight w:val="0"/>
      <w:marTop w:val="0"/>
      <w:marBottom w:val="0"/>
      <w:divBdr>
        <w:top w:val="none" w:sz="0" w:space="0" w:color="auto"/>
        <w:left w:val="none" w:sz="0" w:space="0" w:color="auto"/>
        <w:bottom w:val="none" w:sz="0" w:space="0" w:color="auto"/>
        <w:right w:val="none" w:sz="0" w:space="0" w:color="auto"/>
      </w:divBdr>
    </w:div>
    <w:div w:id="1034891929">
      <w:bodyDiv w:val="1"/>
      <w:marLeft w:val="0"/>
      <w:marRight w:val="0"/>
      <w:marTop w:val="0"/>
      <w:marBottom w:val="0"/>
      <w:divBdr>
        <w:top w:val="none" w:sz="0" w:space="0" w:color="auto"/>
        <w:left w:val="none" w:sz="0" w:space="0" w:color="auto"/>
        <w:bottom w:val="none" w:sz="0" w:space="0" w:color="auto"/>
        <w:right w:val="none" w:sz="0" w:space="0" w:color="auto"/>
      </w:divBdr>
    </w:div>
    <w:div w:id="1065686728">
      <w:bodyDiv w:val="1"/>
      <w:marLeft w:val="0"/>
      <w:marRight w:val="0"/>
      <w:marTop w:val="0"/>
      <w:marBottom w:val="0"/>
      <w:divBdr>
        <w:top w:val="none" w:sz="0" w:space="0" w:color="auto"/>
        <w:left w:val="none" w:sz="0" w:space="0" w:color="auto"/>
        <w:bottom w:val="none" w:sz="0" w:space="0" w:color="auto"/>
        <w:right w:val="none" w:sz="0" w:space="0" w:color="auto"/>
      </w:divBdr>
    </w:div>
    <w:div w:id="1076168137">
      <w:bodyDiv w:val="1"/>
      <w:marLeft w:val="0"/>
      <w:marRight w:val="0"/>
      <w:marTop w:val="0"/>
      <w:marBottom w:val="0"/>
      <w:divBdr>
        <w:top w:val="none" w:sz="0" w:space="0" w:color="auto"/>
        <w:left w:val="none" w:sz="0" w:space="0" w:color="auto"/>
        <w:bottom w:val="none" w:sz="0" w:space="0" w:color="auto"/>
        <w:right w:val="none" w:sz="0" w:space="0" w:color="auto"/>
      </w:divBdr>
      <w:divsChild>
        <w:div w:id="72166060">
          <w:marLeft w:val="0"/>
          <w:marRight w:val="0"/>
          <w:marTop w:val="0"/>
          <w:marBottom w:val="0"/>
          <w:divBdr>
            <w:top w:val="none" w:sz="0" w:space="0" w:color="auto"/>
            <w:left w:val="none" w:sz="0" w:space="0" w:color="auto"/>
            <w:bottom w:val="none" w:sz="0" w:space="0" w:color="auto"/>
            <w:right w:val="none" w:sz="0" w:space="0" w:color="auto"/>
          </w:divBdr>
        </w:div>
        <w:div w:id="277839810">
          <w:marLeft w:val="0"/>
          <w:marRight w:val="0"/>
          <w:marTop w:val="0"/>
          <w:marBottom w:val="0"/>
          <w:divBdr>
            <w:top w:val="none" w:sz="0" w:space="0" w:color="auto"/>
            <w:left w:val="none" w:sz="0" w:space="0" w:color="auto"/>
            <w:bottom w:val="none" w:sz="0" w:space="0" w:color="auto"/>
            <w:right w:val="none" w:sz="0" w:space="0" w:color="auto"/>
          </w:divBdr>
        </w:div>
        <w:div w:id="727337103">
          <w:marLeft w:val="0"/>
          <w:marRight w:val="0"/>
          <w:marTop w:val="0"/>
          <w:marBottom w:val="0"/>
          <w:divBdr>
            <w:top w:val="none" w:sz="0" w:space="0" w:color="auto"/>
            <w:left w:val="none" w:sz="0" w:space="0" w:color="auto"/>
            <w:bottom w:val="none" w:sz="0" w:space="0" w:color="auto"/>
            <w:right w:val="none" w:sz="0" w:space="0" w:color="auto"/>
          </w:divBdr>
        </w:div>
        <w:div w:id="802623837">
          <w:marLeft w:val="0"/>
          <w:marRight w:val="0"/>
          <w:marTop w:val="0"/>
          <w:marBottom w:val="0"/>
          <w:divBdr>
            <w:top w:val="none" w:sz="0" w:space="0" w:color="auto"/>
            <w:left w:val="none" w:sz="0" w:space="0" w:color="auto"/>
            <w:bottom w:val="none" w:sz="0" w:space="0" w:color="auto"/>
            <w:right w:val="none" w:sz="0" w:space="0" w:color="auto"/>
          </w:divBdr>
        </w:div>
        <w:div w:id="881751959">
          <w:marLeft w:val="0"/>
          <w:marRight w:val="0"/>
          <w:marTop w:val="0"/>
          <w:marBottom w:val="0"/>
          <w:divBdr>
            <w:top w:val="none" w:sz="0" w:space="0" w:color="auto"/>
            <w:left w:val="none" w:sz="0" w:space="0" w:color="auto"/>
            <w:bottom w:val="none" w:sz="0" w:space="0" w:color="auto"/>
            <w:right w:val="none" w:sz="0" w:space="0" w:color="auto"/>
          </w:divBdr>
        </w:div>
        <w:div w:id="1437557245">
          <w:marLeft w:val="0"/>
          <w:marRight w:val="0"/>
          <w:marTop w:val="0"/>
          <w:marBottom w:val="0"/>
          <w:divBdr>
            <w:top w:val="none" w:sz="0" w:space="0" w:color="auto"/>
            <w:left w:val="none" w:sz="0" w:space="0" w:color="auto"/>
            <w:bottom w:val="none" w:sz="0" w:space="0" w:color="auto"/>
            <w:right w:val="none" w:sz="0" w:space="0" w:color="auto"/>
          </w:divBdr>
        </w:div>
        <w:div w:id="1596211621">
          <w:marLeft w:val="0"/>
          <w:marRight w:val="0"/>
          <w:marTop w:val="0"/>
          <w:marBottom w:val="0"/>
          <w:divBdr>
            <w:top w:val="none" w:sz="0" w:space="0" w:color="auto"/>
            <w:left w:val="none" w:sz="0" w:space="0" w:color="auto"/>
            <w:bottom w:val="none" w:sz="0" w:space="0" w:color="auto"/>
            <w:right w:val="none" w:sz="0" w:space="0" w:color="auto"/>
          </w:divBdr>
        </w:div>
        <w:div w:id="1705475230">
          <w:marLeft w:val="0"/>
          <w:marRight w:val="0"/>
          <w:marTop w:val="0"/>
          <w:marBottom w:val="0"/>
          <w:divBdr>
            <w:top w:val="none" w:sz="0" w:space="0" w:color="auto"/>
            <w:left w:val="none" w:sz="0" w:space="0" w:color="auto"/>
            <w:bottom w:val="none" w:sz="0" w:space="0" w:color="auto"/>
            <w:right w:val="none" w:sz="0" w:space="0" w:color="auto"/>
          </w:divBdr>
          <w:divsChild>
            <w:div w:id="1765220627">
              <w:marLeft w:val="-75"/>
              <w:marRight w:val="0"/>
              <w:marTop w:val="30"/>
              <w:marBottom w:val="30"/>
              <w:divBdr>
                <w:top w:val="none" w:sz="0" w:space="0" w:color="auto"/>
                <w:left w:val="none" w:sz="0" w:space="0" w:color="auto"/>
                <w:bottom w:val="none" w:sz="0" w:space="0" w:color="auto"/>
                <w:right w:val="none" w:sz="0" w:space="0" w:color="auto"/>
              </w:divBdr>
              <w:divsChild>
                <w:div w:id="10643540">
                  <w:marLeft w:val="0"/>
                  <w:marRight w:val="0"/>
                  <w:marTop w:val="0"/>
                  <w:marBottom w:val="0"/>
                  <w:divBdr>
                    <w:top w:val="none" w:sz="0" w:space="0" w:color="auto"/>
                    <w:left w:val="none" w:sz="0" w:space="0" w:color="auto"/>
                    <w:bottom w:val="none" w:sz="0" w:space="0" w:color="auto"/>
                    <w:right w:val="none" w:sz="0" w:space="0" w:color="auto"/>
                  </w:divBdr>
                  <w:divsChild>
                    <w:div w:id="599023486">
                      <w:marLeft w:val="0"/>
                      <w:marRight w:val="0"/>
                      <w:marTop w:val="0"/>
                      <w:marBottom w:val="0"/>
                      <w:divBdr>
                        <w:top w:val="none" w:sz="0" w:space="0" w:color="auto"/>
                        <w:left w:val="none" w:sz="0" w:space="0" w:color="auto"/>
                        <w:bottom w:val="none" w:sz="0" w:space="0" w:color="auto"/>
                        <w:right w:val="none" w:sz="0" w:space="0" w:color="auto"/>
                      </w:divBdr>
                    </w:div>
                  </w:divsChild>
                </w:div>
                <w:div w:id="80179021">
                  <w:marLeft w:val="0"/>
                  <w:marRight w:val="0"/>
                  <w:marTop w:val="0"/>
                  <w:marBottom w:val="0"/>
                  <w:divBdr>
                    <w:top w:val="none" w:sz="0" w:space="0" w:color="auto"/>
                    <w:left w:val="none" w:sz="0" w:space="0" w:color="auto"/>
                    <w:bottom w:val="none" w:sz="0" w:space="0" w:color="auto"/>
                    <w:right w:val="none" w:sz="0" w:space="0" w:color="auto"/>
                  </w:divBdr>
                  <w:divsChild>
                    <w:div w:id="1276521145">
                      <w:marLeft w:val="0"/>
                      <w:marRight w:val="0"/>
                      <w:marTop w:val="0"/>
                      <w:marBottom w:val="0"/>
                      <w:divBdr>
                        <w:top w:val="none" w:sz="0" w:space="0" w:color="auto"/>
                        <w:left w:val="none" w:sz="0" w:space="0" w:color="auto"/>
                        <w:bottom w:val="none" w:sz="0" w:space="0" w:color="auto"/>
                        <w:right w:val="none" w:sz="0" w:space="0" w:color="auto"/>
                      </w:divBdr>
                    </w:div>
                  </w:divsChild>
                </w:div>
                <w:div w:id="98919404">
                  <w:marLeft w:val="0"/>
                  <w:marRight w:val="0"/>
                  <w:marTop w:val="0"/>
                  <w:marBottom w:val="0"/>
                  <w:divBdr>
                    <w:top w:val="none" w:sz="0" w:space="0" w:color="auto"/>
                    <w:left w:val="none" w:sz="0" w:space="0" w:color="auto"/>
                    <w:bottom w:val="none" w:sz="0" w:space="0" w:color="auto"/>
                    <w:right w:val="none" w:sz="0" w:space="0" w:color="auto"/>
                  </w:divBdr>
                  <w:divsChild>
                    <w:div w:id="880166583">
                      <w:marLeft w:val="0"/>
                      <w:marRight w:val="0"/>
                      <w:marTop w:val="0"/>
                      <w:marBottom w:val="0"/>
                      <w:divBdr>
                        <w:top w:val="none" w:sz="0" w:space="0" w:color="auto"/>
                        <w:left w:val="none" w:sz="0" w:space="0" w:color="auto"/>
                        <w:bottom w:val="none" w:sz="0" w:space="0" w:color="auto"/>
                        <w:right w:val="none" w:sz="0" w:space="0" w:color="auto"/>
                      </w:divBdr>
                    </w:div>
                  </w:divsChild>
                </w:div>
                <w:div w:id="239102701">
                  <w:marLeft w:val="0"/>
                  <w:marRight w:val="0"/>
                  <w:marTop w:val="0"/>
                  <w:marBottom w:val="0"/>
                  <w:divBdr>
                    <w:top w:val="none" w:sz="0" w:space="0" w:color="auto"/>
                    <w:left w:val="none" w:sz="0" w:space="0" w:color="auto"/>
                    <w:bottom w:val="none" w:sz="0" w:space="0" w:color="auto"/>
                    <w:right w:val="none" w:sz="0" w:space="0" w:color="auto"/>
                  </w:divBdr>
                  <w:divsChild>
                    <w:div w:id="1931041985">
                      <w:marLeft w:val="0"/>
                      <w:marRight w:val="0"/>
                      <w:marTop w:val="0"/>
                      <w:marBottom w:val="0"/>
                      <w:divBdr>
                        <w:top w:val="none" w:sz="0" w:space="0" w:color="auto"/>
                        <w:left w:val="none" w:sz="0" w:space="0" w:color="auto"/>
                        <w:bottom w:val="none" w:sz="0" w:space="0" w:color="auto"/>
                        <w:right w:val="none" w:sz="0" w:space="0" w:color="auto"/>
                      </w:divBdr>
                    </w:div>
                  </w:divsChild>
                </w:div>
                <w:div w:id="354040144">
                  <w:marLeft w:val="0"/>
                  <w:marRight w:val="0"/>
                  <w:marTop w:val="0"/>
                  <w:marBottom w:val="0"/>
                  <w:divBdr>
                    <w:top w:val="none" w:sz="0" w:space="0" w:color="auto"/>
                    <w:left w:val="none" w:sz="0" w:space="0" w:color="auto"/>
                    <w:bottom w:val="none" w:sz="0" w:space="0" w:color="auto"/>
                    <w:right w:val="none" w:sz="0" w:space="0" w:color="auto"/>
                  </w:divBdr>
                  <w:divsChild>
                    <w:div w:id="336462375">
                      <w:marLeft w:val="0"/>
                      <w:marRight w:val="0"/>
                      <w:marTop w:val="0"/>
                      <w:marBottom w:val="0"/>
                      <w:divBdr>
                        <w:top w:val="none" w:sz="0" w:space="0" w:color="auto"/>
                        <w:left w:val="none" w:sz="0" w:space="0" w:color="auto"/>
                        <w:bottom w:val="none" w:sz="0" w:space="0" w:color="auto"/>
                        <w:right w:val="none" w:sz="0" w:space="0" w:color="auto"/>
                      </w:divBdr>
                    </w:div>
                  </w:divsChild>
                </w:div>
                <w:div w:id="391733370">
                  <w:marLeft w:val="0"/>
                  <w:marRight w:val="0"/>
                  <w:marTop w:val="0"/>
                  <w:marBottom w:val="0"/>
                  <w:divBdr>
                    <w:top w:val="none" w:sz="0" w:space="0" w:color="auto"/>
                    <w:left w:val="none" w:sz="0" w:space="0" w:color="auto"/>
                    <w:bottom w:val="none" w:sz="0" w:space="0" w:color="auto"/>
                    <w:right w:val="none" w:sz="0" w:space="0" w:color="auto"/>
                  </w:divBdr>
                  <w:divsChild>
                    <w:div w:id="870411873">
                      <w:marLeft w:val="0"/>
                      <w:marRight w:val="0"/>
                      <w:marTop w:val="0"/>
                      <w:marBottom w:val="0"/>
                      <w:divBdr>
                        <w:top w:val="none" w:sz="0" w:space="0" w:color="auto"/>
                        <w:left w:val="none" w:sz="0" w:space="0" w:color="auto"/>
                        <w:bottom w:val="none" w:sz="0" w:space="0" w:color="auto"/>
                        <w:right w:val="none" w:sz="0" w:space="0" w:color="auto"/>
                      </w:divBdr>
                    </w:div>
                  </w:divsChild>
                </w:div>
                <w:div w:id="516122932">
                  <w:marLeft w:val="0"/>
                  <w:marRight w:val="0"/>
                  <w:marTop w:val="0"/>
                  <w:marBottom w:val="0"/>
                  <w:divBdr>
                    <w:top w:val="none" w:sz="0" w:space="0" w:color="auto"/>
                    <w:left w:val="none" w:sz="0" w:space="0" w:color="auto"/>
                    <w:bottom w:val="none" w:sz="0" w:space="0" w:color="auto"/>
                    <w:right w:val="none" w:sz="0" w:space="0" w:color="auto"/>
                  </w:divBdr>
                  <w:divsChild>
                    <w:div w:id="1642147344">
                      <w:marLeft w:val="0"/>
                      <w:marRight w:val="0"/>
                      <w:marTop w:val="0"/>
                      <w:marBottom w:val="0"/>
                      <w:divBdr>
                        <w:top w:val="none" w:sz="0" w:space="0" w:color="auto"/>
                        <w:left w:val="none" w:sz="0" w:space="0" w:color="auto"/>
                        <w:bottom w:val="none" w:sz="0" w:space="0" w:color="auto"/>
                        <w:right w:val="none" w:sz="0" w:space="0" w:color="auto"/>
                      </w:divBdr>
                    </w:div>
                  </w:divsChild>
                </w:div>
                <w:div w:id="587269190">
                  <w:marLeft w:val="0"/>
                  <w:marRight w:val="0"/>
                  <w:marTop w:val="0"/>
                  <w:marBottom w:val="0"/>
                  <w:divBdr>
                    <w:top w:val="none" w:sz="0" w:space="0" w:color="auto"/>
                    <w:left w:val="none" w:sz="0" w:space="0" w:color="auto"/>
                    <w:bottom w:val="none" w:sz="0" w:space="0" w:color="auto"/>
                    <w:right w:val="none" w:sz="0" w:space="0" w:color="auto"/>
                  </w:divBdr>
                  <w:divsChild>
                    <w:div w:id="2134595050">
                      <w:marLeft w:val="0"/>
                      <w:marRight w:val="0"/>
                      <w:marTop w:val="0"/>
                      <w:marBottom w:val="0"/>
                      <w:divBdr>
                        <w:top w:val="none" w:sz="0" w:space="0" w:color="auto"/>
                        <w:left w:val="none" w:sz="0" w:space="0" w:color="auto"/>
                        <w:bottom w:val="none" w:sz="0" w:space="0" w:color="auto"/>
                        <w:right w:val="none" w:sz="0" w:space="0" w:color="auto"/>
                      </w:divBdr>
                    </w:div>
                  </w:divsChild>
                </w:div>
                <w:div w:id="621543754">
                  <w:marLeft w:val="0"/>
                  <w:marRight w:val="0"/>
                  <w:marTop w:val="0"/>
                  <w:marBottom w:val="0"/>
                  <w:divBdr>
                    <w:top w:val="none" w:sz="0" w:space="0" w:color="auto"/>
                    <w:left w:val="none" w:sz="0" w:space="0" w:color="auto"/>
                    <w:bottom w:val="none" w:sz="0" w:space="0" w:color="auto"/>
                    <w:right w:val="none" w:sz="0" w:space="0" w:color="auto"/>
                  </w:divBdr>
                  <w:divsChild>
                    <w:div w:id="1834027039">
                      <w:marLeft w:val="0"/>
                      <w:marRight w:val="0"/>
                      <w:marTop w:val="0"/>
                      <w:marBottom w:val="0"/>
                      <w:divBdr>
                        <w:top w:val="none" w:sz="0" w:space="0" w:color="auto"/>
                        <w:left w:val="none" w:sz="0" w:space="0" w:color="auto"/>
                        <w:bottom w:val="none" w:sz="0" w:space="0" w:color="auto"/>
                        <w:right w:val="none" w:sz="0" w:space="0" w:color="auto"/>
                      </w:divBdr>
                    </w:div>
                  </w:divsChild>
                </w:div>
                <w:div w:id="652492778">
                  <w:marLeft w:val="0"/>
                  <w:marRight w:val="0"/>
                  <w:marTop w:val="0"/>
                  <w:marBottom w:val="0"/>
                  <w:divBdr>
                    <w:top w:val="none" w:sz="0" w:space="0" w:color="auto"/>
                    <w:left w:val="none" w:sz="0" w:space="0" w:color="auto"/>
                    <w:bottom w:val="none" w:sz="0" w:space="0" w:color="auto"/>
                    <w:right w:val="none" w:sz="0" w:space="0" w:color="auto"/>
                  </w:divBdr>
                  <w:divsChild>
                    <w:div w:id="827525905">
                      <w:marLeft w:val="0"/>
                      <w:marRight w:val="0"/>
                      <w:marTop w:val="0"/>
                      <w:marBottom w:val="0"/>
                      <w:divBdr>
                        <w:top w:val="none" w:sz="0" w:space="0" w:color="auto"/>
                        <w:left w:val="none" w:sz="0" w:space="0" w:color="auto"/>
                        <w:bottom w:val="none" w:sz="0" w:space="0" w:color="auto"/>
                        <w:right w:val="none" w:sz="0" w:space="0" w:color="auto"/>
                      </w:divBdr>
                    </w:div>
                  </w:divsChild>
                </w:div>
                <w:div w:id="828836778">
                  <w:marLeft w:val="0"/>
                  <w:marRight w:val="0"/>
                  <w:marTop w:val="0"/>
                  <w:marBottom w:val="0"/>
                  <w:divBdr>
                    <w:top w:val="none" w:sz="0" w:space="0" w:color="auto"/>
                    <w:left w:val="none" w:sz="0" w:space="0" w:color="auto"/>
                    <w:bottom w:val="none" w:sz="0" w:space="0" w:color="auto"/>
                    <w:right w:val="none" w:sz="0" w:space="0" w:color="auto"/>
                  </w:divBdr>
                  <w:divsChild>
                    <w:div w:id="229048925">
                      <w:marLeft w:val="0"/>
                      <w:marRight w:val="0"/>
                      <w:marTop w:val="0"/>
                      <w:marBottom w:val="0"/>
                      <w:divBdr>
                        <w:top w:val="none" w:sz="0" w:space="0" w:color="auto"/>
                        <w:left w:val="none" w:sz="0" w:space="0" w:color="auto"/>
                        <w:bottom w:val="none" w:sz="0" w:space="0" w:color="auto"/>
                        <w:right w:val="none" w:sz="0" w:space="0" w:color="auto"/>
                      </w:divBdr>
                    </w:div>
                  </w:divsChild>
                </w:div>
                <w:div w:id="890000590">
                  <w:marLeft w:val="0"/>
                  <w:marRight w:val="0"/>
                  <w:marTop w:val="0"/>
                  <w:marBottom w:val="0"/>
                  <w:divBdr>
                    <w:top w:val="none" w:sz="0" w:space="0" w:color="auto"/>
                    <w:left w:val="none" w:sz="0" w:space="0" w:color="auto"/>
                    <w:bottom w:val="none" w:sz="0" w:space="0" w:color="auto"/>
                    <w:right w:val="none" w:sz="0" w:space="0" w:color="auto"/>
                  </w:divBdr>
                  <w:divsChild>
                    <w:div w:id="1327246007">
                      <w:marLeft w:val="0"/>
                      <w:marRight w:val="0"/>
                      <w:marTop w:val="0"/>
                      <w:marBottom w:val="0"/>
                      <w:divBdr>
                        <w:top w:val="none" w:sz="0" w:space="0" w:color="auto"/>
                        <w:left w:val="none" w:sz="0" w:space="0" w:color="auto"/>
                        <w:bottom w:val="none" w:sz="0" w:space="0" w:color="auto"/>
                        <w:right w:val="none" w:sz="0" w:space="0" w:color="auto"/>
                      </w:divBdr>
                    </w:div>
                  </w:divsChild>
                </w:div>
                <w:div w:id="934169174">
                  <w:marLeft w:val="0"/>
                  <w:marRight w:val="0"/>
                  <w:marTop w:val="0"/>
                  <w:marBottom w:val="0"/>
                  <w:divBdr>
                    <w:top w:val="none" w:sz="0" w:space="0" w:color="auto"/>
                    <w:left w:val="none" w:sz="0" w:space="0" w:color="auto"/>
                    <w:bottom w:val="none" w:sz="0" w:space="0" w:color="auto"/>
                    <w:right w:val="none" w:sz="0" w:space="0" w:color="auto"/>
                  </w:divBdr>
                  <w:divsChild>
                    <w:div w:id="80418415">
                      <w:marLeft w:val="0"/>
                      <w:marRight w:val="0"/>
                      <w:marTop w:val="0"/>
                      <w:marBottom w:val="0"/>
                      <w:divBdr>
                        <w:top w:val="none" w:sz="0" w:space="0" w:color="auto"/>
                        <w:left w:val="none" w:sz="0" w:space="0" w:color="auto"/>
                        <w:bottom w:val="none" w:sz="0" w:space="0" w:color="auto"/>
                        <w:right w:val="none" w:sz="0" w:space="0" w:color="auto"/>
                      </w:divBdr>
                    </w:div>
                  </w:divsChild>
                </w:div>
                <w:div w:id="942030714">
                  <w:marLeft w:val="0"/>
                  <w:marRight w:val="0"/>
                  <w:marTop w:val="0"/>
                  <w:marBottom w:val="0"/>
                  <w:divBdr>
                    <w:top w:val="none" w:sz="0" w:space="0" w:color="auto"/>
                    <w:left w:val="none" w:sz="0" w:space="0" w:color="auto"/>
                    <w:bottom w:val="none" w:sz="0" w:space="0" w:color="auto"/>
                    <w:right w:val="none" w:sz="0" w:space="0" w:color="auto"/>
                  </w:divBdr>
                  <w:divsChild>
                    <w:div w:id="665789551">
                      <w:marLeft w:val="0"/>
                      <w:marRight w:val="0"/>
                      <w:marTop w:val="0"/>
                      <w:marBottom w:val="0"/>
                      <w:divBdr>
                        <w:top w:val="none" w:sz="0" w:space="0" w:color="auto"/>
                        <w:left w:val="none" w:sz="0" w:space="0" w:color="auto"/>
                        <w:bottom w:val="none" w:sz="0" w:space="0" w:color="auto"/>
                        <w:right w:val="none" w:sz="0" w:space="0" w:color="auto"/>
                      </w:divBdr>
                    </w:div>
                  </w:divsChild>
                </w:div>
                <w:div w:id="961225919">
                  <w:marLeft w:val="0"/>
                  <w:marRight w:val="0"/>
                  <w:marTop w:val="0"/>
                  <w:marBottom w:val="0"/>
                  <w:divBdr>
                    <w:top w:val="none" w:sz="0" w:space="0" w:color="auto"/>
                    <w:left w:val="none" w:sz="0" w:space="0" w:color="auto"/>
                    <w:bottom w:val="none" w:sz="0" w:space="0" w:color="auto"/>
                    <w:right w:val="none" w:sz="0" w:space="0" w:color="auto"/>
                  </w:divBdr>
                  <w:divsChild>
                    <w:div w:id="1400010054">
                      <w:marLeft w:val="0"/>
                      <w:marRight w:val="0"/>
                      <w:marTop w:val="0"/>
                      <w:marBottom w:val="0"/>
                      <w:divBdr>
                        <w:top w:val="none" w:sz="0" w:space="0" w:color="auto"/>
                        <w:left w:val="none" w:sz="0" w:space="0" w:color="auto"/>
                        <w:bottom w:val="none" w:sz="0" w:space="0" w:color="auto"/>
                        <w:right w:val="none" w:sz="0" w:space="0" w:color="auto"/>
                      </w:divBdr>
                    </w:div>
                  </w:divsChild>
                </w:div>
                <w:div w:id="1075736413">
                  <w:marLeft w:val="0"/>
                  <w:marRight w:val="0"/>
                  <w:marTop w:val="0"/>
                  <w:marBottom w:val="0"/>
                  <w:divBdr>
                    <w:top w:val="none" w:sz="0" w:space="0" w:color="auto"/>
                    <w:left w:val="none" w:sz="0" w:space="0" w:color="auto"/>
                    <w:bottom w:val="none" w:sz="0" w:space="0" w:color="auto"/>
                    <w:right w:val="none" w:sz="0" w:space="0" w:color="auto"/>
                  </w:divBdr>
                  <w:divsChild>
                    <w:div w:id="1780946904">
                      <w:marLeft w:val="0"/>
                      <w:marRight w:val="0"/>
                      <w:marTop w:val="0"/>
                      <w:marBottom w:val="0"/>
                      <w:divBdr>
                        <w:top w:val="none" w:sz="0" w:space="0" w:color="auto"/>
                        <w:left w:val="none" w:sz="0" w:space="0" w:color="auto"/>
                        <w:bottom w:val="none" w:sz="0" w:space="0" w:color="auto"/>
                        <w:right w:val="none" w:sz="0" w:space="0" w:color="auto"/>
                      </w:divBdr>
                    </w:div>
                  </w:divsChild>
                </w:div>
                <w:div w:id="1168910257">
                  <w:marLeft w:val="0"/>
                  <w:marRight w:val="0"/>
                  <w:marTop w:val="0"/>
                  <w:marBottom w:val="0"/>
                  <w:divBdr>
                    <w:top w:val="none" w:sz="0" w:space="0" w:color="auto"/>
                    <w:left w:val="none" w:sz="0" w:space="0" w:color="auto"/>
                    <w:bottom w:val="none" w:sz="0" w:space="0" w:color="auto"/>
                    <w:right w:val="none" w:sz="0" w:space="0" w:color="auto"/>
                  </w:divBdr>
                  <w:divsChild>
                    <w:div w:id="247352150">
                      <w:marLeft w:val="0"/>
                      <w:marRight w:val="0"/>
                      <w:marTop w:val="0"/>
                      <w:marBottom w:val="0"/>
                      <w:divBdr>
                        <w:top w:val="none" w:sz="0" w:space="0" w:color="auto"/>
                        <w:left w:val="none" w:sz="0" w:space="0" w:color="auto"/>
                        <w:bottom w:val="none" w:sz="0" w:space="0" w:color="auto"/>
                        <w:right w:val="none" w:sz="0" w:space="0" w:color="auto"/>
                      </w:divBdr>
                    </w:div>
                  </w:divsChild>
                </w:div>
                <w:div w:id="1180201787">
                  <w:marLeft w:val="0"/>
                  <w:marRight w:val="0"/>
                  <w:marTop w:val="0"/>
                  <w:marBottom w:val="0"/>
                  <w:divBdr>
                    <w:top w:val="none" w:sz="0" w:space="0" w:color="auto"/>
                    <w:left w:val="none" w:sz="0" w:space="0" w:color="auto"/>
                    <w:bottom w:val="none" w:sz="0" w:space="0" w:color="auto"/>
                    <w:right w:val="none" w:sz="0" w:space="0" w:color="auto"/>
                  </w:divBdr>
                  <w:divsChild>
                    <w:div w:id="1014765618">
                      <w:marLeft w:val="0"/>
                      <w:marRight w:val="0"/>
                      <w:marTop w:val="0"/>
                      <w:marBottom w:val="0"/>
                      <w:divBdr>
                        <w:top w:val="none" w:sz="0" w:space="0" w:color="auto"/>
                        <w:left w:val="none" w:sz="0" w:space="0" w:color="auto"/>
                        <w:bottom w:val="none" w:sz="0" w:space="0" w:color="auto"/>
                        <w:right w:val="none" w:sz="0" w:space="0" w:color="auto"/>
                      </w:divBdr>
                    </w:div>
                  </w:divsChild>
                </w:div>
                <w:div w:id="1262032003">
                  <w:marLeft w:val="0"/>
                  <w:marRight w:val="0"/>
                  <w:marTop w:val="0"/>
                  <w:marBottom w:val="0"/>
                  <w:divBdr>
                    <w:top w:val="none" w:sz="0" w:space="0" w:color="auto"/>
                    <w:left w:val="none" w:sz="0" w:space="0" w:color="auto"/>
                    <w:bottom w:val="none" w:sz="0" w:space="0" w:color="auto"/>
                    <w:right w:val="none" w:sz="0" w:space="0" w:color="auto"/>
                  </w:divBdr>
                  <w:divsChild>
                    <w:div w:id="1830361665">
                      <w:marLeft w:val="0"/>
                      <w:marRight w:val="0"/>
                      <w:marTop w:val="0"/>
                      <w:marBottom w:val="0"/>
                      <w:divBdr>
                        <w:top w:val="none" w:sz="0" w:space="0" w:color="auto"/>
                        <w:left w:val="none" w:sz="0" w:space="0" w:color="auto"/>
                        <w:bottom w:val="none" w:sz="0" w:space="0" w:color="auto"/>
                        <w:right w:val="none" w:sz="0" w:space="0" w:color="auto"/>
                      </w:divBdr>
                    </w:div>
                  </w:divsChild>
                </w:div>
                <w:div w:id="1266959087">
                  <w:marLeft w:val="0"/>
                  <w:marRight w:val="0"/>
                  <w:marTop w:val="0"/>
                  <w:marBottom w:val="0"/>
                  <w:divBdr>
                    <w:top w:val="none" w:sz="0" w:space="0" w:color="auto"/>
                    <w:left w:val="none" w:sz="0" w:space="0" w:color="auto"/>
                    <w:bottom w:val="none" w:sz="0" w:space="0" w:color="auto"/>
                    <w:right w:val="none" w:sz="0" w:space="0" w:color="auto"/>
                  </w:divBdr>
                  <w:divsChild>
                    <w:div w:id="1524399678">
                      <w:marLeft w:val="0"/>
                      <w:marRight w:val="0"/>
                      <w:marTop w:val="0"/>
                      <w:marBottom w:val="0"/>
                      <w:divBdr>
                        <w:top w:val="none" w:sz="0" w:space="0" w:color="auto"/>
                        <w:left w:val="none" w:sz="0" w:space="0" w:color="auto"/>
                        <w:bottom w:val="none" w:sz="0" w:space="0" w:color="auto"/>
                        <w:right w:val="none" w:sz="0" w:space="0" w:color="auto"/>
                      </w:divBdr>
                    </w:div>
                  </w:divsChild>
                </w:div>
                <w:div w:id="1317756485">
                  <w:marLeft w:val="0"/>
                  <w:marRight w:val="0"/>
                  <w:marTop w:val="0"/>
                  <w:marBottom w:val="0"/>
                  <w:divBdr>
                    <w:top w:val="none" w:sz="0" w:space="0" w:color="auto"/>
                    <w:left w:val="none" w:sz="0" w:space="0" w:color="auto"/>
                    <w:bottom w:val="none" w:sz="0" w:space="0" w:color="auto"/>
                    <w:right w:val="none" w:sz="0" w:space="0" w:color="auto"/>
                  </w:divBdr>
                  <w:divsChild>
                    <w:div w:id="149753485">
                      <w:marLeft w:val="0"/>
                      <w:marRight w:val="0"/>
                      <w:marTop w:val="0"/>
                      <w:marBottom w:val="0"/>
                      <w:divBdr>
                        <w:top w:val="none" w:sz="0" w:space="0" w:color="auto"/>
                        <w:left w:val="none" w:sz="0" w:space="0" w:color="auto"/>
                        <w:bottom w:val="none" w:sz="0" w:space="0" w:color="auto"/>
                        <w:right w:val="none" w:sz="0" w:space="0" w:color="auto"/>
                      </w:divBdr>
                    </w:div>
                  </w:divsChild>
                </w:div>
                <w:div w:id="1364018130">
                  <w:marLeft w:val="0"/>
                  <w:marRight w:val="0"/>
                  <w:marTop w:val="0"/>
                  <w:marBottom w:val="0"/>
                  <w:divBdr>
                    <w:top w:val="none" w:sz="0" w:space="0" w:color="auto"/>
                    <w:left w:val="none" w:sz="0" w:space="0" w:color="auto"/>
                    <w:bottom w:val="none" w:sz="0" w:space="0" w:color="auto"/>
                    <w:right w:val="none" w:sz="0" w:space="0" w:color="auto"/>
                  </w:divBdr>
                  <w:divsChild>
                    <w:div w:id="613707179">
                      <w:marLeft w:val="0"/>
                      <w:marRight w:val="0"/>
                      <w:marTop w:val="0"/>
                      <w:marBottom w:val="0"/>
                      <w:divBdr>
                        <w:top w:val="none" w:sz="0" w:space="0" w:color="auto"/>
                        <w:left w:val="none" w:sz="0" w:space="0" w:color="auto"/>
                        <w:bottom w:val="none" w:sz="0" w:space="0" w:color="auto"/>
                        <w:right w:val="none" w:sz="0" w:space="0" w:color="auto"/>
                      </w:divBdr>
                    </w:div>
                  </w:divsChild>
                </w:div>
                <w:div w:id="1389841581">
                  <w:marLeft w:val="0"/>
                  <w:marRight w:val="0"/>
                  <w:marTop w:val="0"/>
                  <w:marBottom w:val="0"/>
                  <w:divBdr>
                    <w:top w:val="none" w:sz="0" w:space="0" w:color="auto"/>
                    <w:left w:val="none" w:sz="0" w:space="0" w:color="auto"/>
                    <w:bottom w:val="none" w:sz="0" w:space="0" w:color="auto"/>
                    <w:right w:val="none" w:sz="0" w:space="0" w:color="auto"/>
                  </w:divBdr>
                  <w:divsChild>
                    <w:div w:id="196165435">
                      <w:marLeft w:val="0"/>
                      <w:marRight w:val="0"/>
                      <w:marTop w:val="0"/>
                      <w:marBottom w:val="0"/>
                      <w:divBdr>
                        <w:top w:val="none" w:sz="0" w:space="0" w:color="auto"/>
                        <w:left w:val="none" w:sz="0" w:space="0" w:color="auto"/>
                        <w:bottom w:val="none" w:sz="0" w:space="0" w:color="auto"/>
                        <w:right w:val="none" w:sz="0" w:space="0" w:color="auto"/>
                      </w:divBdr>
                    </w:div>
                  </w:divsChild>
                </w:div>
                <w:div w:id="1508902364">
                  <w:marLeft w:val="0"/>
                  <w:marRight w:val="0"/>
                  <w:marTop w:val="0"/>
                  <w:marBottom w:val="0"/>
                  <w:divBdr>
                    <w:top w:val="none" w:sz="0" w:space="0" w:color="auto"/>
                    <w:left w:val="none" w:sz="0" w:space="0" w:color="auto"/>
                    <w:bottom w:val="none" w:sz="0" w:space="0" w:color="auto"/>
                    <w:right w:val="none" w:sz="0" w:space="0" w:color="auto"/>
                  </w:divBdr>
                  <w:divsChild>
                    <w:div w:id="1430198606">
                      <w:marLeft w:val="0"/>
                      <w:marRight w:val="0"/>
                      <w:marTop w:val="0"/>
                      <w:marBottom w:val="0"/>
                      <w:divBdr>
                        <w:top w:val="none" w:sz="0" w:space="0" w:color="auto"/>
                        <w:left w:val="none" w:sz="0" w:space="0" w:color="auto"/>
                        <w:bottom w:val="none" w:sz="0" w:space="0" w:color="auto"/>
                        <w:right w:val="none" w:sz="0" w:space="0" w:color="auto"/>
                      </w:divBdr>
                    </w:div>
                  </w:divsChild>
                </w:div>
                <w:div w:id="1519925460">
                  <w:marLeft w:val="0"/>
                  <w:marRight w:val="0"/>
                  <w:marTop w:val="0"/>
                  <w:marBottom w:val="0"/>
                  <w:divBdr>
                    <w:top w:val="none" w:sz="0" w:space="0" w:color="auto"/>
                    <w:left w:val="none" w:sz="0" w:space="0" w:color="auto"/>
                    <w:bottom w:val="none" w:sz="0" w:space="0" w:color="auto"/>
                    <w:right w:val="none" w:sz="0" w:space="0" w:color="auto"/>
                  </w:divBdr>
                  <w:divsChild>
                    <w:div w:id="1180704862">
                      <w:marLeft w:val="0"/>
                      <w:marRight w:val="0"/>
                      <w:marTop w:val="0"/>
                      <w:marBottom w:val="0"/>
                      <w:divBdr>
                        <w:top w:val="none" w:sz="0" w:space="0" w:color="auto"/>
                        <w:left w:val="none" w:sz="0" w:space="0" w:color="auto"/>
                        <w:bottom w:val="none" w:sz="0" w:space="0" w:color="auto"/>
                        <w:right w:val="none" w:sz="0" w:space="0" w:color="auto"/>
                      </w:divBdr>
                    </w:div>
                  </w:divsChild>
                </w:div>
                <w:div w:id="1607689563">
                  <w:marLeft w:val="0"/>
                  <w:marRight w:val="0"/>
                  <w:marTop w:val="0"/>
                  <w:marBottom w:val="0"/>
                  <w:divBdr>
                    <w:top w:val="none" w:sz="0" w:space="0" w:color="auto"/>
                    <w:left w:val="none" w:sz="0" w:space="0" w:color="auto"/>
                    <w:bottom w:val="none" w:sz="0" w:space="0" w:color="auto"/>
                    <w:right w:val="none" w:sz="0" w:space="0" w:color="auto"/>
                  </w:divBdr>
                  <w:divsChild>
                    <w:div w:id="1576083818">
                      <w:marLeft w:val="0"/>
                      <w:marRight w:val="0"/>
                      <w:marTop w:val="0"/>
                      <w:marBottom w:val="0"/>
                      <w:divBdr>
                        <w:top w:val="none" w:sz="0" w:space="0" w:color="auto"/>
                        <w:left w:val="none" w:sz="0" w:space="0" w:color="auto"/>
                        <w:bottom w:val="none" w:sz="0" w:space="0" w:color="auto"/>
                        <w:right w:val="none" w:sz="0" w:space="0" w:color="auto"/>
                      </w:divBdr>
                    </w:div>
                  </w:divsChild>
                </w:div>
                <w:div w:id="1705406614">
                  <w:marLeft w:val="0"/>
                  <w:marRight w:val="0"/>
                  <w:marTop w:val="0"/>
                  <w:marBottom w:val="0"/>
                  <w:divBdr>
                    <w:top w:val="none" w:sz="0" w:space="0" w:color="auto"/>
                    <w:left w:val="none" w:sz="0" w:space="0" w:color="auto"/>
                    <w:bottom w:val="none" w:sz="0" w:space="0" w:color="auto"/>
                    <w:right w:val="none" w:sz="0" w:space="0" w:color="auto"/>
                  </w:divBdr>
                  <w:divsChild>
                    <w:div w:id="1510213441">
                      <w:marLeft w:val="0"/>
                      <w:marRight w:val="0"/>
                      <w:marTop w:val="0"/>
                      <w:marBottom w:val="0"/>
                      <w:divBdr>
                        <w:top w:val="none" w:sz="0" w:space="0" w:color="auto"/>
                        <w:left w:val="none" w:sz="0" w:space="0" w:color="auto"/>
                        <w:bottom w:val="none" w:sz="0" w:space="0" w:color="auto"/>
                        <w:right w:val="none" w:sz="0" w:space="0" w:color="auto"/>
                      </w:divBdr>
                    </w:div>
                  </w:divsChild>
                </w:div>
                <w:div w:id="1739329945">
                  <w:marLeft w:val="0"/>
                  <w:marRight w:val="0"/>
                  <w:marTop w:val="0"/>
                  <w:marBottom w:val="0"/>
                  <w:divBdr>
                    <w:top w:val="none" w:sz="0" w:space="0" w:color="auto"/>
                    <w:left w:val="none" w:sz="0" w:space="0" w:color="auto"/>
                    <w:bottom w:val="none" w:sz="0" w:space="0" w:color="auto"/>
                    <w:right w:val="none" w:sz="0" w:space="0" w:color="auto"/>
                  </w:divBdr>
                  <w:divsChild>
                    <w:div w:id="61217333">
                      <w:marLeft w:val="0"/>
                      <w:marRight w:val="0"/>
                      <w:marTop w:val="0"/>
                      <w:marBottom w:val="0"/>
                      <w:divBdr>
                        <w:top w:val="none" w:sz="0" w:space="0" w:color="auto"/>
                        <w:left w:val="none" w:sz="0" w:space="0" w:color="auto"/>
                        <w:bottom w:val="none" w:sz="0" w:space="0" w:color="auto"/>
                        <w:right w:val="none" w:sz="0" w:space="0" w:color="auto"/>
                      </w:divBdr>
                    </w:div>
                  </w:divsChild>
                </w:div>
                <w:div w:id="1755276679">
                  <w:marLeft w:val="0"/>
                  <w:marRight w:val="0"/>
                  <w:marTop w:val="0"/>
                  <w:marBottom w:val="0"/>
                  <w:divBdr>
                    <w:top w:val="none" w:sz="0" w:space="0" w:color="auto"/>
                    <w:left w:val="none" w:sz="0" w:space="0" w:color="auto"/>
                    <w:bottom w:val="none" w:sz="0" w:space="0" w:color="auto"/>
                    <w:right w:val="none" w:sz="0" w:space="0" w:color="auto"/>
                  </w:divBdr>
                  <w:divsChild>
                    <w:div w:id="392897077">
                      <w:marLeft w:val="0"/>
                      <w:marRight w:val="0"/>
                      <w:marTop w:val="0"/>
                      <w:marBottom w:val="0"/>
                      <w:divBdr>
                        <w:top w:val="none" w:sz="0" w:space="0" w:color="auto"/>
                        <w:left w:val="none" w:sz="0" w:space="0" w:color="auto"/>
                        <w:bottom w:val="none" w:sz="0" w:space="0" w:color="auto"/>
                        <w:right w:val="none" w:sz="0" w:space="0" w:color="auto"/>
                      </w:divBdr>
                    </w:div>
                  </w:divsChild>
                </w:div>
                <w:div w:id="1897161956">
                  <w:marLeft w:val="0"/>
                  <w:marRight w:val="0"/>
                  <w:marTop w:val="0"/>
                  <w:marBottom w:val="0"/>
                  <w:divBdr>
                    <w:top w:val="none" w:sz="0" w:space="0" w:color="auto"/>
                    <w:left w:val="none" w:sz="0" w:space="0" w:color="auto"/>
                    <w:bottom w:val="none" w:sz="0" w:space="0" w:color="auto"/>
                    <w:right w:val="none" w:sz="0" w:space="0" w:color="auto"/>
                  </w:divBdr>
                  <w:divsChild>
                    <w:div w:id="505553605">
                      <w:marLeft w:val="0"/>
                      <w:marRight w:val="0"/>
                      <w:marTop w:val="0"/>
                      <w:marBottom w:val="0"/>
                      <w:divBdr>
                        <w:top w:val="none" w:sz="0" w:space="0" w:color="auto"/>
                        <w:left w:val="none" w:sz="0" w:space="0" w:color="auto"/>
                        <w:bottom w:val="none" w:sz="0" w:space="0" w:color="auto"/>
                        <w:right w:val="none" w:sz="0" w:space="0" w:color="auto"/>
                      </w:divBdr>
                    </w:div>
                  </w:divsChild>
                </w:div>
                <w:div w:id="1911191549">
                  <w:marLeft w:val="0"/>
                  <w:marRight w:val="0"/>
                  <w:marTop w:val="0"/>
                  <w:marBottom w:val="0"/>
                  <w:divBdr>
                    <w:top w:val="none" w:sz="0" w:space="0" w:color="auto"/>
                    <w:left w:val="none" w:sz="0" w:space="0" w:color="auto"/>
                    <w:bottom w:val="none" w:sz="0" w:space="0" w:color="auto"/>
                    <w:right w:val="none" w:sz="0" w:space="0" w:color="auto"/>
                  </w:divBdr>
                  <w:divsChild>
                    <w:div w:id="775296391">
                      <w:marLeft w:val="0"/>
                      <w:marRight w:val="0"/>
                      <w:marTop w:val="0"/>
                      <w:marBottom w:val="0"/>
                      <w:divBdr>
                        <w:top w:val="none" w:sz="0" w:space="0" w:color="auto"/>
                        <w:left w:val="none" w:sz="0" w:space="0" w:color="auto"/>
                        <w:bottom w:val="none" w:sz="0" w:space="0" w:color="auto"/>
                        <w:right w:val="none" w:sz="0" w:space="0" w:color="auto"/>
                      </w:divBdr>
                    </w:div>
                  </w:divsChild>
                </w:div>
                <w:div w:id="1960915173">
                  <w:marLeft w:val="0"/>
                  <w:marRight w:val="0"/>
                  <w:marTop w:val="0"/>
                  <w:marBottom w:val="0"/>
                  <w:divBdr>
                    <w:top w:val="none" w:sz="0" w:space="0" w:color="auto"/>
                    <w:left w:val="none" w:sz="0" w:space="0" w:color="auto"/>
                    <w:bottom w:val="none" w:sz="0" w:space="0" w:color="auto"/>
                    <w:right w:val="none" w:sz="0" w:space="0" w:color="auto"/>
                  </w:divBdr>
                  <w:divsChild>
                    <w:div w:id="1851334344">
                      <w:marLeft w:val="0"/>
                      <w:marRight w:val="0"/>
                      <w:marTop w:val="0"/>
                      <w:marBottom w:val="0"/>
                      <w:divBdr>
                        <w:top w:val="none" w:sz="0" w:space="0" w:color="auto"/>
                        <w:left w:val="none" w:sz="0" w:space="0" w:color="auto"/>
                        <w:bottom w:val="none" w:sz="0" w:space="0" w:color="auto"/>
                        <w:right w:val="none" w:sz="0" w:space="0" w:color="auto"/>
                      </w:divBdr>
                    </w:div>
                  </w:divsChild>
                </w:div>
                <w:div w:id="2022968268">
                  <w:marLeft w:val="0"/>
                  <w:marRight w:val="0"/>
                  <w:marTop w:val="0"/>
                  <w:marBottom w:val="0"/>
                  <w:divBdr>
                    <w:top w:val="none" w:sz="0" w:space="0" w:color="auto"/>
                    <w:left w:val="none" w:sz="0" w:space="0" w:color="auto"/>
                    <w:bottom w:val="none" w:sz="0" w:space="0" w:color="auto"/>
                    <w:right w:val="none" w:sz="0" w:space="0" w:color="auto"/>
                  </w:divBdr>
                  <w:divsChild>
                    <w:div w:id="1457720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1022586">
      <w:bodyDiv w:val="1"/>
      <w:marLeft w:val="0"/>
      <w:marRight w:val="0"/>
      <w:marTop w:val="0"/>
      <w:marBottom w:val="0"/>
      <w:divBdr>
        <w:top w:val="none" w:sz="0" w:space="0" w:color="auto"/>
        <w:left w:val="none" w:sz="0" w:space="0" w:color="auto"/>
        <w:bottom w:val="none" w:sz="0" w:space="0" w:color="auto"/>
        <w:right w:val="none" w:sz="0" w:space="0" w:color="auto"/>
      </w:divBdr>
    </w:div>
    <w:div w:id="1083599748">
      <w:bodyDiv w:val="1"/>
      <w:marLeft w:val="0"/>
      <w:marRight w:val="0"/>
      <w:marTop w:val="0"/>
      <w:marBottom w:val="0"/>
      <w:divBdr>
        <w:top w:val="none" w:sz="0" w:space="0" w:color="auto"/>
        <w:left w:val="none" w:sz="0" w:space="0" w:color="auto"/>
        <w:bottom w:val="none" w:sz="0" w:space="0" w:color="auto"/>
        <w:right w:val="none" w:sz="0" w:space="0" w:color="auto"/>
      </w:divBdr>
    </w:div>
    <w:div w:id="1099789902">
      <w:bodyDiv w:val="1"/>
      <w:marLeft w:val="0"/>
      <w:marRight w:val="0"/>
      <w:marTop w:val="0"/>
      <w:marBottom w:val="0"/>
      <w:divBdr>
        <w:top w:val="none" w:sz="0" w:space="0" w:color="auto"/>
        <w:left w:val="none" w:sz="0" w:space="0" w:color="auto"/>
        <w:bottom w:val="none" w:sz="0" w:space="0" w:color="auto"/>
        <w:right w:val="none" w:sz="0" w:space="0" w:color="auto"/>
      </w:divBdr>
    </w:div>
    <w:div w:id="1149176978">
      <w:bodyDiv w:val="1"/>
      <w:marLeft w:val="0"/>
      <w:marRight w:val="0"/>
      <w:marTop w:val="0"/>
      <w:marBottom w:val="0"/>
      <w:divBdr>
        <w:top w:val="none" w:sz="0" w:space="0" w:color="auto"/>
        <w:left w:val="none" w:sz="0" w:space="0" w:color="auto"/>
        <w:bottom w:val="none" w:sz="0" w:space="0" w:color="auto"/>
        <w:right w:val="none" w:sz="0" w:space="0" w:color="auto"/>
      </w:divBdr>
    </w:div>
    <w:div w:id="1158811533">
      <w:bodyDiv w:val="1"/>
      <w:marLeft w:val="0"/>
      <w:marRight w:val="0"/>
      <w:marTop w:val="0"/>
      <w:marBottom w:val="0"/>
      <w:divBdr>
        <w:top w:val="none" w:sz="0" w:space="0" w:color="auto"/>
        <w:left w:val="none" w:sz="0" w:space="0" w:color="auto"/>
        <w:bottom w:val="none" w:sz="0" w:space="0" w:color="auto"/>
        <w:right w:val="none" w:sz="0" w:space="0" w:color="auto"/>
      </w:divBdr>
    </w:div>
    <w:div w:id="1179076232">
      <w:bodyDiv w:val="1"/>
      <w:marLeft w:val="0"/>
      <w:marRight w:val="0"/>
      <w:marTop w:val="0"/>
      <w:marBottom w:val="0"/>
      <w:divBdr>
        <w:top w:val="none" w:sz="0" w:space="0" w:color="auto"/>
        <w:left w:val="none" w:sz="0" w:space="0" w:color="auto"/>
        <w:bottom w:val="none" w:sz="0" w:space="0" w:color="auto"/>
        <w:right w:val="none" w:sz="0" w:space="0" w:color="auto"/>
      </w:divBdr>
    </w:div>
    <w:div w:id="1212501232">
      <w:bodyDiv w:val="1"/>
      <w:marLeft w:val="0"/>
      <w:marRight w:val="0"/>
      <w:marTop w:val="0"/>
      <w:marBottom w:val="0"/>
      <w:divBdr>
        <w:top w:val="none" w:sz="0" w:space="0" w:color="auto"/>
        <w:left w:val="none" w:sz="0" w:space="0" w:color="auto"/>
        <w:bottom w:val="none" w:sz="0" w:space="0" w:color="auto"/>
        <w:right w:val="none" w:sz="0" w:space="0" w:color="auto"/>
      </w:divBdr>
    </w:div>
    <w:div w:id="1224635017">
      <w:bodyDiv w:val="1"/>
      <w:marLeft w:val="0"/>
      <w:marRight w:val="0"/>
      <w:marTop w:val="0"/>
      <w:marBottom w:val="0"/>
      <w:divBdr>
        <w:top w:val="none" w:sz="0" w:space="0" w:color="auto"/>
        <w:left w:val="none" w:sz="0" w:space="0" w:color="auto"/>
        <w:bottom w:val="none" w:sz="0" w:space="0" w:color="auto"/>
        <w:right w:val="none" w:sz="0" w:space="0" w:color="auto"/>
      </w:divBdr>
    </w:div>
    <w:div w:id="1226527531">
      <w:bodyDiv w:val="1"/>
      <w:marLeft w:val="0"/>
      <w:marRight w:val="0"/>
      <w:marTop w:val="0"/>
      <w:marBottom w:val="0"/>
      <w:divBdr>
        <w:top w:val="none" w:sz="0" w:space="0" w:color="auto"/>
        <w:left w:val="none" w:sz="0" w:space="0" w:color="auto"/>
        <w:bottom w:val="none" w:sz="0" w:space="0" w:color="auto"/>
        <w:right w:val="none" w:sz="0" w:space="0" w:color="auto"/>
      </w:divBdr>
    </w:div>
    <w:div w:id="1244148740">
      <w:bodyDiv w:val="1"/>
      <w:marLeft w:val="0"/>
      <w:marRight w:val="0"/>
      <w:marTop w:val="0"/>
      <w:marBottom w:val="0"/>
      <w:divBdr>
        <w:top w:val="none" w:sz="0" w:space="0" w:color="auto"/>
        <w:left w:val="none" w:sz="0" w:space="0" w:color="auto"/>
        <w:bottom w:val="none" w:sz="0" w:space="0" w:color="auto"/>
        <w:right w:val="none" w:sz="0" w:space="0" w:color="auto"/>
      </w:divBdr>
    </w:div>
    <w:div w:id="1261141628">
      <w:bodyDiv w:val="1"/>
      <w:marLeft w:val="0"/>
      <w:marRight w:val="0"/>
      <w:marTop w:val="0"/>
      <w:marBottom w:val="0"/>
      <w:divBdr>
        <w:top w:val="none" w:sz="0" w:space="0" w:color="auto"/>
        <w:left w:val="none" w:sz="0" w:space="0" w:color="auto"/>
        <w:bottom w:val="none" w:sz="0" w:space="0" w:color="auto"/>
        <w:right w:val="none" w:sz="0" w:space="0" w:color="auto"/>
      </w:divBdr>
      <w:divsChild>
        <w:div w:id="766461929">
          <w:marLeft w:val="0"/>
          <w:marRight w:val="0"/>
          <w:marTop w:val="0"/>
          <w:marBottom w:val="0"/>
          <w:divBdr>
            <w:top w:val="none" w:sz="0" w:space="0" w:color="auto"/>
            <w:left w:val="none" w:sz="0" w:space="0" w:color="auto"/>
            <w:bottom w:val="none" w:sz="0" w:space="0" w:color="auto"/>
            <w:right w:val="none" w:sz="0" w:space="0" w:color="auto"/>
          </w:divBdr>
          <w:divsChild>
            <w:div w:id="760758511">
              <w:marLeft w:val="0"/>
              <w:marRight w:val="0"/>
              <w:marTop w:val="0"/>
              <w:marBottom w:val="0"/>
              <w:divBdr>
                <w:top w:val="none" w:sz="0" w:space="0" w:color="auto"/>
                <w:left w:val="none" w:sz="0" w:space="0" w:color="auto"/>
                <w:bottom w:val="none" w:sz="0" w:space="0" w:color="auto"/>
                <w:right w:val="none" w:sz="0" w:space="0" w:color="auto"/>
              </w:divBdr>
            </w:div>
            <w:div w:id="681399046">
              <w:marLeft w:val="0"/>
              <w:marRight w:val="0"/>
              <w:marTop w:val="0"/>
              <w:marBottom w:val="0"/>
              <w:divBdr>
                <w:top w:val="none" w:sz="0" w:space="0" w:color="auto"/>
                <w:left w:val="none" w:sz="0" w:space="0" w:color="auto"/>
                <w:bottom w:val="none" w:sz="0" w:space="0" w:color="auto"/>
                <w:right w:val="none" w:sz="0" w:space="0" w:color="auto"/>
              </w:divBdr>
            </w:div>
            <w:div w:id="821117468">
              <w:marLeft w:val="0"/>
              <w:marRight w:val="0"/>
              <w:marTop w:val="0"/>
              <w:marBottom w:val="0"/>
              <w:divBdr>
                <w:top w:val="none" w:sz="0" w:space="0" w:color="auto"/>
                <w:left w:val="none" w:sz="0" w:space="0" w:color="auto"/>
                <w:bottom w:val="none" w:sz="0" w:space="0" w:color="auto"/>
                <w:right w:val="none" w:sz="0" w:space="0" w:color="auto"/>
              </w:divBdr>
            </w:div>
            <w:div w:id="1809280817">
              <w:marLeft w:val="0"/>
              <w:marRight w:val="0"/>
              <w:marTop w:val="0"/>
              <w:marBottom w:val="0"/>
              <w:divBdr>
                <w:top w:val="none" w:sz="0" w:space="0" w:color="auto"/>
                <w:left w:val="none" w:sz="0" w:space="0" w:color="auto"/>
                <w:bottom w:val="none" w:sz="0" w:space="0" w:color="auto"/>
                <w:right w:val="none" w:sz="0" w:space="0" w:color="auto"/>
              </w:divBdr>
            </w:div>
            <w:div w:id="722482961">
              <w:marLeft w:val="0"/>
              <w:marRight w:val="0"/>
              <w:marTop w:val="0"/>
              <w:marBottom w:val="0"/>
              <w:divBdr>
                <w:top w:val="none" w:sz="0" w:space="0" w:color="auto"/>
                <w:left w:val="none" w:sz="0" w:space="0" w:color="auto"/>
                <w:bottom w:val="none" w:sz="0" w:space="0" w:color="auto"/>
                <w:right w:val="none" w:sz="0" w:space="0" w:color="auto"/>
              </w:divBdr>
            </w:div>
          </w:divsChild>
        </w:div>
        <w:div w:id="1199582826">
          <w:marLeft w:val="0"/>
          <w:marRight w:val="0"/>
          <w:marTop w:val="0"/>
          <w:marBottom w:val="0"/>
          <w:divBdr>
            <w:top w:val="none" w:sz="0" w:space="0" w:color="auto"/>
            <w:left w:val="none" w:sz="0" w:space="0" w:color="auto"/>
            <w:bottom w:val="none" w:sz="0" w:space="0" w:color="auto"/>
            <w:right w:val="none" w:sz="0" w:space="0" w:color="auto"/>
          </w:divBdr>
          <w:divsChild>
            <w:div w:id="751974265">
              <w:marLeft w:val="0"/>
              <w:marRight w:val="0"/>
              <w:marTop w:val="0"/>
              <w:marBottom w:val="0"/>
              <w:divBdr>
                <w:top w:val="none" w:sz="0" w:space="0" w:color="auto"/>
                <w:left w:val="none" w:sz="0" w:space="0" w:color="auto"/>
                <w:bottom w:val="none" w:sz="0" w:space="0" w:color="auto"/>
                <w:right w:val="none" w:sz="0" w:space="0" w:color="auto"/>
              </w:divBdr>
            </w:div>
            <w:div w:id="255022699">
              <w:marLeft w:val="0"/>
              <w:marRight w:val="0"/>
              <w:marTop w:val="0"/>
              <w:marBottom w:val="0"/>
              <w:divBdr>
                <w:top w:val="none" w:sz="0" w:space="0" w:color="auto"/>
                <w:left w:val="none" w:sz="0" w:space="0" w:color="auto"/>
                <w:bottom w:val="none" w:sz="0" w:space="0" w:color="auto"/>
                <w:right w:val="none" w:sz="0" w:space="0" w:color="auto"/>
              </w:divBdr>
            </w:div>
            <w:div w:id="1468274898">
              <w:marLeft w:val="0"/>
              <w:marRight w:val="0"/>
              <w:marTop w:val="0"/>
              <w:marBottom w:val="0"/>
              <w:divBdr>
                <w:top w:val="none" w:sz="0" w:space="0" w:color="auto"/>
                <w:left w:val="none" w:sz="0" w:space="0" w:color="auto"/>
                <w:bottom w:val="none" w:sz="0" w:space="0" w:color="auto"/>
                <w:right w:val="none" w:sz="0" w:space="0" w:color="auto"/>
              </w:divBdr>
            </w:div>
            <w:div w:id="754277704">
              <w:marLeft w:val="0"/>
              <w:marRight w:val="0"/>
              <w:marTop w:val="0"/>
              <w:marBottom w:val="0"/>
              <w:divBdr>
                <w:top w:val="none" w:sz="0" w:space="0" w:color="auto"/>
                <w:left w:val="none" w:sz="0" w:space="0" w:color="auto"/>
                <w:bottom w:val="none" w:sz="0" w:space="0" w:color="auto"/>
                <w:right w:val="none" w:sz="0" w:space="0" w:color="auto"/>
              </w:divBdr>
            </w:div>
            <w:div w:id="916397387">
              <w:marLeft w:val="0"/>
              <w:marRight w:val="0"/>
              <w:marTop w:val="0"/>
              <w:marBottom w:val="0"/>
              <w:divBdr>
                <w:top w:val="none" w:sz="0" w:space="0" w:color="auto"/>
                <w:left w:val="none" w:sz="0" w:space="0" w:color="auto"/>
                <w:bottom w:val="none" w:sz="0" w:space="0" w:color="auto"/>
                <w:right w:val="none" w:sz="0" w:space="0" w:color="auto"/>
              </w:divBdr>
            </w:div>
          </w:divsChild>
        </w:div>
        <w:div w:id="3367846">
          <w:marLeft w:val="0"/>
          <w:marRight w:val="0"/>
          <w:marTop w:val="0"/>
          <w:marBottom w:val="0"/>
          <w:divBdr>
            <w:top w:val="none" w:sz="0" w:space="0" w:color="auto"/>
            <w:left w:val="none" w:sz="0" w:space="0" w:color="auto"/>
            <w:bottom w:val="none" w:sz="0" w:space="0" w:color="auto"/>
            <w:right w:val="none" w:sz="0" w:space="0" w:color="auto"/>
          </w:divBdr>
          <w:divsChild>
            <w:div w:id="815025710">
              <w:marLeft w:val="0"/>
              <w:marRight w:val="0"/>
              <w:marTop w:val="0"/>
              <w:marBottom w:val="0"/>
              <w:divBdr>
                <w:top w:val="none" w:sz="0" w:space="0" w:color="auto"/>
                <w:left w:val="none" w:sz="0" w:space="0" w:color="auto"/>
                <w:bottom w:val="none" w:sz="0" w:space="0" w:color="auto"/>
                <w:right w:val="none" w:sz="0" w:space="0" w:color="auto"/>
              </w:divBdr>
            </w:div>
            <w:div w:id="1595895180">
              <w:marLeft w:val="0"/>
              <w:marRight w:val="0"/>
              <w:marTop w:val="0"/>
              <w:marBottom w:val="0"/>
              <w:divBdr>
                <w:top w:val="none" w:sz="0" w:space="0" w:color="auto"/>
                <w:left w:val="none" w:sz="0" w:space="0" w:color="auto"/>
                <w:bottom w:val="none" w:sz="0" w:space="0" w:color="auto"/>
                <w:right w:val="none" w:sz="0" w:space="0" w:color="auto"/>
              </w:divBdr>
            </w:div>
            <w:div w:id="1150630771">
              <w:marLeft w:val="0"/>
              <w:marRight w:val="0"/>
              <w:marTop w:val="0"/>
              <w:marBottom w:val="0"/>
              <w:divBdr>
                <w:top w:val="none" w:sz="0" w:space="0" w:color="auto"/>
                <w:left w:val="none" w:sz="0" w:space="0" w:color="auto"/>
                <w:bottom w:val="none" w:sz="0" w:space="0" w:color="auto"/>
                <w:right w:val="none" w:sz="0" w:space="0" w:color="auto"/>
              </w:divBdr>
            </w:div>
            <w:div w:id="1015380941">
              <w:marLeft w:val="0"/>
              <w:marRight w:val="0"/>
              <w:marTop w:val="0"/>
              <w:marBottom w:val="0"/>
              <w:divBdr>
                <w:top w:val="none" w:sz="0" w:space="0" w:color="auto"/>
                <w:left w:val="none" w:sz="0" w:space="0" w:color="auto"/>
                <w:bottom w:val="none" w:sz="0" w:space="0" w:color="auto"/>
                <w:right w:val="none" w:sz="0" w:space="0" w:color="auto"/>
              </w:divBdr>
            </w:div>
            <w:div w:id="1866215791">
              <w:marLeft w:val="0"/>
              <w:marRight w:val="0"/>
              <w:marTop w:val="0"/>
              <w:marBottom w:val="0"/>
              <w:divBdr>
                <w:top w:val="none" w:sz="0" w:space="0" w:color="auto"/>
                <w:left w:val="none" w:sz="0" w:space="0" w:color="auto"/>
                <w:bottom w:val="none" w:sz="0" w:space="0" w:color="auto"/>
                <w:right w:val="none" w:sz="0" w:space="0" w:color="auto"/>
              </w:divBdr>
            </w:div>
          </w:divsChild>
        </w:div>
        <w:div w:id="1236821556">
          <w:marLeft w:val="0"/>
          <w:marRight w:val="0"/>
          <w:marTop w:val="0"/>
          <w:marBottom w:val="0"/>
          <w:divBdr>
            <w:top w:val="none" w:sz="0" w:space="0" w:color="auto"/>
            <w:left w:val="none" w:sz="0" w:space="0" w:color="auto"/>
            <w:bottom w:val="none" w:sz="0" w:space="0" w:color="auto"/>
            <w:right w:val="none" w:sz="0" w:space="0" w:color="auto"/>
          </w:divBdr>
          <w:divsChild>
            <w:div w:id="1448426044">
              <w:marLeft w:val="0"/>
              <w:marRight w:val="0"/>
              <w:marTop w:val="0"/>
              <w:marBottom w:val="0"/>
              <w:divBdr>
                <w:top w:val="none" w:sz="0" w:space="0" w:color="auto"/>
                <w:left w:val="none" w:sz="0" w:space="0" w:color="auto"/>
                <w:bottom w:val="none" w:sz="0" w:space="0" w:color="auto"/>
                <w:right w:val="none" w:sz="0" w:space="0" w:color="auto"/>
              </w:divBdr>
            </w:div>
            <w:div w:id="292566465">
              <w:marLeft w:val="0"/>
              <w:marRight w:val="0"/>
              <w:marTop w:val="0"/>
              <w:marBottom w:val="0"/>
              <w:divBdr>
                <w:top w:val="none" w:sz="0" w:space="0" w:color="auto"/>
                <w:left w:val="none" w:sz="0" w:space="0" w:color="auto"/>
                <w:bottom w:val="none" w:sz="0" w:space="0" w:color="auto"/>
                <w:right w:val="none" w:sz="0" w:space="0" w:color="auto"/>
              </w:divBdr>
            </w:div>
            <w:div w:id="1810709796">
              <w:marLeft w:val="0"/>
              <w:marRight w:val="0"/>
              <w:marTop w:val="0"/>
              <w:marBottom w:val="0"/>
              <w:divBdr>
                <w:top w:val="none" w:sz="0" w:space="0" w:color="auto"/>
                <w:left w:val="none" w:sz="0" w:space="0" w:color="auto"/>
                <w:bottom w:val="none" w:sz="0" w:space="0" w:color="auto"/>
                <w:right w:val="none" w:sz="0" w:space="0" w:color="auto"/>
              </w:divBdr>
            </w:div>
            <w:div w:id="739058912">
              <w:marLeft w:val="0"/>
              <w:marRight w:val="0"/>
              <w:marTop w:val="0"/>
              <w:marBottom w:val="0"/>
              <w:divBdr>
                <w:top w:val="none" w:sz="0" w:space="0" w:color="auto"/>
                <w:left w:val="none" w:sz="0" w:space="0" w:color="auto"/>
                <w:bottom w:val="none" w:sz="0" w:space="0" w:color="auto"/>
                <w:right w:val="none" w:sz="0" w:space="0" w:color="auto"/>
              </w:divBdr>
            </w:div>
            <w:div w:id="983702505">
              <w:marLeft w:val="0"/>
              <w:marRight w:val="0"/>
              <w:marTop w:val="0"/>
              <w:marBottom w:val="0"/>
              <w:divBdr>
                <w:top w:val="none" w:sz="0" w:space="0" w:color="auto"/>
                <w:left w:val="none" w:sz="0" w:space="0" w:color="auto"/>
                <w:bottom w:val="none" w:sz="0" w:space="0" w:color="auto"/>
                <w:right w:val="none" w:sz="0" w:space="0" w:color="auto"/>
              </w:divBdr>
            </w:div>
          </w:divsChild>
        </w:div>
        <w:div w:id="1024791813">
          <w:marLeft w:val="0"/>
          <w:marRight w:val="0"/>
          <w:marTop w:val="0"/>
          <w:marBottom w:val="0"/>
          <w:divBdr>
            <w:top w:val="none" w:sz="0" w:space="0" w:color="auto"/>
            <w:left w:val="none" w:sz="0" w:space="0" w:color="auto"/>
            <w:bottom w:val="none" w:sz="0" w:space="0" w:color="auto"/>
            <w:right w:val="none" w:sz="0" w:space="0" w:color="auto"/>
          </w:divBdr>
          <w:divsChild>
            <w:div w:id="675157692">
              <w:marLeft w:val="0"/>
              <w:marRight w:val="0"/>
              <w:marTop w:val="0"/>
              <w:marBottom w:val="0"/>
              <w:divBdr>
                <w:top w:val="none" w:sz="0" w:space="0" w:color="auto"/>
                <w:left w:val="none" w:sz="0" w:space="0" w:color="auto"/>
                <w:bottom w:val="none" w:sz="0" w:space="0" w:color="auto"/>
                <w:right w:val="none" w:sz="0" w:space="0" w:color="auto"/>
              </w:divBdr>
            </w:div>
            <w:div w:id="896084066">
              <w:marLeft w:val="0"/>
              <w:marRight w:val="0"/>
              <w:marTop w:val="0"/>
              <w:marBottom w:val="0"/>
              <w:divBdr>
                <w:top w:val="none" w:sz="0" w:space="0" w:color="auto"/>
                <w:left w:val="none" w:sz="0" w:space="0" w:color="auto"/>
                <w:bottom w:val="none" w:sz="0" w:space="0" w:color="auto"/>
                <w:right w:val="none" w:sz="0" w:space="0" w:color="auto"/>
              </w:divBdr>
            </w:div>
            <w:div w:id="101385006">
              <w:marLeft w:val="0"/>
              <w:marRight w:val="0"/>
              <w:marTop w:val="0"/>
              <w:marBottom w:val="0"/>
              <w:divBdr>
                <w:top w:val="none" w:sz="0" w:space="0" w:color="auto"/>
                <w:left w:val="none" w:sz="0" w:space="0" w:color="auto"/>
                <w:bottom w:val="none" w:sz="0" w:space="0" w:color="auto"/>
                <w:right w:val="none" w:sz="0" w:space="0" w:color="auto"/>
              </w:divBdr>
            </w:div>
            <w:div w:id="334841000">
              <w:marLeft w:val="0"/>
              <w:marRight w:val="0"/>
              <w:marTop w:val="0"/>
              <w:marBottom w:val="0"/>
              <w:divBdr>
                <w:top w:val="none" w:sz="0" w:space="0" w:color="auto"/>
                <w:left w:val="none" w:sz="0" w:space="0" w:color="auto"/>
                <w:bottom w:val="none" w:sz="0" w:space="0" w:color="auto"/>
                <w:right w:val="none" w:sz="0" w:space="0" w:color="auto"/>
              </w:divBdr>
            </w:div>
            <w:div w:id="1154104689">
              <w:marLeft w:val="0"/>
              <w:marRight w:val="0"/>
              <w:marTop w:val="0"/>
              <w:marBottom w:val="0"/>
              <w:divBdr>
                <w:top w:val="none" w:sz="0" w:space="0" w:color="auto"/>
                <w:left w:val="none" w:sz="0" w:space="0" w:color="auto"/>
                <w:bottom w:val="none" w:sz="0" w:space="0" w:color="auto"/>
                <w:right w:val="none" w:sz="0" w:space="0" w:color="auto"/>
              </w:divBdr>
            </w:div>
          </w:divsChild>
        </w:div>
        <w:div w:id="777989212">
          <w:marLeft w:val="0"/>
          <w:marRight w:val="0"/>
          <w:marTop w:val="0"/>
          <w:marBottom w:val="0"/>
          <w:divBdr>
            <w:top w:val="none" w:sz="0" w:space="0" w:color="auto"/>
            <w:left w:val="none" w:sz="0" w:space="0" w:color="auto"/>
            <w:bottom w:val="none" w:sz="0" w:space="0" w:color="auto"/>
            <w:right w:val="none" w:sz="0" w:space="0" w:color="auto"/>
          </w:divBdr>
          <w:divsChild>
            <w:div w:id="1156802083">
              <w:marLeft w:val="0"/>
              <w:marRight w:val="0"/>
              <w:marTop w:val="0"/>
              <w:marBottom w:val="0"/>
              <w:divBdr>
                <w:top w:val="none" w:sz="0" w:space="0" w:color="auto"/>
                <w:left w:val="none" w:sz="0" w:space="0" w:color="auto"/>
                <w:bottom w:val="none" w:sz="0" w:space="0" w:color="auto"/>
                <w:right w:val="none" w:sz="0" w:space="0" w:color="auto"/>
              </w:divBdr>
            </w:div>
            <w:div w:id="1679498148">
              <w:marLeft w:val="0"/>
              <w:marRight w:val="0"/>
              <w:marTop w:val="0"/>
              <w:marBottom w:val="0"/>
              <w:divBdr>
                <w:top w:val="none" w:sz="0" w:space="0" w:color="auto"/>
                <w:left w:val="none" w:sz="0" w:space="0" w:color="auto"/>
                <w:bottom w:val="none" w:sz="0" w:space="0" w:color="auto"/>
                <w:right w:val="none" w:sz="0" w:space="0" w:color="auto"/>
              </w:divBdr>
            </w:div>
            <w:div w:id="1774157635">
              <w:marLeft w:val="0"/>
              <w:marRight w:val="0"/>
              <w:marTop w:val="0"/>
              <w:marBottom w:val="0"/>
              <w:divBdr>
                <w:top w:val="none" w:sz="0" w:space="0" w:color="auto"/>
                <w:left w:val="none" w:sz="0" w:space="0" w:color="auto"/>
                <w:bottom w:val="none" w:sz="0" w:space="0" w:color="auto"/>
                <w:right w:val="none" w:sz="0" w:space="0" w:color="auto"/>
              </w:divBdr>
            </w:div>
            <w:div w:id="1534423965">
              <w:marLeft w:val="0"/>
              <w:marRight w:val="0"/>
              <w:marTop w:val="0"/>
              <w:marBottom w:val="0"/>
              <w:divBdr>
                <w:top w:val="none" w:sz="0" w:space="0" w:color="auto"/>
                <w:left w:val="none" w:sz="0" w:space="0" w:color="auto"/>
                <w:bottom w:val="none" w:sz="0" w:space="0" w:color="auto"/>
                <w:right w:val="none" w:sz="0" w:space="0" w:color="auto"/>
              </w:divBdr>
            </w:div>
            <w:div w:id="164445323">
              <w:marLeft w:val="0"/>
              <w:marRight w:val="0"/>
              <w:marTop w:val="0"/>
              <w:marBottom w:val="0"/>
              <w:divBdr>
                <w:top w:val="none" w:sz="0" w:space="0" w:color="auto"/>
                <w:left w:val="none" w:sz="0" w:space="0" w:color="auto"/>
                <w:bottom w:val="none" w:sz="0" w:space="0" w:color="auto"/>
                <w:right w:val="none" w:sz="0" w:space="0" w:color="auto"/>
              </w:divBdr>
            </w:div>
          </w:divsChild>
        </w:div>
        <w:div w:id="1611935008">
          <w:marLeft w:val="0"/>
          <w:marRight w:val="0"/>
          <w:marTop w:val="0"/>
          <w:marBottom w:val="0"/>
          <w:divBdr>
            <w:top w:val="none" w:sz="0" w:space="0" w:color="auto"/>
            <w:left w:val="none" w:sz="0" w:space="0" w:color="auto"/>
            <w:bottom w:val="none" w:sz="0" w:space="0" w:color="auto"/>
            <w:right w:val="none" w:sz="0" w:space="0" w:color="auto"/>
          </w:divBdr>
          <w:divsChild>
            <w:div w:id="566190560">
              <w:marLeft w:val="0"/>
              <w:marRight w:val="0"/>
              <w:marTop w:val="0"/>
              <w:marBottom w:val="0"/>
              <w:divBdr>
                <w:top w:val="none" w:sz="0" w:space="0" w:color="auto"/>
                <w:left w:val="none" w:sz="0" w:space="0" w:color="auto"/>
                <w:bottom w:val="none" w:sz="0" w:space="0" w:color="auto"/>
                <w:right w:val="none" w:sz="0" w:space="0" w:color="auto"/>
              </w:divBdr>
            </w:div>
            <w:div w:id="1485388671">
              <w:marLeft w:val="0"/>
              <w:marRight w:val="0"/>
              <w:marTop w:val="0"/>
              <w:marBottom w:val="0"/>
              <w:divBdr>
                <w:top w:val="none" w:sz="0" w:space="0" w:color="auto"/>
                <w:left w:val="none" w:sz="0" w:space="0" w:color="auto"/>
                <w:bottom w:val="none" w:sz="0" w:space="0" w:color="auto"/>
                <w:right w:val="none" w:sz="0" w:space="0" w:color="auto"/>
              </w:divBdr>
            </w:div>
            <w:div w:id="1518811195">
              <w:marLeft w:val="0"/>
              <w:marRight w:val="0"/>
              <w:marTop w:val="0"/>
              <w:marBottom w:val="0"/>
              <w:divBdr>
                <w:top w:val="none" w:sz="0" w:space="0" w:color="auto"/>
                <w:left w:val="none" w:sz="0" w:space="0" w:color="auto"/>
                <w:bottom w:val="none" w:sz="0" w:space="0" w:color="auto"/>
                <w:right w:val="none" w:sz="0" w:space="0" w:color="auto"/>
              </w:divBdr>
            </w:div>
            <w:div w:id="1121025658">
              <w:marLeft w:val="0"/>
              <w:marRight w:val="0"/>
              <w:marTop w:val="0"/>
              <w:marBottom w:val="0"/>
              <w:divBdr>
                <w:top w:val="none" w:sz="0" w:space="0" w:color="auto"/>
                <w:left w:val="none" w:sz="0" w:space="0" w:color="auto"/>
                <w:bottom w:val="none" w:sz="0" w:space="0" w:color="auto"/>
                <w:right w:val="none" w:sz="0" w:space="0" w:color="auto"/>
              </w:divBdr>
            </w:div>
            <w:div w:id="1307204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203384">
      <w:bodyDiv w:val="1"/>
      <w:marLeft w:val="0"/>
      <w:marRight w:val="0"/>
      <w:marTop w:val="0"/>
      <w:marBottom w:val="0"/>
      <w:divBdr>
        <w:top w:val="none" w:sz="0" w:space="0" w:color="auto"/>
        <w:left w:val="none" w:sz="0" w:space="0" w:color="auto"/>
        <w:bottom w:val="none" w:sz="0" w:space="0" w:color="auto"/>
        <w:right w:val="none" w:sz="0" w:space="0" w:color="auto"/>
      </w:divBdr>
    </w:div>
    <w:div w:id="1307778963">
      <w:bodyDiv w:val="1"/>
      <w:marLeft w:val="0"/>
      <w:marRight w:val="0"/>
      <w:marTop w:val="0"/>
      <w:marBottom w:val="0"/>
      <w:divBdr>
        <w:top w:val="none" w:sz="0" w:space="0" w:color="auto"/>
        <w:left w:val="none" w:sz="0" w:space="0" w:color="auto"/>
        <w:bottom w:val="none" w:sz="0" w:space="0" w:color="auto"/>
        <w:right w:val="none" w:sz="0" w:space="0" w:color="auto"/>
      </w:divBdr>
    </w:div>
    <w:div w:id="1322076413">
      <w:bodyDiv w:val="1"/>
      <w:marLeft w:val="0"/>
      <w:marRight w:val="0"/>
      <w:marTop w:val="0"/>
      <w:marBottom w:val="0"/>
      <w:divBdr>
        <w:top w:val="none" w:sz="0" w:space="0" w:color="auto"/>
        <w:left w:val="none" w:sz="0" w:space="0" w:color="auto"/>
        <w:bottom w:val="none" w:sz="0" w:space="0" w:color="auto"/>
        <w:right w:val="none" w:sz="0" w:space="0" w:color="auto"/>
      </w:divBdr>
    </w:div>
    <w:div w:id="1370954867">
      <w:bodyDiv w:val="1"/>
      <w:marLeft w:val="0"/>
      <w:marRight w:val="0"/>
      <w:marTop w:val="0"/>
      <w:marBottom w:val="0"/>
      <w:divBdr>
        <w:top w:val="none" w:sz="0" w:space="0" w:color="auto"/>
        <w:left w:val="none" w:sz="0" w:space="0" w:color="auto"/>
        <w:bottom w:val="none" w:sz="0" w:space="0" w:color="auto"/>
        <w:right w:val="none" w:sz="0" w:space="0" w:color="auto"/>
      </w:divBdr>
    </w:div>
    <w:div w:id="1384911624">
      <w:bodyDiv w:val="1"/>
      <w:marLeft w:val="0"/>
      <w:marRight w:val="0"/>
      <w:marTop w:val="0"/>
      <w:marBottom w:val="0"/>
      <w:divBdr>
        <w:top w:val="none" w:sz="0" w:space="0" w:color="auto"/>
        <w:left w:val="none" w:sz="0" w:space="0" w:color="auto"/>
        <w:bottom w:val="none" w:sz="0" w:space="0" w:color="auto"/>
        <w:right w:val="none" w:sz="0" w:space="0" w:color="auto"/>
      </w:divBdr>
    </w:div>
    <w:div w:id="1385252726">
      <w:bodyDiv w:val="1"/>
      <w:marLeft w:val="0"/>
      <w:marRight w:val="0"/>
      <w:marTop w:val="0"/>
      <w:marBottom w:val="0"/>
      <w:divBdr>
        <w:top w:val="none" w:sz="0" w:space="0" w:color="auto"/>
        <w:left w:val="none" w:sz="0" w:space="0" w:color="auto"/>
        <w:bottom w:val="none" w:sz="0" w:space="0" w:color="auto"/>
        <w:right w:val="none" w:sz="0" w:space="0" w:color="auto"/>
      </w:divBdr>
    </w:div>
    <w:div w:id="1386947499">
      <w:bodyDiv w:val="1"/>
      <w:marLeft w:val="0"/>
      <w:marRight w:val="0"/>
      <w:marTop w:val="0"/>
      <w:marBottom w:val="0"/>
      <w:divBdr>
        <w:top w:val="none" w:sz="0" w:space="0" w:color="auto"/>
        <w:left w:val="none" w:sz="0" w:space="0" w:color="auto"/>
        <w:bottom w:val="none" w:sz="0" w:space="0" w:color="auto"/>
        <w:right w:val="none" w:sz="0" w:space="0" w:color="auto"/>
      </w:divBdr>
    </w:div>
    <w:div w:id="1402798487">
      <w:bodyDiv w:val="1"/>
      <w:marLeft w:val="0"/>
      <w:marRight w:val="0"/>
      <w:marTop w:val="0"/>
      <w:marBottom w:val="0"/>
      <w:divBdr>
        <w:top w:val="none" w:sz="0" w:space="0" w:color="auto"/>
        <w:left w:val="none" w:sz="0" w:space="0" w:color="auto"/>
        <w:bottom w:val="none" w:sz="0" w:space="0" w:color="auto"/>
        <w:right w:val="none" w:sz="0" w:space="0" w:color="auto"/>
      </w:divBdr>
    </w:div>
    <w:div w:id="1415542481">
      <w:bodyDiv w:val="1"/>
      <w:marLeft w:val="0"/>
      <w:marRight w:val="0"/>
      <w:marTop w:val="0"/>
      <w:marBottom w:val="0"/>
      <w:divBdr>
        <w:top w:val="none" w:sz="0" w:space="0" w:color="auto"/>
        <w:left w:val="none" w:sz="0" w:space="0" w:color="auto"/>
        <w:bottom w:val="none" w:sz="0" w:space="0" w:color="auto"/>
        <w:right w:val="none" w:sz="0" w:space="0" w:color="auto"/>
      </w:divBdr>
    </w:div>
    <w:div w:id="1448083793">
      <w:bodyDiv w:val="1"/>
      <w:marLeft w:val="0"/>
      <w:marRight w:val="0"/>
      <w:marTop w:val="0"/>
      <w:marBottom w:val="0"/>
      <w:divBdr>
        <w:top w:val="none" w:sz="0" w:space="0" w:color="auto"/>
        <w:left w:val="none" w:sz="0" w:space="0" w:color="auto"/>
        <w:bottom w:val="none" w:sz="0" w:space="0" w:color="auto"/>
        <w:right w:val="none" w:sz="0" w:space="0" w:color="auto"/>
      </w:divBdr>
    </w:div>
    <w:div w:id="1448887291">
      <w:bodyDiv w:val="1"/>
      <w:marLeft w:val="0"/>
      <w:marRight w:val="0"/>
      <w:marTop w:val="0"/>
      <w:marBottom w:val="0"/>
      <w:divBdr>
        <w:top w:val="none" w:sz="0" w:space="0" w:color="auto"/>
        <w:left w:val="none" w:sz="0" w:space="0" w:color="auto"/>
        <w:bottom w:val="none" w:sz="0" w:space="0" w:color="auto"/>
        <w:right w:val="none" w:sz="0" w:space="0" w:color="auto"/>
      </w:divBdr>
    </w:div>
    <w:div w:id="1462769668">
      <w:bodyDiv w:val="1"/>
      <w:marLeft w:val="0"/>
      <w:marRight w:val="0"/>
      <w:marTop w:val="0"/>
      <w:marBottom w:val="0"/>
      <w:divBdr>
        <w:top w:val="none" w:sz="0" w:space="0" w:color="auto"/>
        <w:left w:val="none" w:sz="0" w:space="0" w:color="auto"/>
        <w:bottom w:val="none" w:sz="0" w:space="0" w:color="auto"/>
        <w:right w:val="none" w:sz="0" w:space="0" w:color="auto"/>
      </w:divBdr>
    </w:div>
    <w:div w:id="1473475711">
      <w:bodyDiv w:val="1"/>
      <w:marLeft w:val="0"/>
      <w:marRight w:val="0"/>
      <w:marTop w:val="0"/>
      <w:marBottom w:val="0"/>
      <w:divBdr>
        <w:top w:val="none" w:sz="0" w:space="0" w:color="auto"/>
        <w:left w:val="none" w:sz="0" w:space="0" w:color="auto"/>
        <w:bottom w:val="none" w:sz="0" w:space="0" w:color="auto"/>
        <w:right w:val="none" w:sz="0" w:space="0" w:color="auto"/>
      </w:divBdr>
    </w:div>
    <w:div w:id="1502888552">
      <w:bodyDiv w:val="1"/>
      <w:marLeft w:val="0"/>
      <w:marRight w:val="0"/>
      <w:marTop w:val="0"/>
      <w:marBottom w:val="0"/>
      <w:divBdr>
        <w:top w:val="none" w:sz="0" w:space="0" w:color="auto"/>
        <w:left w:val="none" w:sz="0" w:space="0" w:color="auto"/>
        <w:bottom w:val="none" w:sz="0" w:space="0" w:color="auto"/>
        <w:right w:val="none" w:sz="0" w:space="0" w:color="auto"/>
      </w:divBdr>
    </w:div>
    <w:div w:id="1553423292">
      <w:bodyDiv w:val="1"/>
      <w:marLeft w:val="0"/>
      <w:marRight w:val="0"/>
      <w:marTop w:val="0"/>
      <w:marBottom w:val="0"/>
      <w:divBdr>
        <w:top w:val="none" w:sz="0" w:space="0" w:color="auto"/>
        <w:left w:val="none" w:sz="0" w:space="0" w:color="auto"/>
        <w:bottom w:val="none" w:sz="0" w:space="0" w:color="auto"/>
        <w:right w:val="none" w:sz="0" w:space="0" w:color="auto"/>
      </w:divBdr>
    </w:div>
    <w:div w:id="1577129353">
      <w:bodyDiv w:val="1"/>
      <w:marLeft w:val="0"/>
      <w:marRight w:val="0"/>
      <w:marTop w:val="0"/>
      <w:marBottom w:val="0"/>
      <w:divBdr>
        <w:top w:val="none" w:sz="0" w:space="0" w:color="auto"/>
        <w:left w:val="none" w:sz="0" w:space="0" w:color="auto"/>
        <w:bottom w:val="none" w:sz="0" w:space="0" w:color="auto"/>
        <w:right w:val="none" w:sz="0" w:space="0" w:color="auto"/>
      </w:divBdr>
    </w:div>
    <w:div w:id="1652901161">
      <w:bodyDiv w:val="1"/>
      <w:marLeft w:val="0"/>
      <w:marRight w:val="0"/>
      <w:marTop w:val="0"/>
      <w:marBottom w:val="0"/>
      <w:divBdr>
        <w:top w:val="none" w:sz="0" w:space="0" w:color="auto"/>
        <w:left w:val="none" w:sz="0" w:space="0" w:color="auto"/>
        <w:bottom w:val="none" w:sz="0" w:space="0" w:color="auto"/>
        <w:right w:val="none" w:sz="0" w:space="0" w:color="auto"/>
      </w:divBdr>
    </w:div>
    <w:div w:id="1658143625">
      <w:bodyDiv w:val="1"/>
      <w:marLeft w:val="0"/>
      <w:marRight w:val="0"/>
      <w:marTop w:val="0"/>
      <w:marBottom w:val="0"/>
      <w:divBdr>
        <w:top w:val="none" w:sz="0" w:space="0" w:color="auto"/>
        <w:left w:val="none" w:sz="0" w:space="0" w:color="auto"/>
        <w:bottom w:val="none" w:sz="0" w:space="0" w:color="auto"/>
        <w:right w:val="none" w:sz="0" w:space="0" w:color="auto"/>
      </w:divBdr>
    </w:div>
    <w:div w:id="1658805833">
      <w:bodyDiv w:val="1"/>
      <w:marLeft w:val="0"/>
      <w:marRight w:val="0"/>
      <w:marTop w:val="0"/>
      <w:marBottom w:val="0"/>
      <w:divBdr>
        <w:top w:val="none" w:sz="0" w:space="0" w:color="auto"/>
        <w:left w:val="none" w:sz="0" w:space="0" w:color="auto"/>
        <w:bottom w:val="none" w:sz="0" w:space="0" w:color="auto"/>
        <w:right w:val="none" w:sz="0" w:space="0" w:color="auto"/>
      </w:divBdr>
    </w:div>
    <w:div w:id="1668089277">
      <w:bodyDiv w:val="1"/>
      <w:marLeft w:val="0"/>
      <w:marRight w:val="0"/>
      <w:marTop w:val="0"/>
      <w:marBottom w:val="0"/>
      <w:divBdr>
        <w:top w:val="none" w:sz="0" w:space="0" w:color="auto"/>
        <w:left w:val="none" w:sz="0" w:space="0" w:color="auto"/>
        <w:bottom w:val="none" w:sz="0" w:space="0" w:color="auto"/>
        <w:right w:val="none" w:sz="0" w:space="0" w:color="auto"/>
      </w:divBdr>
    </w:div>
    <w:div w:id="1711879632">
      <w:bodyDiv w:val="1"/>
      <w:marLeft w:val="0"/>
      <w:marRight w:val="0"/>
      <w:marTop w:val="0"/>
      <w:marBottom w:val="0"/>
      <w:divBdr>
        <w:top w:val="none" w:sz="0" w:space="0" w:color="auto"/>
        <w:left w:val="none" w:sz="0" w:space="0" w:color="auto"/>
        <w:bottom w:val="none" w:sz="0" w:space="0" w:color="auto"/>
        <w:right w:val="none" w:sz="0" w:space="0" w:color="auto"/>
      </w:divBdr>
    </w:div>
    <w:div w:id="1712150306">
      <w:bodyDiv w:val="1"/>
      <w:marLeft w:val="0"/>
      <w:marRight w:val="0"/>
      <w:marTop w:val="0"/>
      <w:marBottom w:val="0"/>
      <w:divBdr>
        <w:top w:val="none" w:sz="0" w:space="0" w:color="auto"/>
        <w:left w:val="none" w:sz="0" w:space="0" w:color="auto"/>
        <w:bottom w:val="none" w:sz="0" w:space="0" w:color="auto"/>
        <w:right w:val="none" w:sz="0" w:space="0" w:color="auto"/>
      </w:divBdr>
    </w:div>
    <w:div w:id="1714960457">
      <w:bodyDiv w:val="1"/>
      <w:marLeft w:val="0"/>
      <w:marRight w:val="0"/>
      <w:marTop w:val="0"/>
      <w:marBottom w:val="0"/>
      <w:divBdr>
        <w:top w:val="none" w:sz="0" w:space="0" w:color="auto"/>
        <w:left w:val="none" w:sz="0" w:space="0" w:color="auto"/>
        <w:bottom w:val="none" w:sz="0" w:space="0" w:color="auto"/>
        <w:right w:val="none" w:sz="0" w:space="0" w:color="auto"/>
      </w:divBdr>
      <w:divsChild>
        <w:div w:id="764958885">
          <w:marLeft w:val="1512"/>
          <w:marRight w:val="0"/>
          <w:marTop w:val="110"/>
          <w:marBottom w:val="0"/>
          <w:divBdr>
            <w:top w:val="none" w:sz="0" w:space="0" w:color="auto"/>
            <w:left w:val="none" w:sz="0" w:space="0" w:color="auto"/>
            <w:bottom w:val="none" w:sz="0" w:space="0" w:color="auto"/>
            <w:right w:val="none" w:sz="0" w:space="0" w:color="auto"/>
          </w:divBdr>
        </w:div>
      </w:divsChild>
    </w:div>
    <w:div w:id="1731228448">
      <w:bodyDiv w:val="1"/>
      <w:marLeft w:val="0"/>
      <w:marRight w:val="0"/>
      <w:marTop w:val="0"/>
      <w:marBottom w:val="0"/>
      <w:divBdr>
        <w:top w:val="none" w:sz="0" w:space="0" w:color="auto"/>
        <w:left w:val="none" w:sz="0" w:space="0" w:color="auto"/>
        <w:bottom w:val="none" w:sz="0" w:space="0" w:color="auto"/>
        <w:right w:val="none" w:sz="0" w:space="0" w:color="auto"/>
      </w:divBdr>
    </w:div>
    <w:div w:id="1737169718">
      <w:bodyDiv w:val="1"/>
      <w:marLeft w:val="0"/>
      <w:marRight w:val="0"/>
      <w:marTop w:val="0"/>
      <w:marBottom w:val="0"/>
      <w:divBdr>
        <w:top w:val="none" w:sz="0" w:space="0" w:color="auto"/>
        <w:left w:val="none" w:sz="0" w:space="0" w:color="auto"/>
        <w:bottom w:val="none" w:sz="0" w:space="0" w:color="auto"/>
        <w:right w:val="none" w:sz="0" w:space="0" w:color="auto"/>
      </w:divBdr>
    </w:div>
    <w:div w:id="1787849312">
      <w:bodyDiv w:val="1"/>
      <w:marLeft w:val="0"/>
      <w:marRight w:val="0"/>
      <w:marTop w:val="0"/>
      <w:marBottom w:val="0"/>
      <w:divBdr>
        <w:top w:val="none" w:sz="0" w:space="0" w:color="auto"/>
        <w:left w:val="none" w:sz="0" w:space="0" w:color="auto"/>
        <w:bottom w:val="none" w:sz="0" w:space="0" w:color="auto"/>
        <w:right w:val="none" w:sz="0" w:space="0" w:color="auto"/>
      </w:divBdr>
    </w:div>
    <w:div w:id="1794204589">
      <w:bodyDiv w:val="1"/>
      <w:marLeft w:val="0"/>
      <w:marRight w:val="0"/>
      <w:marTop w:val="0"/>
      <w:marBottom w:val="0"/>
      <w:divBdr>
        <w:top w:val="none" w:sz="0" w:space="0" w:color="auto"/>
        <w:left w:val="none" w:sz="0" w:space="0" w:color="auto"/>
        <w:bottom w:val="none" w:sz="0" w:space="0" w:color="auto"/>
        <w:right w:val="none" w:sz="0" w:space="0" w:color="auto"/>
      </w:divBdr>
    </w:div>
    <w:div w:id="1801144691">
      <w:bodyDiv w:val="1"/>
      <w:marLeft w:val="0"/>
      <w:marRight w:val="0"/>
      <w:marTop w:val="0"/>
      <w:marBottom w:val="0"/>
      <w:divBdr>
        <w:top w:val="none" w:sz="0" w:space="0" w:color="auto"/>
        <w:left w:val="none" w:sz="0" w:space="0" w:color="auto"/>
        <w:bottom w:val="none" w:sz="0" w:space="0" w:color="auto"/>
        <w:right w:val="none" w:sz="0" w:space="0" w:color="auto"/>
      </w:divBdr>
    </w:div>
    <w:div w:id="1805387915">
      <w:bodyDiv w:val="1"/>
      <w:marLeft w:val="0"/>
      <w:marRight w:val="0"/>
      <w:marTop w:val="0"/>
      <w:marBottom w:val="0"/>
      <w:divBdr>
        <w:top w:val="none" w:sz="0" w:space="0" w:color="auto"/>
        <w:left w:val="none" w:sz="0" w:space="0" w:color="auto"/>
        <w:bottom w:val="none" w:sz="0" w:space="0" w:color="auto"/>
        <w:right w:val="none" w:sz="0" w:space="0" w:color="auto"/>
      </w:divBdr>
    </w:div>
    <w:div w:id="1814788682">
      <w:bodyDiv w:val="1"/>
      <w:marLeft w:val="0"/>
      <w:marRight w:val="0"/>
      <w:marTop w:val="0"/>
      <w:marBottom w:val="0"/>
      <w:divBdr>
        <w:top w:val="none" w:sz="0" w:space="0" w:color="auto"/>
        <w:left w:val="none" w:sz="0" w:space="0" w:color="auto"/>
        <w:bottom w:val="none" w:sz="0" w:space="0" w:color="auto"/>
        <w:right w:val="none" w:sz="0" w:space="0" w:color="auto"/>
      </w:divBdr>
    </w:div>
    <w:div w:id="1833255856">
      <w:bodyDiv w:val="1"/>
      <w:marLeft w:val="0"/>
      <w:marRight w:val="0"/>
      <w:marTop w:val="0"/>
      <w:marBottom w:val="0"/>
      <w:divBdr>
        <w:top w:val="none" w:sz="0" w:space="0" w:color="auto"/>
        <w:left w:val="none" w:sz="0" w:space="0" w:color="auto"/>
        <w:bottom w:val="none" w:sz="0" w:space="0" w:color="auto"/>
        <w:right w:val="none" w:sz="0" w:space="0" w:color="auto"/>
      </w:divBdr>
    </w:div>
    <w:div w:id="1837378085">
      <w:bodyDiv w:val="1"/>
      <w:marLeft w:val="0"/>
      <w:marRight w:val="0"/>
      <w:marTop w:val="0"/>
      <w:marBottom w:val="0"/>
      <w:divBdr>
        <w:top w:val="none" w:sz="0" w:space="0" w:color="auto"/>
        <w:left w:val="none" w:sz="0" w:space="0" w:color="auto"/>
        <w:bottom w:val="none" w:sz="0" w:space="0" w:color="auto"/>
        <w:right w:val="none" w:sz="0" w:space="0" w:color="auto"/>
      </w:divBdr>
    </w:div>
    <w:div w:id="1870289351">
      <w:bodyDiv w:val="1"/>
      <w:marLeft w:val="0"/>
      <w:marRight w:val="0"/>
      <w:marTop w:val="0"/>
      <w:marBottom w:val="0"/>
      <w:divBdr>
        <w:top w:val="none" w:sz="0" w:space="0" w:color="auto"/>
        <w:left w:val="none" w:sz="0" w:space="0" w:color="auto"/>
        <w:bottom w:val="none" w:sz="0" w:space="0" w:color="auto"/>
        <w:right w:val="none" w:sz="0" w:space="0" w:color="auto"/>
      </w:divBdr>
    </w:div>
    <w:div w:id="1896745218">
      <w:bodyDiv w:val="1"/>
      <w:marLeft w:val="0"/>
      <w:marRight w:val="0"/>
      <w:marTop w:val="0"/>
      <w:marBottom w:val="0"/>
      <w:divBdr>
        <w:top w:val="none" w:sz="0" w:space="0" w:color="auto"/>
        <w:left w:val="none" w:sz="0" w:space="0" w:color="auto"/>
        <w:bottom w:val="none" w:sz="0" w:space="0" w:color="auto"/>
        <w:right w:val="none" w:sz="0" w:space="0" w:color="auto"/>
      </w:divBdr>
    </w:div>
    <w:div w:id="1914851639">
      <w:bodyDiv w:val="1"/>
      <w:marLeft w:val="0"/>
      <w:marRight w:val="0"/>
      <w:marTop w:val="0"/>
      <w:marBottom w:val="0"/>
      <w:divBdr>
        <w:top w:val="none" w:sz="0" w:space="0" w:color="auto"/>
        <w:left w:val="none" w:sz="0" w:space="0" w:color="auto"/>
        <w:bottom w:val="none" w:sz="0" w:space="0" w:color="auto"/>
        <w:right w:val="none" w:sz="0" w:space="0" w:color="auto"/>
      </w:divBdr>
      <w:divsChild>
        <w:div w:id="11959707">
          <w:marLeft w:val="0"/>
          <w:marRight w:val="0"/>
          <w:marTop w:val="0"/>
          <w:marBottom w:val="0"/>
          <w:divBdr>
            <w:top w:val="none" w:sz="0" w:space="0" w:color="auto"/>
            <w:left w:val="none" w:sz="0" w:space="0" w:color="auto"/>
            <w:bottom w:val="none" w:sz="0" w:space="0" w:color="auto"/>
            <w:right w:val="none" w:sz="0" w:space="0" w:color="auto"/>
          </w:divBdr>
          <w:divsChild>
            <w:div w:id="74396409">
              <w:marLeft w:val="-75"/>
              <w:marRight w:val="0"/>
              <w:marTop w:val="30"/>
              <w:marBottom w:val="30"/>
              <w:divBdr>
                <w:top w:val="none" w:sz="0" w:space="0" w:color="auto"/>
                <w:left w:val="none" w:sz="0" w:space="0" w:color="auto"/>
                <w:bottom w:val="none" w:sz="0" w:space="0" w:color="auto"/>
                <w:right w:val="none" w:sz="0" w:space="0" w:color="auto"/>
              </w:divBdr>
              <w:divsChild>
                <w:div w:id="297566184">
                  <w:marLeft w:val="0"/>
                  <w:marRight w:val="0"/>
                  <w:marTop w:val="0"/>
                  <w:marBottom w:val="0"/>
                  <w:divBdr>
                    <w:top w:val="none" w:sz="0" w:space="0" w:color="auto"/>
                    <w:left w:val="none" w:sz="0" w:space="0" w:color="auto"/>
                    <w:bottom w:val="none" w:sz="0" w:space="0" w:color="auto"/>
                    <w:right w:val="none" w:sz="0" w:space="0" w:color="auto"/>
                  </w:divBdr>
                  <w:divsChild>
                    <w:div w:id="1196654007">
                      <w:marLeft w:val="0"/>
                      <w:marRight w:val="0"/>
                      <w:marTop w:val="0"/>
                      <w:marBottom w:val="0"/>
                      <w:divBdr>
                        <w:top w:val="none" w:sz="0" w:space="0" w:color="auto"/>
                        <w:left w:val="none" w:sz="0" w:space="0" w:color="auto"/>
                        <w:bottom w:val="none" w:sz="0" w:space="0" w:color="auto"/>
                        <w:right w:val="none" w:sz="0" w:space="0" w:color="auto"/>
                      </w:divBdr>
                    </w:div>
                  </w:divsChild>
                </w:div>
                <w:div w:id="449133695">
                  <w:marLeft w:val="0"/>
                  <w:marRight w:val="0"/>
                  <w:marTop w:val="0"/>
                  <w:marBottom w:val="0"/>
                  <w:divBdr>
                    <w:top w:val="none" w:sz="0" w:space="0" w:color="auto"/>
                    <w:left w:val="none" w:sz="0" w:space="0" w:color="auto"/>
                    <w:bottom w:val="none" w:sz="0" w:space="0" w:color="auto"/>
                    <w:right w:val="none" w:sz="0" w:space="0" w:color="auto"/>
                  </w:divBdr>
                  <w:divsChild>
                    <w:div w:id="607279141">
                      <w:marLeft w:val="0"/>
                      <w:marRight w:val="0"/>
                      <w:marTop w:val="0"/>
                      <w:marBottom w:val="0"/>
                      <w:divBdr>
                        <w:top w:val="none" w:sz="0" w:space="0" w:color="auto"/>
                        <w:left w:val="none" w:sz="0" w:space="0" w:color="auto"/>
                        <w:bottom w:val="none" w:sz="0" w:space="0" w:color="auto"/>
                        <w:right w:val="none" w:sz="0" w:space="0" w:color="auto"/>
                      </w:divBdr>
                    </w:div>
                  </w:divsChild>
                </w:div>
                <w:div w:id="486559019">
                  <w:marLeft w:val="0"/>
                  <w:marRight w:val="0"/>
                  <w:marTop w:val="0"/>
                  <w:marBottom w:val="0"/>
                  <w:divBdr>
                    <w:top w:val="none" w:sz="0" w:space="0" w:color="auto"/>
                    <w:left w:val="none" w:sz="0" w:space="0" w:color="auto"/>
                    <w:bottom w:val="none" w:sz="0" w:space="0" w:color="auto"/>
                    <w:right w:val="none" w:sz="0" w:space="0" w:color="auto"/>
                  </w:divBdr>
                  <w:divsChild>
                    <w:div w:id="453719942">
                      <w:marLeft w:val="0"/>
                      <w:marRight w:val="0"/>
                      <w:marTop w:val="0"/>
                      <w:marBottom w:val="0"/>
                      <w:divBdr>
                        <w:top w:val="none" w:sz="0" w:space="0" w:color="auto"/>
                        <w:left w:val="none" w:sz="0" w:space="0" w:color="auto"/>
                        <w:bottom w:val="none" w:sz="0" w:space="0" w:color="auto"/>
                        <w:right w:val="none" w:sz="0" w:space="0" w:color="auto"/>
                      </w:divBdr>
                    </w:div>
                  </w:divsChild>
                </w:div>
                <w:div w:id="566765031">
                  <w:marLeft w:val="0"/>
                  <w:marRight w:val="0"/>
                  <w:marTop w:val="0"/>
                  <w:marBottom w:val="0"/>
                  <w:divBdr>
                    <w:top w:val="none" w:sz="0" w:space="0" w:color="auto"/>
                    <w:left w:val="none" w:sz="0" w:space="0" w:color="auto"/>
                    <w:bottom w:val="none" w:sz="0" w:space="0" w:color="auto"/>
                    <w:right w:val="none" w:sz="0" w:space="0" w:color="auto"/>
                  </w:divBdr>
                  <w:divsChild>
                    <w:div w:id="560404806">
                      <w:marLeft w:val="0"/>
                      <w:marRight w:val="0"/>
                      <w:marTop w:val="0"/>
                      <w:marBottom w:val="0"/>
                      <w:divBdr>
                        <w:top w:val="none" w:sz="0" w:space="0" w:color="auto"/>
                        <w:left w:val="none" w:sz="0" w:space="0" w:color="auto"/>
                        <w:bottom w:val="none" w:sz="0" w:space="0" w:color="auto"/>
                        <w:right w:val="none" w:sz="0" w:space="0" w:color="auto"/>
                      </w:divBdr>
                    </w:div>
                  </w:divsChild>
                </w:div>
                <w:div w:id="575674498">
                  <w:marLeft w:val="0"/>
                  <w:marRight w:val="0"/>
                  <w:marTop w:val="0"/>
                  <w:marBottom w:val="0"/>
                  <w:divBdr>
                    <w:top w:val="none" w:sz="0" w:space="0" w:color="auto"/>
                    <w:left w:val="none" w:sz="0" w:space="0" w:color="auto"/>
                    <w:bottom w:val="none" w:sz="0" w:space="0" w:color="auto"/>
                    <w:right w:val="none" w:sz="0" w:space="0" w:color="auto"/>
                  </w:divBdr>
                  <w:divsChild>
                    <w:div w:id="1227302258">
                      <w:marLeft w:val="0"/>
                      <w:marRight w:val="0"/>
                      <w:marTop w:val="0"/>
                      <w:marBottom w:val="0"/>
                      <w:divBdr>
                        <w:top w:val="none" w:sz="0" w:space="0" w:color="auto"/>
                        <w:left w:val="none" w:sz="0" w:space="0" w:color="auto"/>
                        <w:bottom w:val="none" w:sz="0" w:space="0" w:color="auto"/>
                        <w:right w:val="none" w:sz="0" w:space="0" w:color="auto"/>
                      </w:divBdr>
                    </w:div>
                  </w:divsChild>
                </w:div>
                <w:div w:id="627856237">
                  <w:marLeft w:val="0"/>
                  <w:marRight w:val="0"/>
                  <w:marTop w:val="0"/>
                  <w:marBottom w:val="0"/>
                  <w:divBdr>
                    <w:top w:val="none" w:sz="0" w:space="0" w:color="auto"/>
                    <w:left w:val="none" w:sz="0" w:space="0" w:color="auto"/>
                    <w:bottom w:val="none" w:sz="0" w:space="0" w:color="auto"/>
                    <w:right w:val="none" w:sz="0" w:space="0" w:color="auto"/>
                  </w:divBdr>
                  <w:divsChild>
                    <w:div w:id="794366615">
                      <w:marLeft w:val="0"/>
                      <w:marRight w:val="0"/>
                      <w:marTop w:val="0"/>
                      <w:marBottom w:val="0"/>
                      <w:divBdr>
                        <w:top w:val="none" w:sz="0" w:space="0" w:color="auto"/>
                        <w:left w:val="none" w:sz="0" w:space="0" w:color="auto"/>
                        <w:bottom w:val="none" w:sz="0" w:space="0" w:color="auto"/>
                        <w:right w:val="none" w:sz="0" w:space="0" w:color="auto"/>
                      </w:divBdr>
                    </w:div>
                  </w:divsChild>
                </w:div>
                <w:div w:id="784153528">
                  <w:marLeft w:val="0"/>
                  <w:marRight w:val="0"/>
                  <w:marTop w:val="0"/>
                  <w:marBottom w:val="0"/>
                  <w:divBdr>
                    <w:top w:val="none" w:sz="0" w:space="0" w:color="auto"/>
                    <w:left w:val="none" w:sz="0" w:space="0" w:color="auto"/>
                    <w:bottom w:val="none" w:sz="0" w:space="0" w:color="auto"/>
                    <w:right w:val="none" w:sz="0" w:space="0" w:color="auto"/>
                  </w:divBdr>
                  <w:divsChild>
                    <w:div w:id="2011564551">
                      <w:marLeft w:val="0"/>
                      <w:marRight w:val="0"/>
                      <w:marTop w:val="0"/>
                      <w:marBottom w:val="0"/>
                      <w:divBdr>
                        <w:top w:val="none" w:sz="0" w:space="0" w:color="auto"/>
                        <w:left w:val="none" w:sz="0" w:space="0" w:color="auto"/>
                        <w:bottom w:val="none" w:sz="0" w:space="0" w:color="auto"/>
                        <w:right w:val="none" w:sz="0" w:space="0" w:color="auto"/>
                      </w:divBdr>
                    </w:div>
                  </w:divsChild>
                </w:div>
                <w:div w:id="845826910">
                  <w:marLeft w:val="0"/>
                  <w:marRight w:val="0"/>
                  <w:marTop w:val="0"/>
                  <w:marBottom w:val="0"/>
                  <w:divBdr>
                    <w:top w:val="none" w:sz="0" w:space="0" w:color="auto"/>
                    <w:left w:val="none" w:sz="0" w:space="0" w:color="auto"/>
                    <w:bottom w:val="none" w:sz="0" w:space="0" w:color="auto"/>
                    <w:right w:val="none" w:sz="0" w:space="0" w:color="auto"/>
                  </w:divBdr>
                  <w:divsChild>
                    <w:div w:id="1939559181">
                      <w:marLeft w:val="0"/>
                      <w:marRight w:val="0"/>
                      <w:marTop w:val="0"/>
                      <w:marBottom w:val="0"/>
                      <w:divBdr>
                        <w:top w:val="none" w:sz="0" w:space="0" w:color="auto"/>
                        <w:left w:val="none" w:sz="0" w:space="0" w:color="auto"/>
                        <w:bottom w:val="none" w:sz="0" w:space="0" w:color="auto"/>
                        <w:right w:val="none" w:sz="0" w:space="0" w:color="auto"/>
                      </w:divBdr>
                    </w:div>
                  </w:divsChild>
                </w:div>
                <w:div w:id="862403088">
                  <w:marLeft w:val="0"/>
                  <w:marRight w:val="0"/>
                  <w:marTop w:val="0"/>
                  <w:marBottom w:val="0"/>
                  <w:divBdr>
                    <w:top w:val="none" w:sz="0" w:space="0" w:color="auto"/>
                    <w:left w:val="none" w:sz="0" w:space="0" w:color="auto"/>
                    <w:bottom w:val="none" w:sz="0" w:space="0" w:color="auto"/>
                    <w:right w:val="none" w:sz="0" w:space="0" w:color="auto"/>
                  </w:divBdr>
                  <w:divsChild>
                    <w:div w:id="324209946">
                      <w:marLeft w:val="0"/>
                      <w:marRight w:val="0"/>
                      <w:marTop w:val="0"/>
                      <w:marBottom w:val="0"/>
                      <w:divBdr>
                        <w:top w:val="none" w:sz="0" w:space="0" w:color="auto"/>
                        <w:left w:val="none" w:sz="0" w:space="0" w:color="auto"/>
                        <w:bottom w:val="none" w:sz="0" w:space="0" w:color="auto"/>
                        <w:right w:val="none" w:sz="0" w:space="0" w:color="auto"/>
                      </w:divBdr>
                    </w:div>
                  </w:divsChild>
                </w:div>
                <w:div w:id="935745211">
                  <w:marLeft w:val="0"/>
                  <w:marRight w:val="0"/>
                  <w:marTop w:val="0"/>
                  <w:marBottom w:val="0"/>
                  <w:divBdr>
                    <w:top w:val="none" w:sz="0" w:space="0" w:color="auto"/>
                    <w:left w:val="none" w:sz="0" w:space="0" w:color="auto"/>
                    <w:bottom w:val="none" w:sz="0" w:space="0" w:color="auto"/>
                    <w:right w:val="none" w:sz="0" w:space="0" w:color="auto"/>
                  </w:divBdr>
                  <w:divsChild>
                    <w:div w:id="544216247">
                      <w:marLeft w:val="0"/>
                      <w:marRight w:val="0"/>
                      <w:marTop w:val="0"/>
                      <w:marBottom w:val="0"/>
                      <w:divBdr>
                        <w:top w:val="none" w:sz="0" w:space="0" w:color="auto"/>
                        <w:left w:val="none" w:sz="0" w:space="0" w:color="auto"/>
                        <w:bottom w:val="none" w:sz="0" w:space="0" w:color="auto"/>
                        <w:right w:val="none" w:sz="0" w:space="0" w:color="auto"/>
                      </w:divBdr>
                    </w:div>
                  </w:divsChild>
                </w:div>
                <w:div w:id="942957108">
                  <w:marLeft w:val="0"/>
                  <w:marRight w:val="0"/>
                  <w:marTop w:val="0"/>
                  <w:marBottom w:val="0"/>
                  <w:divBdr>
                    <w:top w:val="none" w:sz="0" w:space="0" w:color="auto"/>
                    <w:left w:val="none" w:sz="0" w:space="0" w:color="auto"/>
                    <w:bottom w:val="none" w:sz="0" w:space="0" w:color="auto"/>
                    <w:right w:val="none" w:sz="0" w:space="0" w:color="auto"/>
                  </w:divBdr>
                  <w:divsChild>
                    <w:div w:id="2114740008">
                      <w:marLeft w:val="0"/>
                      <w:marRight w:val="0"/>
                      <w:marTop w:val="0"/>
                      <w:marBottom w:val="0"/>
                      <w:divBdr>
                        <w:top w:val="none" w:sz="0" w:space="0" w:color="auto"/>
                        <w:left w:val="none" w:sz="0" w:space="0" w:color="auto"/>
                        <w:bottom w:val="none" w:sz="0" w:space="0" w:color="auto"/>
                        <w:right w:val="none" w:sz="0" w:space="0" w:color="auto"/>
                      </w:divBdr>
                    </w:div>
                  </w:divsChild>
                </w:div>
                <w:div w:id="1063529505">
                  <w:marLeft w:val="0"/>
                  <w:marRight w:val="0"/>
                  <w:marTop w:val="0"/>
                  <w:marBottom w:val="0"/>
                  <w:divBdr>
                    <w:top w:val="none" w:sz="0" w:space="0" w:color="auto"/>
                    <w:left w:val="none" w:sz="0" w:space="0" w:color="auto"/>
                    <w:bottom w:val="none" w:sz="0" w:space="0" w:color="auto"/>
                    <w:right w:val="none" w:sz="0" w:space="0" w:color="auto"/>
                  </w:divBdr>
                  <w:divsChild>
                    <w:div w:id="1098061770">
                      <w:marLeft w:val="0"/>
                      <w:marRight w:val="0"/>
                      <w:marTop w:val="0"/>
                      <w:marBottom w:val="0"/>
                      <w:divBdr>
                        <w:top w:val="none" w:sz="0" w:space="0" w:color="auto"/>
                        <w:left w:val="none" w:sz="0" w:space="0" w:color="auto"/>
                        <w:bottom w:val="none" w:sz="0" w:space="0" w:color="auto"/>
                        <w:right w:val="none" w:sz="0" w:space="0" w:color="auto"/>
                      </w:divBdr>
                    </w:div>
                  </w:divsChild>
                </w:div>
                <w:div w:id="1187720476">
                  <w:marLeft w:val="0"/>
                  <w:marRight w:val="0"/>
                  <w:marTop w:val="0"/>
                  <w:marBottom w:val="0"/>
                  <w:divBdr>
                    <w:top w:val="none" w:sz="0" w:space="0" w:color="auto"/>
                    <w:left w:val="none" w:sz="0" w:space="0" w:color="auto"/>
                    <w:bottom w:val="none" w:sz="0" w:space="0" w:color="auto"/>
                    <w:right w:val="none" w:sz="0" w:space="0" w:color="auto"/>
                  </w:divBdr>
                  <w:divsChild>
                    <w:div w:id="882987793">
                      <w:marLeft w:val="0"/>
                      <w:marRight w:val="0"/>
                      <w:marTop w:val="0"/>
                      <w:marBottom w:val="0"/>
                      <w:divBdr>
                        <w:top w:val="none" w:sz="0" w:space="0" w:color="auto"/>
                        <w:left w:val="none" w:sz="0" w:space="0" w:color="auto"/>
                        <w:bottom w:val="none" w:sz="0" w:space="0" w:color="auto"/>
                        <w:right w:val="none" w:sz="0" w:space="0" w:color="auto"/>
                      </w:divBdr>
                    </w:div>
                  </w:divsChild>
                </w:div>
                <w:div w:id="1376659573">
                  <w:marLeft w:val="0"/>
                  <w:marRight w:val="0"/>
                  <w:marTop w:val="0"/>
                  <w:marBottom w:val="0"/>
                  <w:divBdr>
                    <w:top w:val="none" w:sz="0" w:space="0" w:color="auto"/>
                    <w:left w:val="none" w:sz="0" w:space="0" w:color="auto"/>
                    <w:bottom w:val="none" w:sz="0" w:space="0" w:color="auto"/>
                    <w:right w:val="none" w:sz="0" w:space="0" w:color="auto"/>
                  </w:divBdr>
                  <w:divsChild>
                    <w:div w:id="2004501924">
                      <w:marLeft w:val="0"/>
                      <w:marRight w:val="0"/>
                      <w:marTop w:val="0"/>
                      <w:marBottom w:val="0"/>
                      <w:divBdr>
                        <w:top w:val="none" w:sz="0" w:space="0" w:color="auto"/>
                        <w:left w:val="none" w:sz="0" w:space="0" w:color="auto"/>
                        <w:bottom w:val="none" w:sz="0" w:space="0" w:color="auto"/>
                        <w:right w:val="none" w:sz="0" w:space="0" w:color="auto"/>
                      </w:divBdr>
                    </w:div>
                  </w:divsChild>
                </w:div>
                <w:div w:id="1396975343">
                  <w:marLeft w:val="0"/>
                  <w:marRight w:val="0"/>
                  <w:marTop w:val="0"/>
                  <w:marBottom w:val="0"/>
                  <w:divBdr>
                    <w:top w:val="none" w:sz="0" w:space="0" w:color="auto"/>
                    <w:left w:val="none" w:sz="0" w:space="0" w:color="auto"/>
                    <w:bottom w:val="none" w:sz="0" w:space="0" w:color="auto"/>
                    <w:right w:val="none" w:sz="0" w:space="0" w:color="auto"/>
                  </w:divBdr>
                  <w:divsChild>
                    <w:div w:id="737018669">
                      <w:marLeft w:val="0"/>
                      <w:marRight w:val="0"/>
                      <w:marTop w:val="0"/>
                      <w:marBottom w:val="0"/>
                      <w:divBdr>
                        <w:top w:val="none" w:sz="0" w:space="0" w:color="auto"/>
                        <w:left w:val="none" w:sz="0" w:space="0" w:color="auto"/>
                        <w:bottom w:val="none" w:sz="0" w:space="0" w:color="auto"/>
                        <w:right w:val="none" w:sz="0" w:space="0" w:color="auto"/>
                      </w:divBdr>
                    </w:div>
                  </w:divsChild>
                </w:div>
                <w:div w:id="1510363342">
                  <w:marLeft w:val="0"/>
                  <w:marRight w:val="0"/>
                  <w:marTop w:val="0"/>
                  <w:marBottom w:val="0"/>
                  <w:divBdr>
                    <w:top w:val="none" w:sz="0" w:space="0" w:color="auto"/>
                    <w:left w:val="none" w:sz="0" w:space="0" w:color="auto"/>
                    <w:bottom w:val="none" w:sz="0" w:space="0" w:color="auto"/>
                    <w:right w:val="none" w:sz="0" w:space="0" w:color="auto"/>
                  </w:divBdr>
                  <w:divsChild>
                    <w:div w:id="1139802401">
                      <w:marLeft w:val="0"/>
                      <w:marRight w:val="0"/>
                      <w:marTop w:val="0"/>
                      <w:marBottom w:val="0"/>
                      <w:divBdr>
                        <w:top w:val="none" w:sz="0" w:space="0" w:color="auto"/>
                        <w:left w:val="none" w:sz="0" w:space="0" w:color="auto"/>
                        <w:bottom w:val="none" w:sz="0" w:space="0" w:color="auto"/>
                        <w:right w:val="none" w:sz="0" w:space="0" w:color="auto"/>
                      </w:divBdr>
                    </w:div>
                  </w:divsChild>
                </w:div>
                <w:div w:id="1656255541">
                  <w:marLeft w:val="0"/>
                  <w:marRight w:val="0"/>
                  <w:marTop w:val="0"/>
                  <w:marBottom w:val="0"/>
                  <w:divBdr>
                    <w:top w:val="none" w:sz="0" w:space="0" w:color="auto"/>
                    <w:left w:val="none" w:sz="0" w:space="0" w:color="auto"/>
                    <w:bottom w:val="none" w:sz="0" w:space="0" w:color="auto"/>
                    <w:right w:val="none" w:sz="0" w:space="0" w:color="auto"/>
                  </w:divBdr>
                  <w:divsChild>
                    <w:div w:id="1048652725">
                      <w:marLeft w:val="0"/>
                      <w:marRight w:val="0"/>
                      <w:marTop w:val="0"/>
                      <w:marBottom w:val="0"/>
                      <w:divBdr>
                        <w:top w:val="none" w:sz="0" w:space="0" w:color="auto"/>
                        <w:left w:val="none" w:sz="0" w:space="0" w:color="auto"/>
                        <w:bottom w:val="none" w:sz="0" w:space="0" w:color="auto"/>
                        <w:right w:val="none" w:sz="0" w:space="0" w:color="auto"/>
                      </w:divBdr>
                    </w:div>
                  </w:divsChild>
                </w:div>
                <w:div w:id="1666742928">
                  <w:marLeft w:val="0"/>
                  <w:marRight w:val="0"/>
                  <w:marTop w:val="0"/>
                  <w:marBottom w:val="0"/>
                  <w:divBdr>
                    <w:top w:val="none" w:sz="0" w:space="0" w:color="auto"/>
                    <w:left w:val="none" w:sz="0" w:space="0" w:color="auto"/>
                    <w:bottom w:val="none" w:sz="0" w:space="0" w:color="auto"/>
                    <w:right w:val="none" w:sz="0" w:space="0" w:color="auto"/>
                  </w:divBdr>
                  <w:divsChild>
                    <w:div w:id="369652530">
                      <w:marLeft w:val="0"/>
                      <w:marRight w:val="0"/>
                      <w:marTop w:val="0"/>
                      <w:marBottom w:val="0"/>
                      <w:divBdr>
                        <w:top w:val="none" w:sz="0" w:space="0" w:color="auto"/>
                        <w:left w:val="none" w:sz="0" w:space="0" w:color="auto"/>
                        <w:bottom w:val="none" w:sz="0" w:space="0" w:color="auto"/>
                        <w:right w:val="none" w:sz="0" w:space="0" w:color="auto"/>
                      </w:divBdr>
                    </w:div>
                  </w:divsChild>
                </w:div>
                <w:div w:id="1669088891">
                  <w:marLeft w:val="0"/>
                  <w:marRight w:val="0"/>
                  <w:marTop w:val="0"/>
                  <w:marBottom w:val="0"/>
                  <w:divBdr>
                    <w:top w:val="none" w:sz="0" w:space="0" w:color="auto"/>
                    <w:left w:val="none" w:sz="0" w:space="0" w:color="auto"/>
                    <w:bottom w:val="none" w:sz="0" w:space="0" w:color="auto"/>
                    <w:right w:val="none" w:sz="0" w:space="0" w:color="auto"/>
                  </w:divBdr>
                  <w:divsChild>
                    <w:div w:id="213005778">
                      <w:marLeft w:val="0"/>
                      <w:marRight w:val="0"/>
                      <w:marTop w:val="0"/>
                      <w:marBottom w:val="0"/>
                      <w:divBdr>
                        <w:top w:val="none" w:sz="0" w:space="0" w:color="auto"/>
                        <w:left w:val="none" w:sz="0" w:space="0" w:color="auto"/>
                        <w:bottom w:val="none" w:sz="0" w:space="0" w:color="auto"/>
                        <w:right w:val="none" w:sz="0" w:space="0" w:color="auto"/>
                      </w:divBdr>
                    </w:div>
                  </w:divsChild>
                </w:div>
                <w:div w:id="1733238181">
                  <w:marLeft w:val="0"/>
                  <w:marRight w:val="0"/>
                  <w:marTop w:val="0"/>
                  <w:marBottom w:val="0"/>
                  <w:divBdr>
                    <w:top w:val="none" w:sz="0" w:space="0" w:color="auto"/>
                    <w:left w:val="none" w:sz="0" w:space="0" w:color="auto"/>
                    <w:bottom w:val="none" w:sz="0" w:space="0" w:color="auto"/>
                    <w:right w:val="none" w:sz="0" w:space="0" w:color="auto"/>
                  </w:divBdr>
                  <w:divsChild>
                    <w:div w:id="208036570">
                      <w:marLeft w:val="0"/>
                      <w:marRight w:val="0"/>
                      <w:marTop w:val="0"/>
                      <w:marBottom w:val="0"/>
                      <w:divBdr>
                        <w:top w:val="none" w:sz="0" w:space="0" w:color="auto"/>
                        <w:left w:val="none" w:sz="0" w:space="0" w:color="auto"/>
                        <w:bottom w:val="none" w:sz="0" w:space="0" w:color="auto"/>
                        <w:right w:val="none" w:sz="0" w:space="0" w:color="auto"/>
                      </w:divBdr>
                    </w:div>
                  </w:divsChild>
                </w:div>
                <w:div w:id="1802460191">
                  <w:marLeft w:val="0"/>
                  <w:marRight w:val="0"/>
                  <w:marTop w:val="0"/>
                  <w:marBottom w:val="0"/>
                  <w:divBdr>
                    <w:top w:val="none" w:sz="0" w:space="0" w:color="auto"/>
                    <w:left w:val="none" w:sz="0" w:space="0" w:color="auto"/>
                    <w:bottom w:val="none" w:sz="0" w:space="0" w:color="auto"/>
                    <w:right w:val="none" w:sz="0" w:space="0" w:color="auto"/>
                  </w:divBdr>
                  <w:divsChild>
                    <w:div w:id="300505504">
                      <w:marLeft w:val="0"/>
                      <w:marRight w:val="0"/>
                      <w:marTop w:val="0"/>
                      <w:marBottom w:val="0"/>
                      <w:divBdr>
                        <w:top w:val="none" w:sz="0" w:space="0" w:color="auto"/>
                        <w:left w:val="none" w:sz="0" w:space="0" w:color="auto"/>
                        <w:bottom w:val="none" w:sz="0" w:space="0" w:color="auto"/>
                        <w:right w:val="none" w:sz="0" w:space="0" w:color="auto"/>
                      </w:divBdr>
                    </w:div>
                  </w:divsChild>
                </w:div>
                <w:div w:id="1809281006">
                  <w:marLeft w:val="0"/>
                  <w:marRight w:val="0"/>
                  <w:marTop w:val="0"/>
                  <w:marBottom w:val="0"/>
                  <w:divBdr>
                    <w:top w:val="none" w:sz="0" w:space="0" w:color="auto"/>
                    <w:left w:val="none" w:sz="0" w:space="0" w:color="auto"/>
                    <w:bottom w:val="none" w:sz="0" w:space="0" w:color="auto"/>
                    <w:right w:val="none" w:sz="0" w:space="0" w:color="auto"/>
                  </w:divBdr>
                  <w:divsChild>
                    <w:div w:id="575864991">
                      <w:marLeft w:val="0"/>
                      <w:marRight w:val="0"/>
                      <w:marTop w:val="0"/>
                      <w:marBottom w:val="0"/>
                      <w:divBdr>
                        <w:top w:val="none" w:sz="0" w:space="0" w:color="auto"/>
                        <w:left w:val="none" w:sz="0" w:space="0" w:color="auto"/>
                        <w:bottom w:val="none" w:sz="0" w:space="0" w:color="auto"/>
                        <w:right w:val="none" w:sz="0" w:space="0" w:color="auto"/>
                      </w:divBdr>
                    </w:div>
                  </w:divsChild>
                </w:div>
                <w:div w:id="1856308296">
                  <w:marLeft w:val="0"/>
                  <w:marRight w:val="0"/>
                  <w:marTop w:val="0"/>
                  <w:marBottom w:val="0"/>
                  <w:divBdr>
                    <w:top w:val="none" w:sz="0" w:space="0" w:color="auto"/>
                    <w:left w:val="none" w:sz="0" w:space="0" w:color="auto"/>
                    <w:bottom w:val="none" w:sz="0" w:space="0" w:color="auto"/>
                    <w:right w:val="none" w:sz="0" w:space="0" w:color="auto"/>
                  </w:divBdr>
                  <w:divsChild>
                    <w:div w:id="1963883188">
                      <w:marLeft w:val="0"/>
                      <w:marRight w:val="0"/>
                      <w:marTop w:val="0"/>
                      <w:marBottom w:val="0"/>
                      <w:divBdr>
                        <w:top w:val="none" w:sz="0" w:space="0" w:color="auto"/>
                        <w:left w:val="none" w:sz="0" w:space="0" w:color="auto"/>
                        <w:bottom w:val="none" w:sz="0" w:space="0" w:color="auto"/>
                        <w:right w:val="none" w:sz="0" w:space="0" w:color="auto"/>
                      </w:divBdr>
                    </w:div>
                  </w:divsChild>
                </w:div>
                <w:div w:id="1896962698">
                  <w:marLeft w:val="0"/>
                  <w:marRight w:val="0"/>
                  <w:marTop w:val="0"/>
                  <w:marBottom w:val="0"/>
                  <w:divBdr>
                    <w:top w:val="none" w:sz="0" w:space="0" w:color="auto"/>
                    <w:left w:val="none" w:sz="0" w:space="0" w:color="auto"/>
                    <w:bottom w:val="none" w:sz="0" w:space="0" w:color="auto"/>
                    <w:right w:val="none" w:sz="0" w:space="0" w:color="auto"/>
                  </w:divBdr>
                  <w:divsChild>
                    <w:div w:id="1154562639">
                      <w:marLeft w:val="0"/>
                      <w:marRight w:val="0"/>
                      <w:marTop w:val="0"/>
                      <w:marBottom w:val="0"/>
                      <w:divBdr>
                        <w:top w:val="none" w:sz="0" w:space="0" w:color="auto"/>
                        <w:left w:val="none" w:sz="0" w:space="0" w:color="auto"/>
                        <w:bottom w:val="none" w:sz="0" w:space="0" w:color="auto"/>
                        <w:right w:val="none" w:sz="0" w:space="0" w:color="auto"/>
                      </w:divBdr>
                    </w:div>
                  </w:divsChild>
                </w:div>
                <w:div w:id="1938907830">
                  <w:marLeft w:val="0"/>
                  <w:marRight w:val="0"/>
                  <w:marTop w:val="0"/>
                  <w:marBottom w:val="0"/>
                  <w:divBdr>
                    <w:top w:val="none" w:sz="0" w:space="0" w:color="auto"/>
                    <w:left w:val="none" w:sz="0" w:space="0" w:color="auto"/>
                    <w:bottom w:val="none" w:sz="0" w:space="0" w:color="auto"/>
                    <w:right w:val="none" w:sz="0" w:space="0" w:color="auto"/>
                  </w:divBdr>
                  <w:divsChild>
                    <w:div w:id="194080652">
                      <w:marLeft w:val="0"/>
                      <w:marRight w:val="0"/>
                      <w:marTop w:val="0"/>
                      <w:marBottom w:val="0"/>
                      <w:divBdr>
                        <w:top w:val="none" w:sz="0" w:space="0" w:color="auto"/>
                        <w:left w:val="none" w:sz="0" w:space="0" w:color="auto"/>
                        <w:bottom w:val="none" w:sz="0" w:space="0" w:color="auto"/>
                        <w:right w:val="none" w:sz="0" w:space="0" w:color="auto"/>
                      </w:divBdr>
                    </w:div>
                  </w:divsChild>
                </w:div>
                <w:div w:id="2045710349">
                  <w:marLeft w:val="0"/>
                  <w:marRight w:val="0"/>
                  <w:marTop w:val="0"/>
                  <w:marBottom w:val="0"/>
                  <w:divBdr>
                    <w:top w:val="none" w:sz="0" w:space="0" w:color="auto"/>
                    <w:left w:val="none" w:sz="0" w:space="0" w:color="auto"/>
                    <w:bottom w:val="none" w:sz="0" w:space="0" w:color="auto"/>
                    <w:right w:val="none" w:sz="0" w:space="0" w:color="auto"/>
                  </w:divBdr>
                  <w:divsChild>
                    <w:div w:id="1361664176">
                      <w:marLeft w:val="0"/>
                      <w:marRight w:val="0"/>
                      <w:marTop w:val="0"/>
                      <w:marBottom w:val="0"/>
                      <w:divBdr>
                        <w:top w:val="none" w:sz="0" w:space="0" w:color="auto"/>
                        <w:left w:val="none" w:sz="0" w:space="0" w:color="auto"/>
                        <w:bottom w:val="none" w:sz="0" w:space="0" w:color="auto"/>
                        <w:right w:val="none" w:sz="0" w:space="0" w:color="auto"/>
                      </w:divBdr>
                    </w:div>
                  </w:divsChild>
                </w:div>
                <w:div w:id="2076311993">
                  <w:marLeft w:val="0"/>
                  <w:marRight w:val="0"/>
                  <w:marTop w:val="0"/>
                  <w:marBottom w:val="0"/>
                  <w:divBdr>
                    <w:top w:val="none" w:sz="0" w:space="0" w:color="auto"/>
                    <w:left w:val="none" w:sz="0" w:space="0" w:color="auto"/>
                    <w:bottom w:val="none" w:sz="0" w:space="0" w:color="auto"/>
                    <w:right w:val="none" w:sz="0" w:space="0" w:color="auto"/>
                  </w:divBdr>
                  <w:divsChild>
                    <w:div w:id="102575053">
                      <w:marLeft w:val="0"/>
                      <w:marRight w:val="0"/>
                      <w:marTop w:val="0"/>
                      <w:marBottom w:val="0"/>
                      <w:divBdr>
                        <w:top w:val="none" w:sz="0" w:space="0" w:color="auto"/>
                        <w:left w:val="none" w:sz="0" w:space="0" w:color="auto"/>
                        <w:bottom w:val="none" w:sz="0" w:space="0" w:color="auto"/>
                        <w:right w:val="none" w:sz="0" w:space="0" w:color="auto"/>
                      </w:divBdr>
                    </w:div>
                  </w:divsChild>
                </w:div>
                <w:div w:id="2104256898">
                  <w:marLeft w:val="0"/>
                  <w:marRight w:val="0"/>
                  <w:marTop w:val="0"/>
                  <w:marBottom w:val="0"/>
                  <w:divBdr>
                    <w:top w:val="none" w:sz="0" w:space="0" w:color="auto"/>
                    <w:left w:val="none" w:sz="0" w:space="0" w:color="auto"/>
                    <w:bottom w:val="none" w:sz="0" w:space="0" w:color="auto"/>
                    <w:right w:val="none" w:sz="0" w:space="0" w:color="auto"/>
                  </w:divBdr>
                  <w:divsChild>
                    <w:div w:id="214006005">
                      <w:marLeft w:val="0"/>
                      <w:marRight w:val="0"/>
                      <w:marTop w:val="0"/>
                      <w:marBottom w:val="0"/>
                      <w:divBdr>
                        <w:top w:val="none" w:sz="0" w:space="0" w:color="auto"/>
                        <w:left w:val="none" w:sz="0" w:space="0" w:color="auto"/>
                        <w:bottom w:val="none" w:sz="0" w:space="0" w:color="auto"/>
                        <w:right w:val="none" w:sz="0" w:space="0" w:color="auto"/>
                      </w:divBdr>
                    </w:div>
                  </w:divsChild>
                </w:div>
                <w:div w:id="2107383868">
                  <w:marLeft w:val="0"/>
                  <w:marRight w:val="0"/>
                  <w:marTop w:val="0"/>
                  <w:marBottom w:val="0"/>
                  <w:divBdr>
                    <w:top w:val="none" w:sz="0" w:space="0" w:color="auto"/>
                    <w:left w:val="none" w:sz="0" w:space="0" w:color="auto"/>
                    <w:bottom w:val="none" w:sz="0" w:space="0" w:color="auto"/>
                    <w:right w:val="none" w:sz="0" w:space="0" w:color="auto"/>
                  </w:divBdr>
                  <w:divsChild>
                    <w:div w:id="1293629227">
                      <w:marLeft w:val="0"/>
                      <w:marRight w:val="0"/>
                      <w:marTop w:val="0"/>
                      <w:marBottom w:val="0"/>
                      <w:divBdr>
                        <w:top w:val="none" w:sz="0" w:space="0" w:color="auto"/>
                        <w:left w:val="none" w:sz="0" w:space="0" w:color="auto"/>
                        <w:bottom w:val="none" w:sz="0" w:space="0" w:color="auto"/>
                        <w:right w:val="none" w:sz="0" w:space="0" w:color="auto"/>
                      </w:divBdr>
                    </w:div>
                  </w:divsChild>
                </w:div>
                <w:div w:id="2120492050">
                  <w:marLeft w:val="0"/>
                  <w:marRight w:val="0"/>
                  <w:marTop w:val="0"/>
                  <w:marBottom w:val="0"/>
                  <w:divBdr>
                    <w:top w:val="none" w:sz="0" w:space="0" w:color="auto"/>
                    <w:left w:val="none" w:sz="0" w:space="0" w:color="auto"/>
                    <w:bottom w:val="none" w:sz="0" w:space="0" w:color="auto"/>
                    <w:right w:val="none" w:sz="0" w:space="0" w:color="auto"/>
                  </w:divBdr>
                  <w:divsChild>
                    <w:div w:id="58595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35154">
          <w:marLeft w:val="0"/>
          <w:marRight w:val="0"/>
          <w:marTop w:val="0"/>
          <w:marBottom w:val="0"/>
          <w:divBdr>
            <w:top w:val="none" w:sz="0" w:space="0" w:color="auto"/>
            <w:left w:val="none" w:sz="0" w:space="0" w:color="auto"/>
            <w:bottom w:val="none" w:sz="0" w:space="0" w:color="auto"/>
            <w:right w:val="none" w:sz="0" w:space="0" w:color="auto"/>
          </w:divBdr>
        </w:div>
        <w:div w:id="722365123">
          <w:marLeft w:val="0"/>
          <w:marRight w:val="0"/>
          <w:marTop w:val="0"/>
          <w:marBottom w:val="0"/>
          <w:divBdr>
            <w:top w:val="none" w:sz="0" w:space="0" w:color="auto"/>
            <w:left w:val="none" w:sz="0" w:space="0" w:color="auto"/>
            <w:bottom w:val="none" w:sz="0" w:space="0" w:color="auto"/>
            <w:right w:val="none" w:sz="0" w:space="0" w:color="auto"/>
          </w:divBdr>
        </w:div>
        <w:div w:id="747271344">
          <w:marLeft w:val="0"/>
          <w:marRight w:val="0"/>
          <w:marTop w:val="0"/>
          <w:marBottom w:val="0"/>
          <w:divBdr>
            <w:top w:val="none" w:sz="0" w:space="0" w:color="auto"/>
            <w:left w:val="none" w:sz="0" w:space="0" w:color="auto"/>
            <w:bottom w:val="none" w:sz="0" w:space="0" w:color="auto"/>
            <w:right w:val="none" w:sz="0" w:space="0" w:color="auto"/>
          </w:divBdr>
        </w:div>
        <w:div w:id="917053685">
          <w:marLeft w:val="0"/>
          <w:marRight w:val="0"/>
          <w:marTop w:val="0"/>
          <w:marBottom w:val="0"/>
          <w:divBdr>
            <w:top w:val="none" w:sz="0" w:space="0" w:color="auto"/>
            <w:left w:val="none" w:sz="0" w:space="0" w:color="auto"/>
            <w:bottom w:val="none" w:sz="0" w:space="0" w:color="auto"/>
            <w:right w:val="none" w:sz="0" w:space="0" w:color="auto"/>
          </w:divBdr>
        </w:div>
        <w:div w:id="1549755844">
          <w:marLeft w:val="0"/>
          <w:marRight w:val="0"/>
          <w:marTop w:val="0"/>
          <w:marBottom w:val="0"/>
          <w:divBdr>
            <w:top w:val="none" w:sz="0" w:space="0" w:color="auto"/>
            <w:left w:val="none" w:sz="0" w:space="0" w:color="auto"/>
            <w:bottom w:val="none" w:sz="0" w:space="0" w:color="auto"/>
            <w:right w:val="none" w:sz="0" w:space="0" w:color="auto"/>
          </w:divBdr>
        </w:div>
        <w:div w:id="1693872844">
          <w:marLeft w:val="0"/>
          <w:marRight w:val="0"/>
          <w:marTop w:val="0"/>
          <w:marBottom w:val="0"/>
          <w:divBdr>
            <w:top w:val="none" w:sz="0" w:space="0" w:color="auto"/>
            <w:left w:val="none" w:sz="0" w:space="0" w:color="auto"/>
            <w:bottom w:val="none" w:sz="0" w:space="0" w:color="auto"/>
            <w:right w:val="none" w:sz="0" w:space="0" w:color="auto"/>
          </w:divBdr>
        </w:div>
        <w:div w:id="1731029850">
          <w:marLeft w:val="0"/>
          <w:marRight w:val="0"/>
          <w:marTop w:val="0"/>
          <w:marBottom w:val="0"/>
          <w:divBdr>
            <w:top w:val="none" w:sz="0" w:space="0" w:color="auto"/>
            <w:left w:val="none" w:sz="0" w:space="0" w:color="auto"/>
            <w:bottom w:val="none" w:sz="0" w:space="0" w:color="auto"/>
            <w:right w:val="none" w:sz="0" w:space="0" w:color="auto"/>
          </w:divBdr>
        </w:div>
        <w:div w:id="2077585839">
          <w:marLeft w:val="0"/>
          <w:marRight w:val="0"/>
          <w:marTop w:val="0"/>
          <w:marBottom w:val="0"/>
          <w:divBdr>
            <w:top w:val="none" w:sz="0" w:space="0" w:color="auto"/>
            <w:left w:val="none" w:sz="0" w:space="0" w:color="auto"/>
            <w:bottom w:val="none" w:sz="0" w:space="0" w:color="auto"/>
            <w:right w:val="none" w:sz="0" w:space="0" w:color="auto"/>
          </w:divBdr>
          <w:divsChild>
            <w:div w:id="247889739">
              <w:marLeft w:val="-75"/>
              <w:marRight w:val="0"/>
              <w:marTop w:val="30"/>
              <w:marBottom w:val="30"/>
              <w:divBdr>
                <w:top w:val="none" w:sz="0" w:space="0" w:color="auto"/>
                <w:left w:val="none" w:sz="0" w:space="0" w:color="auto"/>
                <w:bottom w:val="none" w:sz="0" w:space="0" w:color="auto"/>
                <w:right w:val="none" w:sz="0" w:space="0" w:color="auto"/>
              </w:divBdr>
              <w:divsChild>
                <w:div w:id="108285558">
                  <w:marLeft w:val="0"/>
                  <w:marRight w:val="0"/>
                  <w:marTop w:val="0"/>
                  <w:marBottom w:val="0"/>
                  <w:divBdr>
                    <w:top w:val="none" w:sz="0" w:space="0" w:color="auto"/>
                    <w:left w:val="none" w:sz="0" w:space="0" w:color="auto"/>
                    <w:bottom w:val="none" w:sz="0" w:space="0" w:color="auto"/>
                    <w:right w:val="none" w:sz="0" w:space="0" w:color="auto"/>
                  </w:divBdr>
                  <w:divsChild>
                    <w:div w:id="164171020">
                      <w:marLeft w:val="0"/>
                      <w:marRight w:val="0"/>
                      <w:marTop w:val="0"/>
                      <w:marBottom w:val="0"/>
                      <w:divBdr>
                        <w:top w:val="none" w:sz="0" w:space="0" w:color="auto"/>
                        <w:left w:val="none" w:sz="0" w:space="0" w:color="auto"/>
                        <w:bottom w:val="none" w:sz="0" w:space="0" w:color="auto"/>
                        <w:right w:val="none" w:sz="0" w:space="0" w:color="auto"/>
                      </w:divBdr>
                    </w:div>
                  </w:divsChild>
                </w:div>
                <w:div w:id="164444814">
                  <w:marLeft w:val="0"/>
                  <w:marRight w:val="0"/>
                  <w:marTop w:val="0"/>
                  <w:marBottom w:val="0"/>
                  <w:divBdr>
                    <w:top w:val="none" w:sz="0" w:space="0" w:color="auto"/>
                    <w:left w:val="none" w:sz="0" w:space="0" w:color="auto"/>
                    <w:bottom w:val="none" w:sz="0" w:space="0" w:color="auto"/>
                    <w:right w:val="none" w:sz="0" w:space="0" w:color="auto"/>
                  </w:divBdr>
                  <w:divsChild>
                    <w:div w:id="1207180570">
                      <w:marLeft w:val="0"/>
                      <w:marRight w:val="0"/>
                      <w:marTop w:val="0"/>
                      <w:marBottom w:val="0"/>
                      <w:divBdr>
                        <w:top w:val="none" w:sz="0" w:space="0" w:color="auto"/>
                        <w:left w:val="none" w:sz="0" w:space="0" w:color="auto"/>
                        <w:bottom w:val="none" w:sz="0" w:space="0" w:color="auto"/>
                        <w:right w:val="none" w:sz="0" w:space="0" w:color="auto"/>
                      </w:divBdr>
                    </w:div>
                  </w:divsChild>
                </w:div>
                <w:div w:id="245188833">
                  <w:marLeft w:val="0"/>
                  <w:marRight w:val="0"/>
                  <w:marTop w:val="0"/>
                  <w:marBottom w:val="0"/>
                  <w:divBdr>
                    <w:top w:val="none" w:sz="0" w:space="0" w:color="auto"/>
                    <w:left w:val="none" w:sz="0" w:space="0" w:color="auto"/>
                    <w:bottom w:val="none" w:sz="0" w:space="0" w:color="auto"/>
                    <w:right w:val="none" w:sz="0" w:space="0" w:color="auto"/>
                  </w:divBdr>
                </w:div>
                <w:div w:id="264970596">
                  <w:marLeft w:val="0"/>
                  <w:marRight w:val="0"/>
                  <w:marTop w:val="0"/>
                  <w:marBottom w:val="0"/>
                  <w:divBdr>
                    <w:top w:val="none" w:sz="0" w:space="0" w:color="auto"/>
                    <w:left w:val="none" w:sz="0" w:space="0" w:color="auto"/>
                    <w:bottom w:val="none" w:sz="0" w:space="0" w:color="auto"/>
                    <w:right w:val="none" w:sz="0" w:space="0" w:color="auto"/>
                  </w:divBdr>
                  <w:divsChild>
                    <w:div w:id="683362816">
                      <w:marLeft w:val="0"/>
                      <w:marRight w:val="0"/>
                      <w:marTop w:val="0"/>
                      <w:marBottom w:val="0"/>
                      <w:divBdr>
                        <w:top w:val="none" w:sz="0" w:space="0" w:color="auto"/>
                        <w:left w:val="none" w:sz="0" w:space="0" w:color="auto"/>
                        <w:bottom w:val="none" w:sz="0" w:space="0" w:color="auto"/>
                        <w:right w:val="none" w:sz="0" w:space="0" w:color="auto"/>
                      </w:divBdr>
                    </w:div>
                  </w:divsChild>
                </w:div>
                <w:div w:id="278029300">
                  <w:marLeft w:val="0"/>
                  <w:marRight w:val="0"/>
                  <w:marTop w:val="0"/>
                  <w:marBottom w:val="0"/>
                  <w:divBdr>
                    <w:top w:val="none" w:sz="0" w:space="0" w:color="auto"/>
                    <w:left w:val="none" w:sz="0" w:space="0" w:color="auto"/>
                    <w:bottom w:val="none" w:sz="0" w:space="0" w:color="auto"/>
                    <w:right w:val="none" w:sz="0" w:space="0" w:color="auto"/>
                  </w:divBdr>
                  <w:divsChild>
                    <w:div w:id="1237280989">
                      <w:marLeft w:val="0"/>
                      <w:marRight w:val="0"/>
                      <w:marTop w:val="0"/>
                      <w:marBottom w:val="0"/>
                      <w:divBdr>
                        <w:top w:val="none" w:sz="0" w:space="0" w:color="auto"/>
                        <w:left w:val="none" w:sz="0" w:space="0" w:color="auto"/>
                        <w:bottom w:val="none" w:sz="0" w:space="0" w:color="auto"/>
                        <w:right w:val="none" w:sz="0" w:space="0" w:color="auto"/>
                      </w:divBdr>
                    </w:div>
                  </w:divsChild>
                </w:div>
                <w:div w:id="451824281">
                  <w:marLeft w:val="0"/>
                  <w:marRight w:val="0"/>
                  <w:marTop w:val="0"/>
                  <w:marBottom w:val="0"/>
                  <w:divBdr>
                    <w:top w:val="none" w:sz="0" w:space="0" w:color="auto"/>
                    <w:left w:val="none" w:sz="0" w:space="0" w:color="auto"/>
                    <w:bottom w:val="none" w:sz="0" w:space="0" w:color="auto"/>
                    <w:right w:val="none" w:sz="0" w:space="0" w:color="auto"/>
                  </w:divBdr>
                  <w:divsChild>
                    <w:div w:id="345719096">
                      <w:marLeft w:val="0"/>
                      <w:marRight w:val="0"/>
                      <w:marTop w:val="0"/>
                      <w:marBottom w:val="0"/>
                      <w:divBdr>
                        <w:top w:val="none" w:sz="0" w:space="0" w:color="auto"/>
                        <w:left w:val="none" w:sz="0" w:space="0" w:color="auto"/>
                        <w:bottom w:val="none" w:sz="0" w:space="0" w:color="auto"/>
                        <w:right w:val="none" w:sz="0" w:space="0" w:color="auto"/>
                      </w:divBdr>
                    </w:div>
                  </w:divsChild>
                </w:div>
                <w:div w:id="529103942">
                  <w:marLeft w:val="0"/>
                  <w:marRight w:val="0"/>
                  <w:marTop w:val="0"/>
                  <w:marBottom w:val="0"/>
                  <w:divBdr>
                    <w:top w:val="none" w:sz="0" w:space="0" w:color="auto"/>
                    <w:left w:val="none" w:sz="0" w:space="0" w:color="auto"/>
                    <w:bottom w:val="none" w:sz="0" w:space="0" w:color="auto"/>
                    <w:right w:val="none" w:sz="0" w:space="0" w:color="auto"/>
                  </w:divBdr>
                  <w:divsChild>
                    <w:div w:id="1226138311">
                      <w:marLeft w:val="0"/>
                      <w:marRight w:val="0"/>
                      <w:marTop w:val="0"/>
                      <w:marBottom w:val="0"/>
                      <w:divBdr>
                        <w:top w:val="none" w:sz="0" w:space="0" w:color="auto"/>
                        <w:left w:val="none" w:sz="0" w:space="0" w:color="auto"/>
                        <w:bottom w:val="none" w:sz="0" w:space="0" w:color="auto"/>
                        <w:right w:val="none" w:sz="0" w:space="0" w:color="auto"/>
                      </w:divBdr>
                    </w:div>
                  </w:divsChild>
                </w:div>
                <w:div w:id="531191099">
                  <w:marLeft w:val="0"/>
                  <w:marRight w:val="0"/>
                  <w:marTop w:val="0"/>
                  <w:marBottom w:val="0"/>
                  <w:divBdr>
                    <w:top w:val="none" w:sz="0" w:space="0" w:color="auto"/>
                    <w:left w:val="none" w:sz="0" w:space="0" w:color="auto"/>
                    <w:bottom w:val="none" w:sz="0" w:space="0" w:color="auto"/>
                    <w:right w:val="none" w:sz="0" w:space="0" w:color="auto"/>
                  </w:divBdr>
                  <w:divsChild>
                    <w:div w:id="1602059740">
                      <w:marLeft w:val="0"/>
                      <w:marRight w:val="0"/>
                      <w:marTop w:val="0"/>
                      <w:marBottom w:val="0"/>
                      <w:divBdr>
                        <w:top w:val="none" w:sz="0" w:space="0" w:color="auto"/>
                        <w:left w:val="none" w:sz="0" w:space="0" w:color="auto"/>
                        <w:bottom w:val="none" w:sz="0" w:space="0" w:color="auto"/>
                        <w:right w:val="none" w:sz="0" w:space="0" w:color="auto"/>
                      </w:divBdr>
                    </w:div>
                  </w:divsChild>
                </w:div>
                <w:div w:id="596325396">
                  <w:marLeft w:val="0"/>
                  <w:marRight w:val="0"/>
                  <w:marTop w:val="0"/>
                  <w:marBottom w:val="0"/>
                  <w:divBdr>
                    <w:top w:val="none" w:sz="0" w:space="0" w:color="auto"/>
                    <w:left w:val="none" w:sz="0" w:space="0" w:color="auto"/>
                    <w:bottom w:val="none" w:sz="0" w:space="0" w:color="auto"/>
                    <w:right w:val="none" w:sz="0" w:space="0" w:color="auto"/>
                  </w:divBdr>
                  <w:divsChild>
                    <w:div w:id="964777540">
                      <w:marLeft w:val="0"/>
                      <w:marRight w:val="0"/>
                      <w:marTop w:val="0"/>
                      <w:marBottom w:val="0"/>
                      <w:divBdr>
                        <w:top w:val="none" w:sz="0" w:space="0" w:color="auto"/>
                        <w:left w:val="none" w:sz="0" w:space="0" w:color="auto"/>
                        <w:bottom w:val="none" w:sz="0" w:space="0" w:color="auto"/>
                        <w:right w:val="none" w:sz="0" w:space="0" w:color="auto"/>
                      </w:divBdr>
                    </w:div>
                  </w:divsChild>
                </w:div>
                <w:div w:id="616983526">
                  <w:marLeft w:val="0"/>
                  <w:marRight w:val="0"/>
                  <w:marTop w:val="0"/>
                  <w:marBottom w:val="0"/>
                  <w:divBdr>
                    <w:top w:val="none" w:sz="0" w:space="0" w:color="auto"/>
                    <w:left w:val="none" w:sz="0" w:space="0" w:color="auto"/>
                    <w:bottom w:val="none" w:sz="0" w:space="0" w:color="auto"/>
                    <w:right w:val="none" w:sz="0" w:space="0" w:color="auto"/>
                  </w:divBdr>
                  <w:divsChild>
                    <w:div w:id="1269654232">
                      <w:marLeft w:val="0"/>
                      <w:marRight w:val="0"/>
                      <w:marTop w:val="0"/>
                      <w:marBottom w:val="0"/>
                      <w:divBdr>
                        <w:top w:val="none" w:sz="0" w:space="0" w:color="auto"/>
                        <w:left w:val="none" w:sz="0" w:space="0" w:color="auto"/>
                        <w:bottom w:val="none" w:sz="0" w:space="0" w:color="auto"/>
                        <w:right w:val="none" w:sz="0" w:space="0" w:color="auto"/>
                      </w:divBdr>
                    </w:div>
                  </w:divsChild>
                </w:div>
                <w:div w:id="626622392">
                  <w:marLeft w:val="0"/>
                  <w:marRight w:val="0"/>
                  <w:marTop w:val="0"/>
                  <w:marBottom w:val="0"/>
                  <w:divBdr>
                    <w:top w:val="none" w:sz="0" w:space="0" w:color="auto"/>
                    <w:left w:val="none" w:sz="0" w:space="0" w:color="auto"/>
                    <w:bottom w:val="none" w:sz="0" w:space="0" w:color="auto"/>
                    <w:right w:val="none" w:sz="0" w:space="0" w:color="auto"/>
                  </w:divBdr>
                  <w:divsChild>
                    <w:div w:id="1067653046">
                      <w:marLeft w:val="0"/>
                      <w:marRight w:val="0"/>
                      <w:marTop w:val="0"/>
                      <w:marBottom w:val="0"/>
                      <w:divBdr>
                        <w:top w:val="none" w:sz="0" w:space="0" w:color="auto"/>
                        <w:left w:val="none" w:sz="0" w:space="0" w:color="auto"/>
                        <w:bottom w:val="none" w:sz="0" w:space="0" w:color="auto"/>
                        <w:right w:val="none" w:sz="0" w:space="0" w:color="auto"/>
                      </w:divBdr>
                    </w:div>
                  </w:divsChild>
                </w:div>
                <w:div w:id="666786214">
                  <w:marLeft w:val="0"/>
                  <w:marRight w:val="0"/>
                  <w:marTop w:val="0"/>
                  <w:marBottom w:val="0"/>
                  <w:divBdr>
                    <w:top w:val="none" w:sz="0" w:space="0" w:color="auto"/>
                    <w:left w:val="none" w:sz="0" w:space="0" w:color="auto"/>
                    <w:bottom w:val="none" w:sz="0" w:space="0" w:color="auto"/>
                    <w:right w:val="none" w:sz="0" w:space="0" w:color="auto"/>
                  </w:divBdr>
                  <w:divsChild>
                    <w:div w:id="1796410103">
                      <w:marLeft w:val="0"/>
                      <w:marRight w:val="0"/>
                      <w:marTop w:val="0"/>
                      <w:marBottom w:val="0"/>
                      <w:divBdr>
                        <w:top w:val="none" w:sz="0" w:space="0" w:color="auto"/>
                        <w:left w:val="none" w:sz="0" w:space="0" w:color="auto"/>
                        <w:bottom w:val="none" w:sz="0" w:space="0" w:color="auto"/>
                        <w:right w:val="none" w:sz="0" w:space="0" w:color="auto"/>
                      </w:divBdr>
                    </w:div>
                  </w:divsChild>
                </w:div>
                <w:div w:id="848911332">
                  <w:marLeft w:val="0"/>
                  <w:marRight w:val="0"/>
                  <w:marTop w:val="0"/>
                  <w:marBottom w:val="0"/>
                  <w:divBdr>
                    <w:top w:val="none" w:sz="0" w:space="0" w:color="auto"/>
                    <w:left w:val="none" w:sz="0" w:space="0" w:color="auto"/>
                    <w:bottom w:val="none" w:sz="0" w:space="0" w:color="auto"/>
                    <w:right w:val="none" w:sz="0" w:space="0" w:color="auto"/>
                  </w:divBdr>
                  <w:divsChild>
                    <w:div w:id="451828380">
                      <w:marLeft w:val="0"/>
                      <w:marRight w:val="0"/>
                      <w:marTop w:val="0"/>
                      <w:marBottom w:val="0"/>
                      <w:divBdr>
                        <w:top w:val="none" w:sz="0" w:space="0" w:color="auto"/>
                        <w:left w:val="none" w:sz="0" w:space="0" w:color="auto"/>
                        <w:bottom w:val="none" w:sz="0" w:space="0" w:color="auto"/>
                        <w:right w:val="none" w:sz="0" w:space="0" w:color="auto"/>
                      </w:divBdr>
                    </w:div>
                  </w:divsChild>
                </w:div>
                <w:div w:id="897933681">
                  <w:marLeft w:val="0"/>
                  <w:marRight w:val="0"/>
                  <w:marTop w:val="0"/>
                  <w:marBottom w:val="0"/>
                  <w:divBdr>
                    <w:top w:val="none" w:sz="0" w:space="0" w:color="auto"/>
                    <w:left w:val="none" w:sz="0" w:space="0" w:color="auto"/>
                    <w:bottom w:val="none" w:sz="0" w:space="0" w:color="auto"/>
                    <w:right w:val="none" w:sz="0" w:space="0" w:color="auto"/>
                  </w:divBdr>
                  <w:divsChild>
                    <w:div w:id="1481576437">
                      <w:marLeft w:val="0"/>
                      <w:marRight w:val="0"/>
                      <w:marTop w:val="0"/>
                      <w:marBottom w:val="0"/>
                      <w:divBdr>
                        <w:top w:val="none" w:sz="0" w:space="0" w:color="auto"/>
                        <w:left w:val="none" w:sz="0" w:space="0" w:color="auto"/>
                        <w:bottom w:val="none" w:sz="0" w:space="0" w:color="auto"/>
                        <w:right w:val="none" w:sz="0" w:space="0" w:color="auto"/>
                      </w:divBdr>
                    </w:div>
                  </w:divsChild>
                </w:div>
                <w:div w:id="945161368">
                  <w:marLeft w:val="0"/>
                  <w:marRight w:val="0"/>
                  <w:marTop w:val="0"/>
                  <w:marBottom w:val="0"/>
                  <w:divBdr>
                    <w:top w:val="none" w:sz="0" w:space="0" w:color="auto"/>
                    <w:left w:val="none" w:sz="0" w:space="0" w:color="auto"/>
                    <w:bottom w:val="none" w:sz="0" w:space="0" w:color="auto"/>
                    <w:right w:val="none" w:sz="0" w:space="0" w:color="auto"/>
                  </w:divBdr>
                  <w:divsChild>
                    <w:div w:id="514542889">
                      <w:marLeft w:val="0"/>
                      <w:marRight w:val="0"/>
                      <w:marTop w:val="0"/>
                      <w:marBottom w:val="0"/>
                      <w:divBdr>
                        <w:top w:val="none" w:sz="0" w:space="0" w:color="auto"/>
                        <w:left w:val="none" w:sz="0" w:space="0" w:color="auto"/>
                        <w:bottom w:val="none" w:sz="0" w:space="0" w:color="auto"/>
                        <w:right w:val="none" w:sz="0" w:space="0" w:color="auto"/>
                      </w:divBdr>
                    </w:div>
                  </w:divsChild>
                </w:div>
                <w:div w:id="1010334655">
                  <w:marLeft w:val="0"/>
                  <w:marRight w:val="0"/>
                  <w:marTop w:val="0"/>
                  <w:marBottom w:val="0"/>
                  <w:divBdr>
                    <w:top w:val="none" w:sz="0" w:space="0" w:color="auto"/>
                    <w:left w:val="none" w:sz="0" w:space="0" w:color="auto"/>
                    <w:bottom w:val="none" w:sz="0" w:space="0" w:color="auto"/>
                    <w:right w:val="none" w:sz="0" w:space="0" w:color="auto"/>
                  </w:divBdr>
                  <w:divsChild>
                    <w:div w:id="1091973789">
                      <w:marLeft w:val="0"/>
                      <w:marRight w:val="0"/>
                      <w:marTop w:val="0"/>
                      <w:marBottom w:val="0"/>
                      <w:divBdr>
                        <w:top w:val="none" w:sz="0" w:space="0" w:color="auto"/>
                        <w:left w:val="none" w:sz="0" w:space="0" w:color="auto"/>
                        <w:bottom w:val="none" w:sz="0" w:space="0" w:color="auto"/>
                        <w:right w:val="none" w:sz="0" w:space="0" w:color="auto"/>
                      </w:divBdr>
                    </w:div>
                  </w:divsChild>
                </w:div>
                <w:div w:id="1014914082">
                  <w:marLeft w:val="0"/>
                  <w:marRight w:val="0"/>
                  <w:marTop w:val="0"/>
                  <w:marBottom w:val="0"/>
                  <w:divBdr>
                    <w:top w:val="none" w:sz="0" w:space="0" w:color="auto"/>
                    <w:left w:val="none" w:sz="0" w:space="0" w:color="auto"/>
                    <w:bottom w:val="none" w:sz="0" w:space="0" w:color="auto"/>
                    <w:right w:val="none" w:sz="0" w:space="0" w:color="auto"/>
                  </w:divBdr>
                  <w:divsChild>
                    <w:div w:id="1790541160">
                      <w:marLeft w:val="0"/>
                      <w:marRight w:val="0"/>
                      <w:marTop w:val="0"/>
                      <w:marBottom w:val="0"/>
                      <w:divBdr>
                        <w:top w:val="none" w:sz="0" w:space="0" w:color="auto"/>
                        <w:left w:val="none" w:sz="0" w:space="0" w:color="auto"/>
                        <w:bottom w:val="none" w:sz="0" w:space="0" w:color="auto"/>
                        <w:right w:val="none" w:sz="0" w:space="0" w:color="auto"/>
                      </w:divBdr>
                    </w:div>
                  </w:divsChild>
                </w:div>
                <w:div w:id="1200975561">
                  <w:marLeft w:val="0"/>
                  <w:marRight w:val="0"/>
                  <w:marTop w:val="0"/>
                  <w:marBottom w:val="0"/>
                  <w:divBdr>
                    <w:top w:val="none" w:sz="0" w:space="0" w:color="auto"/>
                    <w:left w:val="none" w:sz="0" w:space="0" w:color="auto"/>
                    <w:bottom w:val="none" w:sz="0" w:space="0" w:color="auto"/>
                    <w:right w:val="none" w:sz="0" w:space="0" w:color="auto"/>
                  </w:divBdr>
                  <w:divsChild>
                    <w:div w:id="121728203">
                      <w:marLeft w:val="0"/>
                      <w:marRight w:val="0"/>
                      <w:marTop w:val="0"/>
                      <w:marBottom w:val="0"/>
                      <w:divBdr>
                        <w:top w:val="none" w:sz="0" w:space="0" w:color="auto"/>
                        <w:left w:val="none" w:sz="0" w:space="0" w:color="auto"/>
                        <w:bottom w:val="none" w:sz="0" w:space="0" w:color="auto"/>
                        <w:right w:val="none" w:sz="0" w:space="0" w:color="auto"/>
                      </w:divBdr>
                    </w:div>
                  </w:divsChild>
                </w:div>
                <w:div w:id="1219365201">
                  <w:marLeft w:val="0"/>
                  <w:marRight w:val="0"/>
                  <w:marTop w:val="0"/>
                  <w:marBottom w:val="0"/>
                  <w:divBdr>
                    <w:top w:val="none" w:sz="0" w:space="0" w:color="auto"/>
                    <w:left w:val="none" w:sz="0" w:space="0" w:color="auto"/>
                    <w:bottom w:val="none" w:sz="0" w:space="0" w:color="auto"/>
                    <w:right w:val="none" w:sz="0" w:space="0" w:color="auto"/>
                  </w:divBdr>
                  <w:divsChild>
                    <w:div w:id="2053770303">
                      <w:marLeft w:val="0"/>
                      <w:marRight w:val="0"/>
                      <w:marTop w:val="0"/>
                      <w:marBottom w:val="0"/>
                      <w:divBdr>
                        <w:top w:val="none" w:sz="0" w:space="0" w:color="auto"/>
                        <w:left w:val="none" w:sz="0" w:space="0" w:color="auto"/>
                        <w:bottom w:val="none" w:sz="0" w:space="0" w:color="auto"/>
                        <w:right w:val="none" w:sz="0" w:space="0" w:color="auto"/>
                      </w:divBdr>
                    </w:div>
                  </w:divsChild>
                </w:div>
                <w:div w:id="1231422966">
                  <w:marLeft w:val="0"/>
                  <w:marRight w:val="0"/>
                  <w:marTop w:val="0"/>
                  <w:marBottom w:val="0"/>
                  <w:divBdr>
                    <w:top w:val="none" w:sz="0" w:space="0" w:color="auto"/>
                    <w:left w:val="none" w:sz="0" w:space="0" w:color="auto"/>
                    <w:bottom w:val="none" w:sz="0" w:space="0" w:color="auto"/>
                    <w:right w:val="none" w:sz="0" w:space="0" w:color="auto"/>
                  </w:divBdr>
                  <w:divsChild>
                    <w:div w:id="701250676">
                      <w:marLeft w:val="0"/>
                      <w:marRight w:val="0"/>
                      <w:marTop w:val="0"/>
                      <w:marBottom w:val="0"/>
                      <w:divBdr>
                        <w:top w:val="none" w:sz="0" w:space="0" w:color="auto"/>
                        <w:left w:val="none" w:sz="0" w:space="0" w:color="auto"/>
                        <w:bottom w:val="none" w:sz="0" w:space="0" w:color="auto"/>
                        <w:right w:val="none" w:sz="0" w:space="0" w:color="auto"/>
                      </w:divBdr>
                    </w:div>
                  </w:divsChild>
                </w:div>
                <w:div w:id="1436095115">
                  <w:marLeft w:val="0"/>
                  <w:marRight w:val="0"/>
                  <w:marTop w:val="0"/>
                  <w:marBottom w:val="0"/>
                  <w:divBdr>
                    <w:top w:val="none" w:sz="0" w:space="0" w:color="auto"/>
                    <w:left w:val="none" w:sz="0" w:space="0" w:color="auto"/>
                    <w:bottom w:val="none" w:sz="0" w:space="0" w:color="auto"/>
                    <w:right w:val="none" w:sz="0" w:space="0" w:color="auto"/>
                  </w:divBdr>
                </w:div>
                <w:div w:id="1440562129">
                  <w:marLeft w:val="0"/>
                  <w:marRight w:val="0"/>
                  <w:marTop w:val="0"/>
                  <w:marBottom w:val="0"/>
                  <w:divBdr>
                    <w:top w:val="none" w:sz="0" w:space="0" w:color="auto"/>
                    <w:left w:val="none" w:sz="0" w:space="0" w:color="auto"/>
                    <w:bottom w:val="none" w:sz="0" w:space="0" w:color="auto"/>
                    <w:right w:val="none" w:sz="0" w:space="0" w:color="auto"/>
                  </w:divBdr>
                  <w:divsChild>
                    <w:div w:id="303778964">
                      <w:marLeft w:val="0"/>
                      <w:marRight w:val="0"/>
                      <w:marTop w:val="0"/>
                      <w:marBottom w:val="0"/>
                      <w:divBdr>
                        <w:top w:val="none" w:sz="0" w:space="0" w:color="auto"/>
                        <w:left w:val="none" w:sz="0" w:space="0" w:color="auto"/>
                        <w:bottom w:val="none" w:sz="0" w:space="0" w:color="auto"/>
                        <w:right w:val="none" w:sz="0" w:space="0" w:color="auto"/>
                      </w:divBdr>
                    </w:div>
                  </w:divsChild>
                </w:div>
                <w:div w:id="1557745054">
                  <w:marLeft w:val="0"/>
                  <w:marRight w:val="0"/>
                  <w:marTop w:val="0"/>
                  <w:marBottom w:val="0"/>
                  <w:divBdr>
                    <w:top w:val="none" w:sz="0" w:space="0" w:color="auto"/>
                    <w:left w:val="none" w:sz="0" w:space="0" w:color="auto"/>
                    <w:bottom w:val="none" w:sz="0" w:space="0" w:color="auto"/>
                    <w:right w:val="none" w:sz="0" w:space="0" w:color="auto"/>
                  </w:divBdr>
                  <w:divsChild>
                    <w:div w:id="1710493399">
                      <w:marLeft w:val="0"/>
                      <w:marRight w:val="0"/>
                      <w:marTop w:val="0"/>
                      <w:marBottom w:val="0"/>
                      <w:divBdr>
                        <w:top w:val="none" w:sz="0" w:space="0" w:color="auto"/>
                        <w:left w:val="none" w:sz="0" w:space="0" w:color="auto"/>
                        <w:bottom w:val="none" w:sz="0" w:space="0" w:color="auto"/>
                        <w:right w:val="none" w:sz="0" w:space="0" w:color="auto"/>
                      </w:divBdr>
                    </w:div>
                  </w:divsChild>
                </w:div>
                <w:div w:id="1571648603">
                  <w:marLeft w:val="0"/>
                  <w:marRight w:val="0"/>
                  <w:marTop w:val="0"/>
                  <w:marBottom w:val="0"/>
                  <w:divBdr>
                    <w:top w:val="none" w:sz="0" w:space="0" w:color="auto"/>
                    <w:left w:val="none" w:sz="0" w:space="0" w:color="auto"/>
                    <w:bottom w:val="none" w:sz="0" w:space="0" w:color="auto"/>
                    <w:right w:val="none" w:sz="0" w:space="0" w:color="auto"/>
                  </w:divBdr>
                </w:div>
                <w:div w:id="1713730307">
                  <w:marLeft w:val="0"/>
                  <w:marRight w:val="0"/>
                  <w:marTop w:val="0"/>
                  <w:marBottom w:val="0"/>
                  <w:divBdr>
                    <w:top w:val="none" w:sz="0" w:space="0" w:color="auto"/>
                    <w:left w:val="none" w:sz="0" w:space="0" w:color="auto"/>
                    <w:bottom w:val="none" w:sz="0" w:space="0" w:color="auto"/>
                    <w:right w:val="none" w:sz="0" w:space="0" w:color="auto"/>
                  </w:divBdr>
                  <w:divsChild>
                    <w:div w:id="840855823">
                      <w:marLeft w:val="0"/>
                      <w:marRight w:val="0"/>
                      <w:marTop w:val="0"/>
                      <w:marBottom w:val="0"/>
                      <w:divBdr>
                        <w:top w:val="none" w:sz="0" w:space="0" w:color="auto"/>
                        <w:left w:val="none" w:sz="0" w:space="0" w:color="auto"/>
                        <w:bottom w:val="none" w:sz="0" w:space="0" w:color="auto"/>
                        <w:right w:val="none" w:sz="0" w:space="0" w:color="auto"/>
                      </w:divBdr>
                    </w:div>
                  </w:divsChild>
                </w:div>
                <w:div w:id="1714498219">
                  <w:marLeft w:val="0"/>
                  <w:marRight w:val="0"/>
                  <w:marTop w:val="0"/>
                  <w:marBottom w:val="0"/>
                  <w:divBdr>
                    <w:top w:val="none" w:sz="0" w:space="0" w:color="auto"/>
                    <w:left w:val="none" w:sz="0" w:space="0" w:color="auto"/>
                    <w:bottom w:val="none" w:sz="0" w:space="0" w:color="auto"/>
                    <w:right w:val="none" w:sz="0" w:space="0" w:color="auto"/>
                  </w:divBdr>
                  <w:divsChild>
                    <w:div w:id="2007706152">
                      <w:marLeft w:val="0"/>
                      <w:marRight w:val="0"/>
                      <w:marTop w:val="0"/>
                      <w:marBottom w:val="0"/>
                      <w:divBdr>
                        <w:top w:val="none" w:sz="0" w:space="0" w:color="auto"/>
                        <w:left w:val="none" w:sz="0" w:space="0" w:color="auto"/>
                        <w:bottom w:val="none" w:sz="0" w:space="0" w:color="auto"/>
                        <w:right w:val="none" w:sz="0" w:space="0" w:color="auto"/>
                      </w:divBdr>
                    </w:div>
                  </w:divsChild>
                </w:div>
                <w:div w:id="1741251179">
                  <w:marLeft w:val="0"/>
                  <w:marRight w:val="0"/>
                  <w:marTop w:val="0"/>
                  <w:marBottom w:val="0"/>
                  <w:divBdr>
                    <w:top w:val="none" w:sz="0" w:space="0" w:color="auto"/>
                    <w:left w:val="none" w:sz="0" w:space="0" w:color="auto"/>
                    <w:bottom w:val="none" w:sz="0" w:space="0" w:color="auto"/>
                    <w:right w:val="none" w:sz="0" w:space="0" w:color="auto"/>
                  </w:divBdr>
                  <w:divsChild>
                    <w:div w:id="404036265">
                      <w:marLeft w:val="0"/>
                      <w:marRight w:val="0"/>
                      <w:marTop w:val="0"/>
                      <w:marBottom w:val="0"/>
                      <w:divBdr>
                        <w:top w:val="none" w:sz="0" w:space="0" w:color="auto"/>
                        <w:left w:val="none" w:sz="0" w:space="0" w:color="auto"/>
                        <w:bottom w:val="none" w:sz="0" w:space="0" w:color="auto"/>
                        <w:right w:val="none" w:sz="0" w:space="0" w:color="auto"/>
                      </w:divBdr>
                    </w:div>
                  </w:divsChild>
                </w:div>
                <w:div w:id="1773864074">
                  <w:marLeft w:val="0"/>
                  <w:marRight w:val="0"/>
                  <w:marTop w:val="0"/>
                  <w:marBottom w:val="0"/>
                  <w:divBdr>
                    <w:top w:val="none" w:sz="0" w:space="0" w:color="auto"/>
                    <w:left w:val="none" w:sz="0" w:space="0" w:color="auto"/>
                    <w:bottom w:val="none" w:sz="0" w:space="0" w:color="auto"/>
                    <w:right w:val="none" w:sz="0" w:space="0" w:color="auto"/>
                  </w:divBdr>
                  <w:divsChild>
                    <w:div w:id="843056835">
                      <w:marLeft w:val="0"/>
                      <w:marRight w:val="0"/>
                      <w:marTop w:val="0"/>
                      <w:marBottom w:val="0"/>
                      <w:divBdr>
                        <w:top w:val="none" w:sz="0" w:space="0" w:color="auto"/>
                        <w:left w:val="none" w:sz="0" w:space="0" w:color="auto"/>
                        <w:bottom w:val="none" w:sz="0" w:space="0" w:color="auto"/>
                        <w:right w:val="none" w:sz="0" w:space="0" w:color="auto"/>
                      </w:divBdr>
                    </w:div>
                  </w:divsChild>
                </w:div>
                <w:div w:id="1788700023">
                  <w:marLeft w:val="0"/>
                  <w:marRight w:val="0"/>
                  <w:marTop w:val="0"/>
                  <w:marBottom w:val="0"/>
                  <w:divBdr>
                    <w:top w:val="none" w:sz="0" w:space="0" w:color="auto"/>
                    <w:left w:val="none" w:sz="0" w:space="0" w:color="auto"/>
                    <w:bottom w:val="none" w:sz="0" w:space="0" w:color="auto"/>
                    <w:right w:val="none" w:sz="0" w:space="0" w:color="auto"/>
                  </w:divBdr>
                  <w:divsChild>
                    <w:div w:id="1197693758">
                      <w:marLeft w:val="0"/>
                      <w:marRight w:val="0"/>
                      <w:marTop w:val="0"/>
                      <w:marBottom w:val="0"/>
                      <w:divBdr>
                        <w:top w:val="none" w:sz="0" w:space="0" w:color="auto"/>
                        <w:left w:val="none" w:sz="0" w:space="0" w:color="auto"/>
                        <w:bottom w:val="none" w:sz="0" w:space="0" w:color="auto"/>
                        <w:right w:val="none" w:sz="0" w:space="0" w:color="auto"/>
                      </w:divBdr>
                    </w:div>
                  </w:divsChild>
                </w:div>
                <w:div w:id="1827936376">
                  <w:marLeft w:val="0"/>
                  <w:marRight w:val="0"/>
                  <w:marTop w:val="0"/>
                  <w:marBottom w:val="0"/>
                  <w:divBdr>
                    <w:top w:val="none" w:sz="0" w:space="0" w:color="auto"/>
                    <w:left w:val="none" w:sz="0" w:space="0" w:color="auto"/>
                    <w:bottom w:val="none" w:sz="0" w:space="0" w:color="auto"/>
                    <w:right w:val="none" w:sz="0" w:space="0" w:color="auto"/>
                  </w:divBdr>
                  <w:divsChild>
                    <w:div w:id="667908044">
                      <w:marLeft w:val="0"/>
                      <w:marRight w:val="0"/>
                      <w:marTop w:val="0"/>
                      <w:marBottom w:val="0"/>
                      <w:divBdr>
                        <w:top w:val="none" w:sz="0" w:space="0" w:color="auto"/>
                        <w:left w:val="none" w:sz="0" w:space="0" w:color="auto"/>
                        <w:bottom w:val="none" w:sz="0" w:space="0" w:color="auto"/>
                        <w:right w:val="none" w:sz="0" w:space="0" w:color="auto"/>
                      </w:divBdr>
                    </w:div>
                  </w:divsChild>
                </w:div>
                <w:div w:id="1896548594">
                  <w:marLeft w:val="0"/>
                  <w:marRight w:val="0"/>
                  <w:marTop w:val="0"/>
                  <w:marBottom w:val="0"/>
                  <w:divBdr>
                    <w:top w:val="none" w:sz="0" w:space="0" w:color="auto"/>
                    <w:left w:val="none" w:sz="0" w:space="0" w:color="auto"/>
                    <w:bottom w:val="none" w:sz="0" w:space="0" w:color="auto"/>
                    <w:right w:val="none" w:sz="0" w:space="0" w:color="auto"/>
                  </w:divBdr>
                  <w:divsChild>
                    <w:div w:id="1965428653">
                      <w:marLeft w:val="0"/>
                      <w:marRight w:val="0"/>
                      <w:marTop w:val="0"/>
                      <w:marBottom w:val="0"/>
                      <w:divBdr>
                        <w:top w:val="none" w:sz="0" w:space="0" w:color="auto"/>
                        <w:left w:val="none" w:sz="0" w:space="0" w:color="auto"/>
                        <w:bottom w:val="none" w:sz="0" w:space="0" w:color="auto"/>
                        <w:right w:val="none" w:sz="0" w:space="0" w:color="auto"/>
                      </w:divBdr>
                    </w:div>
                  </w:divsChild>
                </w:div>
                <w:div w:id="1920364009">
                  <w:marLeft w:val="0"/>
                  <w:marRight w:val="0"/>
                  <w:marTop w:val="0"/>
                  <w:marBottom w:val="0"/>
                  <w:divBdr>
                    <w:top w:val="none" w:sz="0" w:space="0" w:color="auto"/>
                    <w:left w:val="none" w:sz="0" w:space="0" w:color="auto"/>
                    <w:bottom w:val="none" w:sz="0" w:space="0" w:color="auto"/>
                    <w:right w:val="none" w:sz="0" w:space="0" w:color="auto"/>
                  </w:divBdr>
                  <w:divsChild>
                    <w:div w:id="1664620715">
                      <w:marLeft w:val="0"/>
                      <w:marRight w:val="0"/>
                      <w:marTop w:val="0"/>
                      <w:marBottom w:val="0"/>
                      <w:divBdr>
                        <w:top w:val="none" w:sz="0" w:space="0" w:color="auto"/>
                        <w:left w:val="none" w:sz="0" w:space="0" w:color="auto"/>
                        <w:bottom w:val="none" w:sz="0" w:space="0" w:color="auto"/>
                        <w:right w:val="none" w:sz="0" w:space="0" w:color="auto"/>
                      </w:divBdr>
                    </w:div>
                  </w:divsChild>
                </w:div>
                <w:div w:id="1942835236">
                  <w:marLeft w:val="0"/>
                  <w:marRight w:val="0"/>
                  <w:marTop w:val="0"/>
                  <w:marBottom w:val="0"/>
                  <w:divBdr>
                    <w:top w:val="none" w:sz="0" w:space="0" w:color="auto"/>
                    <w:left w:val="none" w:sz="0" w:space="0" w:color="auto"/>
                    <w:bottom w:val="none" w:sz="0" w:space="0" w:color="auto"/>
                    <w:right w:val="none" w:sz="0" w:space="0" w:color="auto"/>
                  </w:divBdr>
                  <w:divsChild>
                    <w:div w:id="1700273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2409796">
          <w:marLeft w:val="0"/>
          <w:marRight w:val="0"/>
          <w:marTop w:val="0"/>
          <w:marBottom w:val="0"/>
          <w:divBdr>
            <w:top w:val="none" w:sz="0" w:space="0" w:color="auto"/>
            <w:left w:val="none" w:sz="0" w:space="0" w:color="auto"/>
            <w:bottom w:val="none" w:sz="0" w:space="0" w:color="auto"/>
            <w:right w:val="none" w:sz="0" w:space="0" w:color="auto"/>
          </w:divBdr>
        </w:div>
      </w:divsChild>
    </w:div>
    <w:div w:id="1962686946">
      <w:bodyDiv w:val="1"/>
      <w:marLeft w:val="0"/>
      <w:marRight w:val="0"/>
      <w:marTop w:val="0"/>
      <w:marBottom w:val="0"/>
      <w:divBdr>
        <w:top w:val="none" w:sz="0" w:space="0" w:color="auto"/>
        <w:left w:val="none" w:sz="0" w:space="0" w:color="auto"/>
        <w:bottom w:val="none" w:sz="0" w:space="0" w:color="auto"/>
        <w:right w:val="none" w:sz="0" w:space="0" w:color="auto"/>
      </w:divBdr>
    </w:div>
    <w:div w:id="1980957020">
      <w:bodyDiv w:val="1"/>
      <w:marLeft w:val="0"/>
      <w:marRight w:val="0"/>
      <w:marTop w:val="0"/>
      <w:marBottom w:val="0"/>
      <w:divBdr>
        <w:top w:val="none" w:sz="0" w:space="0" w:color="auto"/>
        <w:left w:val="none" w:sz="0" w:space="0" w:color="auto"/>
        <w:bottom w:val="none" w:sz="0" w:space="0" w:color="auto"/>
        <w:right w:val="none" w:sz="0" w:space="0" w:color="auto"/>
      </w:divBdr>
    </w:div>
    <w:div w:id="1991716557">
      <w:bodyDiv w:val="1"/>
      <w:marLeft w:val="0"/>
      <w:marRight w:val="0"/>
      <w:marTop w:val="0"/>
      <w:marBottom w:val="0"/>
      <w:divBdr>
        <w:top w:val="none" w:sz="0" w:space="0" w:color="auto"/>
        <w:left w:val="none" w:sz="0" w:space="0" w:color="auto"/>
        <w:bottom w:val="none" w:sz="0" w:space="0" w:color="auto"/>
        <w:right w:val="none" w:sz="0" w:space="0" w:color="auto"/>
      </w:divBdr>
    </w:div>
    <w:div w:id="1999189123">
      <w:bodyDiv w:val="1"/>
      <w:marLeft w:val="0"/>
      <w:marRight w:val="0"/>
      <w:marTop w:val="0"/>
      <w:marBottom w:val="0"/>
      <w:divBdr>
        <w:top w:val="none" w:sz="0" w:space="0" w:color="auto"/>
        <w:left w:val="none" w:sz="0" w:space="0" w:color="auto"/>
        <w:bottom w:val="none" w:sz="0" w:space="0" w:color="auto"/>
        <w:right w:val="none" w:sz="0" w:space="0" w:color="auto"/>
      </w:divBdr>
    </w:div>
    <w:div w:id="2037074381">
      <w:bodyDiv w:val="1"/>
      <w:marLeft w:val="0"/>
      <w:marRight w:val="0"/>
      <w:marTop w:val="0"/>
      <w:marBottom w:val="0"/>
      <w:divBdr>
        <w:top w:val="none" w:sz="0" w:space="0" w:color="auto"/>
        <w:left w:val="none" w:sz="0" w:space="0" w:color="auto"/>
        <w:bottom w:val="none" w:sz="0" w:space="0" w:color="auto"/>
        <w:right w:val="none" w:sz="0" w:space="0" w:color="auto"/>
      </w:divBdr>
    </w:div>
    <w:div w:id="2043554345">
      <w:bodyDiv w:val="1"/>
      <w:marLeft w:val="0"/>
      <w:marRight w:val="0"/>
      <w:marTop w:val="0"/>
      <w:marBottom w:val="0"/>
      <w:divBdr>
        <w:top w:val="none" w:sz="0" w:space="0" w:color="auto"/>
        <w:left w:val="none" w:sz="0" w:space="0" w:color="auto"/>
        <w:bottom w:val="none" w:sz="0" w:space="0" w:color="auto"/>
        <w:right w:val="none" w:sz="0" w:space="0" w:color="auto"/>
      </w:divBdr>
    </w:div>
    <w:div w:id="2045594141">
      <w:bodyDiv w:val="1"/>
      <w:marLeft w:val="0"/>
      <w:marRight w:val="0"/>
      <w:marTop w:val="0"/>
      <w:marBottom w:val="0"/>
      <w:divBdr>
        <w:top w:val="none" w:sz="0" w:space="0" w:color="auto"/>
        <w:left w:val="none" w:sz="0" w:space="0" w:color="auto"/>
        <w:bottom w:val="none" w:sz="0" w:space="0" w:color="auto"/>
        <w:right w:val="none" w:sz="0" w:space="0" w:color="auto"/>
      </w:divBdr>
    </w:div>
    <w:div w:id="2107260886">
      <w:bodyDiv w:val="1"/>
      <w:marLeft w:val="0"/>
      <w:marRight w:val="0"/>
      <w:marTop w:val="0"/>
      <w:marBottom w:val="0"/>
      <w:divBdr>
        <w:top w:val="none" w:sz="0" w:space="0" w:color="auto"/>
        <w:left w:val="none" w:sz="0" w:space="0" w:color="auto"/>
        <w:bottom w:val="none" w:sz="0" w:space="0" w:color="auto"/>
        <w:right w:val="none" w:sz="0" w:space="0" w:color="auto"/>
      </w:divBdr>
    </w:div>
    <w:div w:id="2139520937">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dc.gov/infection-control/hcp/cauti/?CDC_AAref_Val=https://www.cdc.gov/infectioncontrol/guidelines/cauti/index.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ursingworld.org/practice-policy/work-environment/health-safety/infection-prevention/ana-cauti-prevention-too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e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3" Type="http://schemas.openxmlformats.org/officeDocument/2006/relationships/image" Target="media/image6.png"/><Relationship Id="rId2" Type="http://schemas.openxmlformats.org/officeDocument/2006/relationships/image" Target="media/image5.png"/><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AHRQ MRSA">
      <a:dk1>
        <a:sysClr val="windowText" lastClr="000000"/>
      </a:dk1>
      <a:lt1>
        <a:sysClr val="window" lastClr="FFFFFF"/>
      </a:lt1>
      <a:dk2>
        <a:srgbClr val="757575"/>
      </a:dk2>
      <a:lt2>
        <a:srgbClr val="E7E6E6"/>
      </a:lt2>
      <a:accent1>
        <a:srgbClr val="007DA3"/>
      </a:accent1>
      <a:accent2>
        <a:srgbClr val="FAD701"/>
      </a:accent2>
      <a:accent3>
        <a:srgbClr val="FCF1DD"/>
      </a:accent3>
      <a:accent4>
        <a:srgbClr val="F48154"/>
      </a:accent4>
      <a:accent5>
        <a:srgbClr val="086354"/>
      </a:accent5>
      <a:accent6>
        <a:srgbClr val="E7E6E6"/>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ediaLengthInSeconds xmlns="931aec66-2863-455c-9bb0-8c99df0ac3fd" xsi:nil="true"/>
    <ResidentBathingPreferencesandSkinassessments xmlns="931aec66-2863-455c-9bb0-8c99df0ac3fd" xsi:nil="true"/>
    <SharedWithUsers xmlns="5d14f105-b512-4c58-b648-3bdda2cf581d">
      <UserInfo>
        <DisplayName>ahn-roy</DisplayName>
        <AccountId>104</AccountId>
        <AccountType/>
      </UserInfo>
      <UserInfo>
        <DisplayName>Prashila Dullabh</DisplayName>
        <AccountId>105</AccountId>
        <AccountType/>
      </UserInfo>
      <UserInfo>
        <DisplayName>Kathleen Speck</DisplayName>
        <AccountId>11</AccountId>
        <AccountType/>
      </UserInfo>
      <UserInfo>
        <DisplayName>Clare Rock</DisplayName>
        <AccountId>101</AccountId>
        <AccountType/>
      </UserInfo>
      <UserInfo>
        <DisplayName>Samuel Kim</DisplayName>
        <AccountId>12</AccountId>
        <AccountType/>
      </UserInfo>
      <UserInfo>
        <DisplayName>Alejandra Salinas</DisplayName>
        <AccountId>112</AccountId>
        <AccountType/>
      </UserInfo>
      <UserInfo>
        <DisplayName>Aki Suzuki</DisplayName>
        <AccountId>113</AccountId>
        <AccountType/>
      </UserInfo>
      <UserInfo>
        <DisplayName>Abigail Vorsteg</DisplayName>
        <AccountId>114</AccountId>
        <AccountType/>
      </UserInfo>
      <UserInfo>
        <DisplayName>Morgan Katz</DisplayName>
        <AccountId>31</AccountId>
        <AccountType/>
      </UserInfo>
      <UserInfo>
        <DisplayName>Heather Saunders</DisplayName>
        <AccountId>59</AccountId>
        <AccountType/>
      </UserInfo>
      <UserInfo>
        <DisplayName>Valeria Fabre</DisplayName>
        <AccountId>56</AccountId>
        <AccountType/>
      </UserInfo>
      <UserInfo>
        <DisplayName>Meghan Walrath</DisplayName>
        <AccountId>49</AccountId>
        <AccountType/>
      </UserInfo>
      <UserInfo>
        <DisplayName>Caylin Andrews</DisplayName>
        <AccountId>120</AccountId>
        <AccountType/>
      </UserInfo>
    </SharedWithUsers>
    <lcf76f155ced4ddcb4097134ff3c332f xmlns="931aec66-2863-455c-9bb0-8c99df0ac3fd">
      <Terms xmlns="http://schemas.microsoft.com/office/infopath/2007/PartnerControls"/>
    </lcf76f155ced4ddcb4097134ff3c332f>
    <TaxCatchAll xmlns="5d14f105-b512-4c58-b648-3bdda2cf581d" xsi:nil="true"/>
  </documentManagement>
</p:properties>
</file>

<file path=customXml/item2.xml><?xml version="1.0" encoding="utf-8"?>
<b:Sources xmlns:b="http://schemas.openxmlformats.org/officeDocument/2006/bibliography" xmlns="http://schemas.openxmlformats.org/officeDocument/2006/bibliography" SelectedStyle="/GostTitle.XSL" StyleName="GOST - Title Sort"/>
</file>

<file path=customXml/item3.xml><?xml version="1.0" encoding="utf-8"?>
<ct:contentTypeSchema xmlns:ct="http://schemas.microsoft.com/office/2006/metadata/contentType" xmlns:ma="http://schemas.microsoft.com/office/2006/metadata/properties/metaAttributes" ct:_="" ma:_="" ma:contentTypeName="Document" ma:contentTypeID="0x0101009DC06F82F74DC74D9A1715CAE0E542E2" ma:contentTypeVersion="20" ma:contentTypeDescription="Create a new document." ma:contentTypeScope="" ma:versionID="f9bc1d42ba8155787123ceb957459d8d">
  <xsd:schema xmlns:xsd="http://www.w3.org/2001/XMLSchema" xmlns:xs="http://www.w3.org/2001/XMLSchema" xmlns:p="http://schemas.microsoft.com/office/2006/metadata/properties" xmlns:ns2="931aec66-2863-455c-9bb0-8c99df0ac3fd" xmlns:ns3="5d14f105-b512-4c58-b648-3bdda2cf581d" targetNamespace="http://schemas.microsoft.com/office/2006/metadata/properties" ma:root="true" ma:fieldsID="3ec37f08cc1e008a62fd65c6ec224e6c" ns2:_="" ns3:_="">
    <xsd:import namespace="931aec66-2863-455c-9bb0-8c99df0ac3fd"/>
    <xsd:import namespace="5d14f105-b512-4c58-b648-3bdda2cf581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ResidentBathingPreferencesandSkinassessments"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1aec66-2863-455c-9bb0-8c99df0ac3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OCR" ma:index="16" nillable="true" ma:displayName="Extracted Text" ma:hidden="true" ma:internalName="MediaServiceOCR" ma:readOnly="true">
      <xsd:simpleType>
        <xsd:restriction base="dms:Note"/>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f3f7c956-802a-45ac-b2ba-cc78506785fb" ma:termSetId="09814cd3-568e-fe90-9814-8d621ff8fb84" ma:anchorId="fba54fb3-c3e1-fe81-a776-ca4b69148c4d" ma:open="true" ma:isKeyword="false">
      <xsd:complexType>
        <xsd:sequence>
          <xsd:element ref="pc:Terms" minOccurs="0" maxOccurs="1"/>
        </xsd:sequence>
      </xsd:complexType>
    </xsd:element>
    <xsd:element name="ResidentBathingPreferencesandSkinassessments" ma:index="23" nillable="true" ma:displayName="Resident Bathing Preferences and Skin assessments" ma:format="Dropdown" ma:hidden="true" ma:internalName="ResidentBathingPreferencesandSkinassessments" ma:readOnly="false">
      <xsd:simpleType>
        <xsd:restriction base="dms:Text">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hidden="true" ma:indexed="true" ma:internalName="MediaServiceLocation"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14f105-b512-4c58-b648-3bdda2cf581d" elementFormDefault="qualified">
    <xsd:import namespace="http://schemas.microsoft.com/office/2006/documentManagement/types"/>
    <xsd:import namespace="http://schemas.microsoft.com/office/infopath/2007/PartnerControls"/>
    <xsd:element name="SharedWithUsers" ma:index="13"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hidden="true" ma:internalName="SharedWithDetails" ma:readOnly="true">
      <xsd:simpleType>
        <xsd:restriction base="dms:Note"/>
      </xsd:simpleType>
    </xsd:element>
    <xsd:element name="TaxCatchAll" ma:index="22" nillable="true" ma:displayName="Taxonomy Catch All Column" ma:hidden="true" ma:list="{74233f0f-6bd0-4026-a550-8b5d019f9378}" ma:internalName="TaxCatchAll" ma:readOnly="false" ma:showField="CatchAllData" ma:web="5d14f105-b512-4c58-b648-3bdda2cf58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1F85230-F463-4716-939A-C5296EA864CE}">
  <ds:schemaRefs>
    <ds:schemaRef ds:uri="http://schemas.microsoft.com/office/2006/metadata/properties"/>
    <ds:schemaRef ds:uri="http://schemas.microsoft.com/office/infopath/2007/PartnerControls"/>
    <ds:schemaRef ds:uri="931aec66-2863-455c-9bb0-8c99df0ac3fd"/>
    <ds:schemaRef ds:uri="5d14f105-b512-4c58-b648-3bdda2cf581d"/>
  </ds:schemaRefs>
</ds:datastoreItem>
</file>

<file path=customXml/itemProps2.xml><?xml version="1.0" encoding="utf-8"?>
<ds:datastoreItem xmlns:ds="http://schemas.openxmlformats.org/officeDocument/2006/customXml" ds:itemID="{C4F4C61A-C421-4062-80C1-C8890EF101BA}">
  <ds:schemaRefs>
    <ds:schemaRef ds:uri="http://schemas.openxmlformats.org/officeDocument/2006/bibliography"/>
  </ds:schemaRefs>
</ds:datastoreItem>
</file>

<file path=customXml/itemProps3.xml><?xml version="1.0" encoding="utf-8"?>
<ds:datastoreItem xmlns:ds="http://schemas.openxmlformats.org/officeDocument/2006/customXml" ds:itemID="{16C2D41E-F78D-463F-A89B-DD2EB8F902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1aec66-2863-455c-9bb0-8c99df0ac3fd"/>
    <ds:schemaRef ds:uri="5d14f105-b512-4c58-b648-3bdda2cf58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EBA4CD-1953-4E82-8E91-4A2B26B08FC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413</TotalTime>
  <Pages>2</Pages>
  <Words>363</Words>
  <Characters>2072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97</cp:revision>
  <cp:lastPrinted>2023-06-01T16:56:00Z</cp:lastPrinted>
  <dcterms:created xsi:type="dcterms:W3CDTF">2023-06-01T17:13:00Z</dcterms:created>
  <dcterms:modified xsi:type="dcterms:W3CDTF">2025-08-14T21:03:00Z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0x0101009DC06F82F74DC74D9A1715CAE0E542E2</vt:lpwstr>
  </property>
  <property fmtid="{D5CDD505-2E9C-101B-9397-08002B2CF9AE}" pid="3" name="MediaServiceImageTags">
    <vt:lpwstr/>
  </property>
  <property fmtid="{D5CDD505-2E9C-101B-9397-08002B2CF9AE}" pid="4" name="Order">
    <vt:r8>1604500</vt:r8>
  </property>
  <property fmtid="{D5CDD505-2E9C-101B-9397-08002B2CF9AE}" pid="5" name="xd_Signature">
    <vt:bool>false</vt:bool>
  </property>
  <property fmtid="{D5CDD505-2E9C-101B-9397-08002B2CF9AE}" pid="6" name="xd_ProgID">
    <vt:lpwstr/>
  </property>
  <property fmtid="{D5CDD505-2E9C-101B-9397-08002B2CF9AE}" pid="7" name="_ExtendedDescription">
    <vt:lpwstr/>
  </property>
  <property fmtid="{D5CDD505-2E9C-101B-9397-08002B2CF9AE}" pid="8" name="ComplianceAssetId">
    <vt:lpwstr/>
  </property>
  <property fmtid="{D5CDD505-2E9C-101B-9397-08002B2CF9AE}" pid="9" name="TemplateUrl">
    <vt:lpwstr/>
  </property>
  <property fmtid="{D5CDD505-2E9C-101B-9397-08002B2CF9AE}" pid="10" name="TriggerFlowInfo">
    <vt:lpwstr/>
  </property>
</Properties>
</file>