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1BD" w:rsidRDefault="00C01603" w:rsidP="00C01603">
      <w:pPr>
        <w:jc w:val="center"/>
        <w:rPr>
          <w:rFonts w:cs="Arial"/>
          <w:b/>
          <w:color w:val="FFFFFF" w:themeColor="background1"/>
          <w:sz w:val="44"/>
          <w:szCs w:val="44"/>
        </w:rPr>
      </w:pPr>
      <w:bookmarkStart w:id="0" w:name="_GoBack"/>
      <w:bookmarkEnd w:id="0"/>
      <w:r w:rsidRPr="00C01603">
        <w:rPr>
          <w:rFonts w:cs="Arial"/>
          <w:b/>
          <w:color w:val="FFFFFF" w:themeColor="background1"/>
          <w:sz w:val="44"/>
          <w:szCs w:val="44"/>
        </w:rPr>
        <w:t>AHRQ Safety Program for Ambulatory Surgery</w:t>
      </w:r>
    </w:p>
    <w:p w:rsidR="00C01603" w:rsidRPr="007E6D68" w:rsidRDefault="007E6D68" w:rsidP="00C01603">
      <w:pPr>
        <w:jc w:val="center"/>
        <w:rPr>
          <w:color w:val="FFFFFF" w:themeColor="background1"/>
          <w:sz w:val="32"/>
          <w:szCs w:val="32"/>
        </w:rPr>
      </w:pPr>
      <w:r w:rsidRPr="007E6D68">
        <w:rPr>
          <w:color w:val="FFFFFF" w:themeColor="background1"/>
          <w:sz w:val="32"/>
          <w:szCs w:val="32"/>
        </w:rPr>
        <w:t>Coaching Clinical Teams Module</w:t>
      </w:r>
    </w:p>
    <w:p w:rsidR="00C01603" w:rsidRPr="00C01603" w:rsidRDefault="00C01603" w:rsidP="00C01603">
      <w:pPr>
        <w:rPr>
          <w:sz w:val="44"/>
          <w:szCs w:val="44"/>
        </w:rPr>
      </w:pPr>
    </w:p>
    <w:p w:rsidR="00C01603" w:rsidRPr="007E6D68" w:rsidRDefault="00C01603" w:rsidP="00C01603">
      <w:pPr>
        <w:pStyle w:val="GillSansInstructions"/>
        <w:jc w:val="center"/>
        <w:rPr>
          <w:sz w:val="32"/>
          <w:szCs w:val="32"/>
        </w:rPr>
      </w:pPr>
      <w:r w:rsidRPr="007E6D68">
        <w:rPr>
          <w:sz w:val="32"/>
          <w:szCs w:val="32"/>
        </w:rPr>
        <w:t>Checklist for Creating an Observation Tool</w:t>
      </w:r>
    </w:p>
    <w:p w:rsidR="007E6D68" w:rsidRDefault="007E6D68" w:rsidP="00C01603">
      <w:pPr>
        <w:pStyle w:val="GillSansInstructions"/>
        <w:jc w:val="center"/>
        <w:rPr>
          <w:szCs w:val="24"/>
        </w:rPr>
      </w:pPr>
    </w:p>
    <w:p w:rsidR="00C01603" w:rsidRPr="00147360" w:rsidRDefault="00C01603" w:rsidP="00C01603">
      <w:pPr>
        <w:pStyle w:val="GillSansInstructions"/>
        <w:jc w:val="center"/>
        <w:rPr>
          <w:sz w:val="28"/>
          <w:szCs w:val="28"/>
        </w:rPr>
      </w:pPr>
      <w:r w:rsidRPr="0061286B">
        <w:rPr>
          <w:szCs w:val="24"/>
        </w:rPr>
        <w:t>This checklist can help you in each step of creating your observation tool</w:t>
      </w:r>
      <w:r>
        <w:rPr>
          <w:szCs w:val="24"/>
        </w:rPr>
        <w:t>.</w:t>
      </w:r>
    </w:p>
    <w:p w:rsidR="00C01603" w:rsidRPr="00C01603" w:rsidRDefault="00C01603" w:rsidP="00C01603">
      <w:pPr>
        <w:rPr>
          <w:sz w:val="44"/>
          <w:szCs w:val="44"/>
        </w:rPr>
      </w:pPr>
      <w:r w:rsidRPr="0018183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663619" wp14:editId="4636186D">
                <wp:simplePos x="0" y="0"/>
                <wp:positionH relativeFrom="column">
                  <wp:posOffset>4057650</wp:posOffset>
                </wp:positionH>
                <wp:positionV relativeFrom="paragraph">
                  <wp:posOffset>473075</wp:posOffset>
                </wp:positionV>
                <wp:extent cx="323850" cy="0"/>
                <wp:effectExtent l="0" t="76200" r="19050" b="114300"/>
                <wp:wrapNone/>
                <wp:docPr id="2" name="Straight Arrow Connector 2" title="Forward 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alt="Title: Forward arrow" style="position:absolute;margin-left:319.5pt;margin-top:37.25pt;width:25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  <w:r w:rsidRPr="0018183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663619" wp14:editId="4636186D">
                <wp:simplePos x="0" y="0"/>
                <wp:positionH relativeFrom="column">
                  <wp:posOffset>1447800</wp:posOffset>
                </wp:positionH>
                <wp:positionV relativeFrom="paragraph">
                  <wp:posOffset>473075</wp:posOffset>
                </wp:positionV>
                <wp:extent cx="342900" cy="0"/>
                <wp:effectExtent l="0" t="76200" r="19050" b="114300"/>
                <wp:wrapNone/>
                <wp:docPr id="7" name="Straight Arrow Connector 7" title="Forward 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alt="Title: Forward arrow" style="position:absolute;margin-left:114pt;margin-top:37.25pt;width:2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  <w:r w:rsidRPr="0061286B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756F58" wp14:editId="0C3D5B3D">
                <wp:simplePos x="0" y="0"/>
                <wp:positionH relativeFrom="column">
                  <wp:posOffset>1790700</wp:posOffset>
                </wp:positionH>
                <wp:positionV relativeFrom="paragraph">
                  <wp:posOffset>43815</wp:posOffset>
                </wp:positionV>
                <wp:extent cx="2266950" cy="8382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838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603" w:rsidRPr="0070544B" w:rsidRDefault="00C01603" w:rsidP="00C01603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36"/>
                                <w:szCs w:val="40"/>
                              </w:rPr>
                            </w:pPr>
                            <w:r w:rsidRPr="0070544B">
                              <w:rPr>
                                <w:b/>
                                <w:sz w:val="36"/>
                                <w:szCs w:val="40"/>
                              </w:rPr>
                              <w:t>Drafting</w:t>
                            </w:r>
                          </w:p>
                          <w:p w:rsidR="00C01603" w:rsidRPr="0070544B" w:rsidRDefault="00C01603" w:rsidP="00C01603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70544B">
                              <w:rPr>
                                <w:b/>
                                <w:szCs w:val="28"/>
                              </w:rPr>
                              <w:t>(Before Testing Your Tool)</w:t>
                            </w:r>
                          </w:p>
                          <w:p w:rsidR="00C01603" w:rsidRPr="00B401AA" w:rsidRDefault="00C01603" w:rsidP="00C016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1pt;margin-top:3.45pt;width:178.5pt;height: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" fillcolor="#d8d8d8 [2732]">
                <v:textbox>
                  <w:txbxContent>
                    <w:p w:rsidR="00C01603" w:rsidRPr="0070544B" w:rsidRDefault="00C01603" w:rsidP="00C01603">
                      <w:pPr>
                        <w:spacing w:after="0" w:line="360" w:lineRule="auto"/>
                        <w:jc w:val="center"/>
                        <w:rPr>
                          <w:b/>
                          <w:sz w:val="36"/>
                          <w:szCs w:val="40"/>
                        </w:rPr>
                      </w:pPr>
                      <w:r w:rsidRPr="0070544B">
                        <w:rPr>
                          <w:b/>
                          <w:sz w:val="36"/>
                          <w:szCs w:val="40"/>
                        </w:rPr>
                        <w:t>Drafting</w:t>
                      </w:r>
                    </w:p>
                    <w:p w:rsidR="00C01603" w:rsidRPr="0070544B" w:rsidRDefault="00C01603" w:rsidP="00C01603">
                      <w:pPr>
                        <w:spacing w:after="0" w:line="360" w:lineRule="auto"/>
                        <w:jc w:val="center"/>
                        <w:rPr>
                          <w:b/>
                          <w:szCs w:val="28"/>
                        </w:rPr>
                      </w:pPr>
                      <w:r w:rsidRPr="0070544B">
                        <w:rPr>
                          <w:b/>
                          <w:szCs w:val="28"/>
                        </w:rPr>
                        <w:t>(Before Testing Your Tool)</w:t>
                      </w:r>
                    </w:p>
                    <w:p w:rsidR="00C01603" w:rsidRPr="00B401AA" w:rsidRDefault="00C01603" w:rsidP="00C0160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286B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1DB69B" wp14:editId="3DF3439B">
                <wp:simplePos x="0" y="0"/>
                <wp:positionH relativeFrom="column">
                  <wp:posOffset>4381500</wp:posOffset>
                </wp:positionH>
                <wp:positionV relativeFrom="paragraph">
                  <wp:posOffset>52070</wp:posOffset>
                </wp:positionV>
                <wp:extent cx="2133600" cy="828675"/>
                <wp:effectExtent l="0" t="0" r="19050" b="28575"/>
                <wp:wrapNone/>
                <wp:docPr id="4" name="Text Box 2" title="Testing Pha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828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603" w:rsidRPr="0070544B" w:rsidRDefault="00C01603" w:rsidP="00C0160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6"/>
                                <w:szCs w:val="40"/>
                              </w:rPr>
                            </w:pPr>
                            <w:r w:rsidRPr="0070544B">
                              <w:rPr>
                                <w:b/>
                                <w:sz w:val="36"/>
                                <w:szCs w:val="40"/>
                              </w:rPr>
                              <w:t>Testing</w:t>
                            </w:r>
                          </w:p>
                          <w:p w:rsidR="00C01603" w:rsidRPr="0070544B" w:rsidRDefault="00C01603" w:rsidP="00C01603">
                            <w:pPr>
                              <w:spacing w:line="240" w:lineRule="auto"/>
                              <w:jc w:val="center"/>
                              <w:rPr>
                                <w:szCs w:val="28"/>
                              </w:rPr>
                            </w:pPr>
                            <w:r w:rsidRPr="0070544B">
                              <w:rPr>
                                <w:b/>
                                <w:szCs w:val="28"/>
                              </w:rPr>
                              <w:t>(Before Using Your Tool)</w:t>
                            </w:r>
                          </w:p>
                          <w:p w:rsidR="00C01603" w:rsidRDefault="00C01603" w:rsidP="00C01603"/>
                          <w:tbl>
                            <w:tblPr>
                              <w:tblStyle w:val="TableGrid"/>
                              <w:tblW w:w="4391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1"/>
                            </w:tblGrid>
                            <w:tr w:rsidR="00C01603" w:rsidRPr="00295564" w:rsidTr="003D5B0F">
                              <w:trPr>
                                <w:trHeight w:val="3634"/>
                              </w:trPr>
                              <w:tc>
                                <w:tcPr>
                                  <w:tcW w:w="4391" w:type="dxa"/>
                                </w:tcPr>
                                <w:p w:rsidR="00C01603" w:rsidRPr="00295564" w:rsidRDefault="00C01603" w:rsidP="003514AB">
                                  <w:pPr>
                                    <w:spacing w:after="100" w:afterAutospacing="1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295564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Make sure that your tool:</w:t>
                                  </w:r>
                                </w:p>
                                <w:p w:rsidR="00C01603" w:rsidRPr="00295564" w:rsidRDefault="00C01603" w:rsidP="00C0160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line="240" w:lineRule="auto"/>
                                    <w:ind w:left="705" w:hanging="446"/>
                                    <w:contextualSpacing w:val="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295564">
                                    <w:rPr>
                                      <w:sz w:val="26"/>
                                      <w:szCs w:val="26"/>
                                    </w:rPr>
                                    <w:t>Is tested by those who will use it</w:t>
                                  </w:r>
                                </w:p>
                                <w:p w:rsidR="00C01603" w:rsidRPr="00295564" w:rsidRDefault="00C01603" w:rsidP="003514AB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C01603" w:rsidRPr="00295564" w:rsidRDefault="00C01603" w:rsidP="00C0160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line="240" w:lineRule="auto"/>
                                    <w:ind w:left="702" w:hanging="45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295564">
                                    <w:rPr>
                                      <w:sz w:val="26"/>
                                      <w:szCs w:val="26"/>
                                    </w:rPr>
                                    <w:t xml:space="preserve">Takes less than 15 minutes for the observer to fill out </w:t>
                                  </w:r>
                                </w:p>
                                <w:p w:rsidR="00C01603" w:rsidRPr="00295564" w:rsidRDefault="00C01603" w:rsidP="003514AB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C01603" w:rsidRDefault="00C01603" w:rsidP="00C0160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line="240" w:lineRule="auto"/>
                                    <w:ind w:left="702" w:hanging="443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295564">
                                    <w:rPr>
                                      <w:sz w:val="26"/>
                                      <w:szCs w:val="26"/>
                                    </w:rPr>
                                    <w:t>Incorporates any feedback from the test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ing</w:t>
                                  </w:r>
                                </w:p>
                                <w:p w:rsidR="00C01603" w:rsidRPr="00524605" w:rsidRDefault="00C01603" w:rsidP="003514AB">
                                  <w:pPr>
                                    <w:pStyle w:val="ListParagraph"/>
                                    <w:spacing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C01603" w:rsidRPr="00295564" w:rsidRDefault="00C01603" w:rsidP="003514AB">
                                  <w:pPr>
                                    <w:spacing w:after="100" w:afterAutospacing="1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295564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Make sure that:</w:t>
                                  </w:r>
                                </w:p>
                                <w:p w:rsidR="00C01603" w:rsidRDefault="00C01603" w:rsidP="00C0160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line="240" w:lineRule="auto"/>
                                    <w:ind w:left="702" w:hanging="443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Every time you change your tool you test it before using it</w:t>
                                  </w:r>
                                </w:p>
                                <w:p w:rsidR="00C01603" w:rsidRPr="00295564" w:rsidRDefault="00C01603" w:rsidP="003514AB">
                                  <w:pPr>
                                    <w:pStyle w:val="ListParagraph"/>
                                    <w:spacing w:line="240" w:lineRule="auto"/>
                                    <w:ind w:left="702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C01603" w:rsidRPr="00295564" w:rsidRDefault="00C01603" w:rsidP="00C0160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line="240" w:lineRule="auto"/>
                                    <w:ind w:left="792" w:hanging="54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A</w:t>
                                  </w:r>
                                  <w:r w:rsidRPr="00295564">
                                    <w:rPr>
                                      <w:sz w:val="26"/>
                                      <w:szCs w:val="26"/>
                                    </w:rPr>
                                    <w:t xml:space="preserve">ll observers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are trained </w:t>
                                  </w:r>
                                  <w:r w:rsidRPr="00295564">
                                    <w:rPr>
                                      <w:sz w:val="26"/>
                                      <w:szCs w:val="26"/>
                                    </w:rPr>
                                    <w:t>on how to use the tool and give teams constructive feedback</w:t>
                                  </w:r>
                                </w:p>
                                <w:p w:rsidR="00C01603" w:rsidRPr="00D2508D" w:rsidRDefault="00C01603" w:rsidP="003514AB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1603" w:rsidRPr="00D2508D" w:rsidRDefault="00C01603" w:rsidP="00C01603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D2508D">
                              <w:rPr>
                                <w:b/>
                                <w:sz w:val="28"/>
                                <w:szCs w:val="28"/>
                              </w:rPr>
                              <w:t>Before Using Your Tool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itle: Testing Phase" style="position:absolute;margin-left:345pt;margin-top:4.1pt;width:168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" fillcolor="#d8d8d8 [2732]">
                <v:textbox>
                  <w:txbxContent>
                    <w:p w:rsidR="00C01603" w:rsidRPr="0070544B" w:rsidRDefault="00C01603" w:rsidP="00C01603">
                      <w:pPr>
                        <w:spacing w:line="240" w:lineRule="auto"/>
                        <w:jc w:val="center"/>
                        <w:rPr>
                          <w:b/>
                          <w:sz w:val="36"/>
                          <w:szCs w:val="40"/>
                        </w:rPr>
                      </w:pPr>
                      <w:r w:rsidRPr="0070544B">
                        <w:rPr>
                          <w:b/>
                          <w:sz w:val="36"/>
                          <w:szCs w:val="40"/>
                        </w:rPr>
                        <w:t>Testing</w:t>
                      </w:r>
                    </w:p>
                    <w:p w:rsidR="00C01603" w:rsidRPr="0070544B" w:rsidRDefault="00C01603" w:rsidP="00C01603">
                      <w:pPr>
                        <w:spacing w:line="240" w:lineRule="auto"/>
                        <w:jc w:val="center"/>
                        <w:rPr>
                          <w:szCs w:val="28"/>
                        </w:rPr>
                      </w:pPr>
                      <w:r w:rsidRPr="0070544B">
                        <w:rPr>
                          <w:b/>
                          <w:szCs w:val="28"/>
                        </w:rPr>
                        <w:t>(Before Using Your Tool)</w:t>
                      </w:r>
                    </w:p>
                    <w:p w:rsidR="00C01603" w:rsidRDefault="00C01603" w:rsidP="00C01603"/>
                    <w:tbl>
                      <w:tblPr>
                        <w:tblStyle w:val="TableGrid"/>
                        <w:tblW w:w="4391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391"/>
                      </w:tblGrid>
                      <w:tr w:rsidR="00C01603" w:rsidRPr="00295564" w:rsidTr="003D5B0F">
                        <w:trPr>
                          <w:trHeight w:val="3634"/>
                        </w:trPr>
                        <w:tc>
                          <w:tcPr>
                            <w:tcW w:w="4391" w:type="dxa"/>
                          </w:tcPr>
                          <w:p w:rsidR="00C01603" w:rsidRPr="00295564" w:rsidRDefault="00C01603" w:rsidP="003514AB">
                            <w:pPr>
                              <w:spacing w:after="100" w:afterAutospacing="1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b/>
                                <w:sz w:val="26"/>
                                <w:szCs w:val="26"/>
                              </w:rPr>
                              <w:t>Make sure that your tool:</w:t>
                            </w:r>
                          </w:p>
                          <w:p w:rsidR="00C01603" w:rsidRPr="00295564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05" w:hanging="446"/>
                              <w:contextualSpacing w:val="0"/>
                              <w:rPr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sz w:val="26"/>
                                <w:szCs w:val="26"/>
                              </w:rPr>
                              <w:t>Is tested by those who will use it</w:t>
                            </w:r>
                          </w:p>
                          <w:p w:rsidR="00C01603" w:rsidRPr="00295564" w:rsidRDefault="00C01603" w:rsidP="003514A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C01603" w:rsidRPr="00295564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02" w:hanging="450"/>
                              <w:rPr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sz w:val="26"/>
                                <w:szCs w:val="26"/>
                              </w:rPr>
                              <w:t xml:space="preserve">Takes less than 15 minutes for the observer to fill out </w:t>
                            </w:r>
                          </w:p>
                          <w:p w:rsidR="00C01603" w:rsidRPr="00295564" w:rsidRDefault="00C01603" w:rsidP="003514A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C01603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02" w:hanging="443"/>
                              <w:rPr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sz w:val="26"/>
                                <w:szCs w:val="26"/>
                              </w:rPr>
                              <w:t>Incorporates any feedback from the test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ing</w:t>
                            </w:r>
                          </w:p>
                          <w:p w:rsidR="00C01603" w:rsidRPr="00524605" w:rsidRDefault="00C01603" w:rsidP="003514AB">
                            <w:pPr>
                              <w:pStyle w:val="ListParagraph"/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C01603" w:rsidRPr="00295564" w:rsidRDefault="00C01603" w:rsidP="003514AB">
                            <w:pPr>
                              <w:spacing w:after="100" w:afterAutospacing="1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b/>
                                <w:sz w:val="26"/>
                                <w:szCs w:val="26"/>
                              </w:rPr>
                              <w:t>Make sure that:</w:t>
                            </w:r>
                          </w:p>
                          <w:p w:rsidR="00C01603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02" w:hanging="443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Every time you change your tool you test it before using it</w:t>
                            </w:r>
                          </w:p>
                          <w:p w:rsidR="00C01603" w:rsidRPr="00295564" w:rsidRDefault="00C01603" w:rsidP="003514AB">
                            <w:pPr>
                              <w:pStyle w:val="ListParagraph"/>
                              <w:spacing w:line="240" w:lineRule="auto"/>
                              <w:ind w:left="702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C01603" w:rsidRPr="00295564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92" w:hanging="54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</w:t>
                            </w:r>
                            <w:r w:rsidRPr="00295564">
                              <w:rPr>
                                <w:sz w:val="26"/>
                                <w:szCs w:val="26"/>
                              </w:rPr>
                              <w:t xml:space="preserve">ll observers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are trained </w:t>
                            </w:r>
                            <w:r w:rsidRPr="00295564">
                              <w:rPr>
                                <w:sz w:val="26"/>
                                <w:szCs w:val="26"/>
                              </w:rPr>
                              <w:t>on how to use the tool and give teams constructive feedback</w:t>
                            </w:r>
                          </w:p>
                          <w:p w:rsidR="00C01603" w:rsidRPr="00D2508D" w:rsidRDefault="00C01603" w:rsidP="003514A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C01603" w:rsidRPr="00D2508D" w:rsidRDefault="00C01603" w:rsidP="00C01603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(</w:t>
                      </w:r>
                      <w:r w:rsidRPr="00D2508D">
                        <w:rPr>
                          <w:b/>
                          <w:sz w:val="28"/>
                          <w:szCs w:val="28"/>
                        </w:rPr>
                        <w:t>Before Using Your Tool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1286B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4B902D" wp14:editId="5FE6CB90">
                <wp:simplePos x="0" y="0"/>
                <wp:positionH relativeFrom="column">
                  <wp:posOffset>-638175</wp:posOffset>
                </wp:positionH>
                <wp:positionV relativeFrom="paragraph">
                  <wp:posOffset>42545</wp:posOffset>
                </wp:positionV>
                <wp:extent cx="2085975" cy="819150"/>
                <wp:effectExtent l="0" t="0" r="2857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819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603" w:rsidRPr="0070544B" w:rsidRDefault="00C01603" w:rsidP="00C01603">
                            <w:pPr>
                              <w:spacing w:before="100" w:beforeAutospacing="1" w:after="0" w:line="360" w:lineRule="auto"/>
                              <w:jc w:val="center"/>
                              <w:rPr>
                                <w:b/>
                                <w:sz w:val="36"/>
                                <w:szCs w:val="40"/>
                              </w:rPr>
                            </w:pPr>
                            <w:r w:rsidRPr="0070544B">
                              <w:rPr>
                                <w:b/>
                                <w:sz w:val="36"/>
                                <w:szCs w:val="40"/>
                              </w:rPr>
                              <w:t>Development</w:t>
                            </w:r>
                          </w:p>
                          <w:p w:rsidR="00C01603" w:rsidRPr="0070544B" w:rsidRDefault="00C01603" w:rsidP="00C01603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70544B">
                              <w:rPr>
                                <w:b/>
                                <w:szCs w:val="28"/>
                              </w:rPr>
                              <w:t>(Before Drafting Your Tool)</w:t>
                            </w:r>
                          </w:p>
                          <w:p w:rsidR="00C01603" w:rsidRPr="0070544B" w:rsidRDefault="00C01603" w:rsidP="00C016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0.25pt;margin-top:3.35pt;width:164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" fillcolor="#d8d8d8 [2732]">
                <v:textbox>
                  <w:txbxContent>
                    <w:p w:rsidR="00C01603" w:rsidRPr="0070544B" w:rsidRDefault="00C01603" w:rsidP="00C01603">
                      <w:pPr>
                        <w:spacing w:before="100" w:beforeAutospacing="1" w:after="0" w:line="360" w:lineRule="auto"/>
                        <w:jc w:val="center"/>
                        <w:rPr>
                          <w:b/>
                          <w:sz w:val="36"/>
                          <w:szCs w:val="40"/>
                        </w:rPr>
                      </w:pPr>
                      <w:r w:rsidRPr="0070544B">
                        <w:rPr>
                          <w:b/>
                          <w:sz w:val="36"/>
                          <w:szCs w:val="40"/>
                        </w:rPr>
                        <w:t>Development</w:t>
                      </w:r>
                    </w:p>
                    <w:p w:rsidR="00C01603" w:rsidRPr="0070544B" w:rsidRDefault="00C01603" w:rsidP="00C01603">
                      <w:pPr>
                        <w:spacing w:after="0" w:line="360" w:lineRule="auto"/>
                        <w:jc w:val="center"/>
                        <w:rPr>
                          <w:b/>
                          <w:szCs w:val="28"/>
                        </w:rPr>
                      </w:pPr>
                      <w:r w:rsidRPr="0070544B">
                        <w:rPr>
                          <w:b/>
                          <w:szCs w:val="28"/>
                        </w:rPr>
                        <w:t>(Before Drafting Your Tool)</w:t>
                      </w:r>
                    </w:p>
                    <w:p w:rsidR="00C01603" w:rsidRPr="0070544B" w:rsidRDefault="00C01603" w:rsidP="00C01603"/>
                  </w:txbxContent>
                </v:textbox>
              </v:shape>
            </w:pict>
          </mc:Fallback>
        </mc:AlternateContent>
      </w:r>
    </w:p>
    <w:p w:rsidR="00C01603" w:rsidRPr="00C01603" w:rsidRDefault="00C01603" w:rsidP="00C01603">
      <w:pPr>
        <w:rPr>
          <w:sz w:val="44"/>
          <w:szCs w:val="44"/>
        </w:rPr>
      </w:pPr>
      <w:r w:rsidRPr="00C0160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D2E810" wp14:editId="5D1D8F11">
                <wp:simplePos x="0" y="0"/>
                <wp:positionH relativeFrom="column">
                  <wp:posOffset>1790700</wp:posOffset>
                </wp:positionH>
                <wp:positionV relativeFrom="paragraph">
                  <wp:posOffset>506730</wp:posOffset>
                </wp:positionV>
                <wp:extent cx="2266950" cy="421957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219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603" w:rsidRPr="00295564" w:rsidRDefault="00C01603" w:rsidP="00B45138">
                            <w:pPr>
                              <w:spacing w:after="0" w:line="240" w:lineRule="auto"/>
                              <w:ind w:left="86"/>
                              <w:contextualSpacing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b/>
                                <w:sz w:val="26"/>
                                <w:szCs w:val="26"/>
                              </w:rPr>
                              <w:t>Make sure your tool</w:t>
                            </w:r>
                            <w:r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  <w:t>—</w:t>
                            </w:r>
                          </w:p>
                          <w:p w:rsidR="00C01603" w:rsidRPr="00295564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0" w:line="276" w:lineRule="auto"/>
                              <w:ind w:left="270" w:firstLine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Is brief</w:t>
                            </w:r>
                          </w:p>
                          <w:p w:rsidR="00C01603" w:rsidRPr="00295564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0" w:line="276" w:lineRule="auto"/>
                              <w:ind w:left="274" w:firstLine="0"/>
                              <w:rPr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sz w:val="26"/>
                                <w:szCs w:val="26"/>
                              </w:rPr>
                              <w:t xml:space="preserve">Is readable </w:t>
                            </w:r>
                          </w:p>
                          <w:p w:rsidR="00C01603" w:rsidRPr="00295564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0" w:line="276" w:lineRule="auto"/>
                              <w:ind w:left="720" w:hanging="446"/>
                              <w:rPr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sz w:val="26"/>
                                <w:szCs w:val="26"/>
                              </w:rPr>
                              <w:t xml:space="preserve">Does not include personal identifiers </w:t>
                            </w:r>
                          </w:p>
                          <w:p w:rsidR="00C01603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0" w:line="276" w:lineRule="auto"/>
                              <w:ind w:left="720" w:hanging="446"/>
                              <w:rPr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sz w:val="26"/>
                                <w:szCs w:val="26"/>
                              </w:rPr>
                              <w:t xml:space="preserve">Uses simple sentence structure and basic language </w:t>
                            </w:r>
                          </w:p>
                          <w:p w:rsidR="00C01603" w:rsidRPr="00295564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0" w:line="276" w:lineRule="auto"/>
                              <w:ind w:left="720" w:hanging="446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Lists the items in the order in which the team will perform them</w:t>
                            </w:r>
                          </w:p>
                          <w:p w:rsidR="00C01603" w:rsidRDefault="00C01603" w:rsidP="00C016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1pt;margin-top:39.9pt;width:178.5pt;height:3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" filled="f">
                <v:textbox>
                  <w:txbxContent>
                    <w:p w:rsidR="00C01603" w:rsidRPr="00295564" w:rsidRDefault="00C01603" w:rsidP="00B45138">
                      <w:pPr>
                        <w:spacing w:after="0" w:line="240" w:lineRule="auto"/>
                        <w:ind w:left="86"/>
                        <w:contextualSpacing/>
                        <w:rPr>
                          <w:b/>
                          <w:sz w:val="26"/>
                          <w:szCs w:val="26"/>
                        </w:rPr>
                      </w:pPr>
                      <w:r w:rsidRPr="00295564">
                        <w:rPr>
                          <w:b/>
                          <w:sz w:val="26"/>
                          <w:szCs w:val="26"/>
                        </w:rPr>
                        <w:t>Make sure your tool</w:t>
                      </w:r>
                      <w:r>
                        <w:rPr>
                          <w:rFonts w:cs="Times New Roman"/>
                          <w:b/>
                          <w:sz w:val="26"/>
                          <w:szCs w:val="26"/>
                        </w:rPr>
                        <w:t>—</w:t>
                      </w:r>
                    </w:p>
                    <w:p w:rsidR="00C01603" w:rsidRPr="00295564" w:rsidRDefault="00C01603" w:rsidP="00C016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0" w:line="276" w:lineRule="auto"/>
                        <w:ind w:left="270" w:firstLine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Is brief</w:t>
                      </w:r>
                    </w:p>
                    <w:p w:rsidR="00C01603" w:rsidRPr="00295564" w:rsidRDefault="00C01603" w:rsidP="00C016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0" w:line="276" w:lineRule="auto"/>
                        <w:ind w:left="274" w:firstLine="0"/>
                        <w:rPr>
                          <w:sz w:val="26"/>
                          <w:szCs w:val="26"/>
                        </w:rPr>
                      </w:pPr>
                      <w:r w:rsidRPr="00295564">
                        <w:rPr>
                          <w:sz w:val="26"/>
                          <w:szCs w:val="26"/>
                        </w:rPr>
                        <w:t xml:space="preserve">Is readable </w:t>
                      </w:r>
                    </w:p>
                    <w:p w:rsidR="00C01603" w:rsidRPr="00295564" w:rsidRDefault="00C01603" w:rsidP="00C016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0" w:line="276" w:lineRule="auto"/>
                        <w:ind w:left="720" w:hanging="446"/>
                        <w:rPr>
                          <w:sz w:val="26"/>
                          <w:szCs w:val="26"/>
                        </w:rPr>
                      </w:pPr>
                      <w:r w:rsidRPr="00295564">
                        <w:rPr>
                          <w:sz w:val="26"/>
                          <w:szCs w:val="26"/>
                        </w:rPr>
                        <w:t xml:space="preserve">Does not include personal identifiers </w:t>
                      </w:r>
                    </w:p>
                    <w:p w:rsidR="00C01603" w:rsidRDefault="00C01603" w:rsidP="00C016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0" w:line="276" w:lineRule="auto"/>
                        <w:ind w:left="720" w:hanging="446"/>
                        <w:rPr>
                          <w:sz w:val="26"/>
                          <w:szCs w:val="26"/>
                        </w:rPr>
                      </w:pPr>
                      <w:r w:rsidRPr="00295564">
                        <w:rPr>
                          <w:sz w:val="26"/>
                          <w:szCs w:val="26"/>
                        </w:rPr>
                        <w:t xml:space="preserve">Uses simple sentence structure and basic language </w:t>
                      </w:r>
                    </w:p>
                    <w:p w:rsidR="00C01603" w:rsidRPr="00295564" w:rsidRDefault="00C01603" w:rsidP="00C016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0" w:line="276" w:lineRule="auto"/>
                        <w:ind w:left="720" w:hanging="446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Lists the items in the order in which the team will perform them</w:t>
                      </w:r>
                    </w:p>
                    <w:p w:rsidR="00C01603" w:rsidRDefault="00C01603" w:rsidP="00C01603"/>
                  </w:txbxContent>
                </v:textbox>
              </v:shape>
            </w:pict>
          </mc:Fallback>
        </mc:AlternateContent>
      </w:r>
    </w:p>
    <w:p w:rsidR="00C01603" w:rsidRPr="00C01603" w:rsidRDefault="00803726" w:rsidP="00C01603">
      <w:pPr>
        <w:tabs>
          <w:tab w:val="left" w:pos="3405"/>
        </w:tabs>
        <w:rPr>
          <w:sz w:val="44"/>
          <w:szCs w:val="44"/>
        </w:rPr>
      </w:pPr>
      <w:r w:rsidRPr="00C0160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1ABC81" wp14:editId="64BEA0EA">
                <wp:simplePos x="0" y="0"/>
                <wp:positionH relativeFrom="column">
                  <wp:posOffset>4299585</wp:posOffset>
                </wp:positionH>
                <wp:positionV relativeFrom="paragraph">
                  <wp:posOffset>5283200</wp:posOffset>
                </wp:positionV>
                <wp:extent cx="2374265" cy="5619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603" w:rsidRDefault="00C01603" w:rsidP="00C01603">
                            <w:pPr>
                              <w:pStyle w:val="Footer"/>
                              <w:tabs>
                                <w:tab w:val="right" w:pos="10260"/>
                                <w:tab w:val="right" w:pos="10710"/>
                              </w:tabs>
                              <w:jc w:val="right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</w:p>
                          <w:p w:rsidR="00C01603" w:rsidRPr="00362FF5" w:rsidRDefault="00C01603" w:rsidP="00C01603">
                            <w:pPr>
                              <w:pStyle w:val="Footer"/>
                              <w:tabs>
                                <w:tab w:val="right" w:pos="10260"/>
                                <w:tab w:val="right" w:pos="10710"/>
                              </w:tabs>
                              <w:jc w:val="right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AHRQ Pub. No. </w:t>
                            </w:r>
                            <w:r w:rsidRPr="00B47461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1</w:t>
                            </w:r>
                            <w:r w:rsidRPr="00362FF5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(17)</w:t>
                            </w:r>
                            <w:r w:rsidR="00803726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-0019-</w:t>
                            </w:r>
                            <w:r w:rsidRPr="00362FF5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2-EF </w:t>
                            </w:r>
                          </w:p>
                          <w:p w:rsidR="00C01603" w:rsidRPr="006275B5" w:rsidRDefault="00E7333A" w:rsidP="00C01603">
                            <w:pPr>
                              <w:pStyle w:val="Footer"/>
                              <w:tabs>
                                <w:tab w:val="right" w:pos="10260"/>
                                <w:tab w:val="right" w:pos="10710"/>
                              </w:tabs>
                              <w:jc w:val="right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May</w:t>
                            </w:r>
                            <w:r w:rsidR="00C01603" w:rsidRPr="00362FF5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201</w:t>
                            </w:r>
                            <w:r w:rsidR="00C01603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:rsidR="00C01603" w:rsidRDefault="00C016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38.55pt;margin-top:416pt;width:186.95pt;height:44.25pt;z-index:251679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" filled="f" stroked="f">
                <v:textbox>
                  <w:txbxContent>
                    <w:p w:rsidR="00C01603" w:rsidRDefault="00C01603" w:rsidP="00C01603">
                      <w:pPr>
                        <w:pStyle w:val="Footer"/>
                        <w:tabs>
                          <w:tab w:val="right" w:pos="10260"/>
                          <w:tab w:val="right" w:pos="10710"/>
                        </w:tabs>
                        <w:jc w:val="right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              </w:t>
                      </w:r>
                    </w:p>
                    <w:p w:rsidR="00C01603" w:rsidRPr="00362FF5" w:rsidRDefault="00C01603" w:rsidP="00C01603">
                      <w:pPr>
                        <w:pStyle w:val="Footer"/>
                        <w:tabs>
                          <w:tab w:val="right" w:pos="10260"/>
                          <w:tab w:val="right" w:pos="10710"/>
                        </w:tabs>
                        <w:jc w:val="right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AHRQ Pub. No. </w:t>
                      </w:r>
                      <w:r w:rsidRPr="00B47461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1</w:t>
                      </w:r>
                      <w:r w:rsidRPr="00362FF5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(17)</w:t>
                      </w:r>
                      <w:r w:rsidR="00803726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-0019-</w:t>
                      </w:r>
                      <w:r w:rsidRPr="00362FF5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2-EF </w:t>
                      </w:r>
                    </w:p>
                    <w:p w:rsidR="00C01603" w:rsidRPr="006275B5" w:rsidRDefault="00E7333A" w:rsidP="00C01603">
                      <w:pPr>
                        <w:pStyle w:val="Footer"/>
                        <w:tabs>
                          <w:tab w:val="right" w:pos="10260"/>
                          <w:tab w:val="right" w:pos="10710"/>
                        </w:tabs>
                        <w:jc w:val="right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May</w:t>
                      </w:r>
                      <w:r w:rsidR="00C01603" w:rsidRPr="00362FF5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201</w:t>
                      </w:r>
                      <w:r w:rsidR="00C01603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7</w:t>
                      </w:r>
                    </w:p>
                    <w:p w:rsidR="00C01603" w:rsidRDefault="00C01603"/>
                  </w:txbxContent>
                </v:textbox>
              </v:shape>
            </w:pict>
          </mc:Fallback>
        </mc:AlternateContent>
      </w:r>
      <w:r w:rsidR="00B45138" w:rsidRPr="00C0160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82B17B" wp14:editId="4DDF9D64">
                <wp:simplePos x="0" y="0"/>
                <wp:positionH relativeFrom="column">
                  <wp:posOffset>-638175</wp:posOffset>
                </wp:positionH>
                <wp:positionV relativeFrom="paragraph">
                  <wp:posOffset>-3175</wp:posOffset>
                </wp:positionV>
                <wp:extent cx="2085975" cy="42100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421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603" w:rsidRPr="00295564" w:rsidRDefault="00C01603" w:rsidP="00B45138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b/>
                                <w:sz w:val="26"/>
                                <w:szCs w:val="26"/>
                              </w:rPr>
                              <w:t>Make sure your tool</w:t>
                            </w:r>
                            <w:r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  <w:t>—</w:t>
                            </w:r>
                          </w:p>
                          <w:p w:rsidR="00C01603" w:rsidRPr="00295564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0" w:line="276" w:lineRule="auto"/>
                              <w:ind w:left="547"/>
                              <w:rPr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sz w:val="26"/>
                                <w:szCs w:val="26"/>
                              </w:rPr>
                              <w:t>Has clear objectives</w:t>
                            </w:r>
                          </w:p>
                          <w:p w:rsidR="00C01603" w:rsidRPr="00295564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0" w:line="276" w:lineRule="auto"/>
                              <w:ind w:left="547" w:hanging="353"/>
                              <w:rPr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sz w:val="26"/>
                                <w:szCs w:val="26"/>
                              </w:rPr>
                              <w:t>Is used at a clearly identified point  in time of patient care</w:t>
                            </w:r>
                          </w:p>
                          <w:p w:rsidR="00C01603" w:rsidRPr="00295564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0" w:line="276" w:lineRule="auto"/>
                              <w:ind w:left="547"/>
                              <w:rPr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sz w:val="26"/>
                                <w:szCs w:val="26"/>
                              </w:rPr>
                              <w:t xml:space="preserve">Builds on tools you already have </w:t>
                            </w:r>
                          </w:p>
                          <w:p w:rsidR="00C01603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0" w:line="276" w:lineRule="auto"/>
                              <w:ind w:left="547"/>
                              <w:rPr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sz w:val="26"/>
                                <w:szCs w:val="26"/>
                              </w:rPr>
                              <w:t>Can be used to observe teamwork, communication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Pr="00295564">
                              <w:rPr>
                                <w:sz w:val="26"/>
                                <w:szCs w:val="26"/>
                              </w:rPr>
                              <w:t xml:space="preserve"> and tone in addition to process</w:t>
                            </w:r>
                          </w:p>
                          <w:p w:rsidR="00C01603" w:rsidRPr="00295564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0" w:line="276" w:lineRule="auto"/>
                              <w:ind w:left="547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Focuses on things that are visible to the observer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0.25pt;margin-top:-.25pt;width:164.25pt;height:3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" filled="f">
                <v:textbox>
                  <w:txbxContent>
                    <w:p w:rsidR="00C01603" w:rsidRPr="00295564" w:rsidRDefault="00C01603" w:rsidP="00B45138">
                      <w:pPr>
                        <w:spacing w:after="0" w:line="240" w:lineRule="auto"/>
                        <w:contextualSpacing/>
                        <w:rPr>
                          <w:b/>
                          <w:sz w:val="26"/>
                          <w:szCs w:val="26"/>
                        </w:rPr>
                      </w:pPr>
                      <w:r w:rsidRPr="00295564">
                        <w:rPr>
                          <w:b/>
                          <w:sz w:val="26"/>
                          <w:szCs w:val="26"/>
                        </w:rPr>
                        <w:t>Make sure your tool</w:t>
                      </w:r>
                      <w:r>
                        <w:rPr>
                          <w:rFonts w:cs="Times New Roman"/>
                          <w:b/>
                          <w:sz w:val="26"/>
                          <w:szCs w:val="26"/>
                        </w:rPr>
                        <w:t>—</w:t>
                      </w:r>
                    </w:p>
                    <w:p w:rsidR="00C01603" w:rsidRPr="00295564" w:rsidRDefault="00C01603" w:rsidP="00C016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0" w:line="276" w:lineRule="auto"/>
                        <w:ind w:left="547"/>
                        <w:rPr>
                          <w:sz w:val="26"/>
                          <w:szCs w:val="26"/>
                        </w:rPr>
                      </w:pPr>
                      <w:r w:rsidRPr="00295564">
                        <w:rPr>
                          <w:sz w:val="26"/>
                          <w:szCs w:val="26"/>
                        </w:rPr>
                        <w:t>Has clear objectives</w:t>
                      </w:r>
                    </w:p>
                    <w:p w:rsidR="00C01603" w:rsidRPr="00295564" w:rsidRDefault="00C01603" w:rsidP="00C016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0" w:line="276" w:lineRule="auto"/>
                        <w:ind w:left="547" w:hanging="353"/>
                        <w:rPr>
                          <w:sz w:val="26"/>
                          <w:szCs w:val="26"/>
                        </w:rPr>
                      </w:pPr>
                      <w:r w:rsidRPr="00295564">
                        <w:rPr>
                          <w:sz w:val="26"/>
                          <w:szCs w:val="26"/>
                        </w:rPr>
                        <w:t>Is used at a clearly identified point  in time of patient care</w:t>
                      </w:r>
                    </w:p>
                    <w:p w:rsidR="00C01603" w:rsidRPr="00295564" w:rsidRDefault="00C01603" w:rsidP="00C016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0" w:line="276" w:lineRule="auto"/>
                        <w:ind w:left="547"/>
                        <w:rPr>
                          <w:sz w:val="26"/>
                          <w:szCs w:val="26"/>
                        </w:rPr>
                      </w:pPr>
                      <w:r w:rsidRPr="00295564">
                        <w:rPr>
                          <w:sz w:val="26"/>
                          <w:szCs w:val="26"/>
                        </w:rPr>
                        <w:t xml:space="preserve">Builds on tools you already have </w:t>
                      </w:r>
                    </w:p>
                    <w:p w:rsidR="00C01603" w:rsidRDefault="00C01603" w:rsidP="00C016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0" w:line="276" w:lineRule="auto"/>
                        <w:ind w:left="547"/>
                        <w:rPr>
                          <w:sz w:val="26"/>
                          <w:szCs w:val="26"/>
                        </w:rPr>
                      </w:pPr>
                      <w:r w:rsidRPr="00295564">
                        <w:rPr>
                          <w:sz w:val="26"/>
                          <w:szCs w:val="26"/>
                        </w:rPr>
                        <w:t>Can be used to observe teamwork, communication</w:t>
                      </w:r>
                      <w:r>
                        <w:rPr>
                          <w:sz w:val="26"/>
                          <w:szCs w:val="26"/>
                        </w:rPr>
                        <w:t>,</w:t>
                      </w:r>
                      <w:r w:rsidRPr="00295564">
                        <w:rPr>
                          <w:sz w:val="26"/>
                          <w:szCs w:val="26"/>
                        </w:rPr>
                        <w:t xml:space="preserve"> and tone in addition to process</w:t>
                      </w:r>
                    </w:p>
                    <w:p w:rsidR="00C01603" w:rsidRPr="00295564" w:rsidRDefault="00C01603" w:rsidP="00C016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0" w:line="276" w:lineRule="auto"/>
                        <w:ind w:left="547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Focuses on things that are visible to the observer</w:t>
                      </w:r>
                    </w:p>
                  </w:txbxContent>
                </v:textbox>
              </v:shape>
            </w:pict>
          </mc:Fallback>
        </mc:AlternateContent>
      </w:r>
      <w:r w:rsidR="00B45138" w:rsidRPr="00C0160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A5D9C6" wp14:editId="73A04F9A">
                <wp:simplePos x="0" y="0"/>
                <wp:positionH relativeFrom="column">
                  <wp:posOffset>4381500</wp:posOffset>
                </wp:positionH>
                <wp:positionV relativeFrom="paragraph">
                  <wp:posOffset>-3175</wp:posOffset>
                </wp:positionV>
                <wp:extent cx="2133600" cy="421005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21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603" w:rsidRPr="00295564" w:rsidRDefault="00C01603" w:rsidP="00B45138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b/>
                                <w:sz w:val="26"/>
                                <w:szCs w:val="26"/>
                              </w:rPr>
                              <w:t>Make sure your tool</w:t>
                            </w:r>
                            <w:r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  <w:t>—</w:t>
                            </w:r>
                          </w:p>
                          <w:p w:rsidR="00C01603" w:rsidRPr="00295564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0" w:line="276" w:lineRule="auto"/>
                              <w:ind w:left="705" w:hanging="525"/>
                              <w:rPr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sz w:val="26"/>
                                <w:szCs w:val="26"/>
                              </w:rPr>
                              <w:t>Is tested by those who will use it</w:t>
                            </w:r>
                          </w:p>
                          <w:p w:rsidR="00C01603" w:rsidRPr="00295564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0" w:line="276" w:lineRule="auto"/>
                              <w:ind w:left="702" w:hanging="522"/>
                              <w:rPr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sz w:val="26"/>
                                <w:szCs w:val="26"/>
                              </w:rPr>
                              <w:t xml:space="preserve">Takes less than 15 minutes for the observer to fill out </w:t>
                            </w:r>
                          </w:p>
                          <w:p w:rsidR="00C01603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0" w:line="276" w:lineRule="auto"/>
                              <w:ind w:left="702" w:hanging="522"/>
                              <w:rPr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sz w:val="26"/>
                                <w:szCs w:val="26"/>
                              </w:rPr>
                              <w:t>Incorporates any feedback from the test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ing</w:t>
                            </w:r>
                          </w:p>
                          <w:p w:rsidR="00C01603" w:rsidRPr="00295564" w:rsidRDefault="00C01603" w:rsidP="00B45138">
                            <w:pPr>
                              <w:spacing w:before="120" w:after="0" w:line="240" w:lineRule="auto"/>
                              <w:contextualSpacing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95564">
                              <w:rPr>
                                <w:b/>
                                <w:sz w:val="26"/>
                                <w:szCs w:val="26"/>
                              </w:rPr>
                              <w:t>Make sure that</w:t>
                            </w:r>
                            <w:r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  <w:t>—</w:t>
                            </w:r>
                          </w:p>
                          <w:p w:rsidR="00C01603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0" w:line="276" w:lineRule="auto"/>
                              <w:ind w:left="702" w:hanging="522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Every time you change your tool you test it before using it</w:t>
                            </w:r>
                          </w:p>
                          <w:p w:rsidR="00C01603" w:rsidRDefault="00C01603" w:rsidP="00C016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0" w:line="276" w:lineRule="auto"/>
                              <w:ind w:left="702" w:hanging="522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All observers are trained on how to use the tool and teams are given constructive feedback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45pt;margin-top:-.25pt;width:168pt;height:3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" filled="f">
                <v:textbox>
                  <w:txbxContent>
                    <w:p w:rsidR="00C01603" w:rsidRPr="00295564" w:rsidRDefault="00C01603" w:rsidP="00B45138">
                      <w:pPr>
                        <w:spacing w:after="0" w:line="240" w:lineRule="auto"/>
                        <w:contextualSpacing/>
                        <w:rPr>
                          <w:b/>
                          <w:sz w:val="26"/>
                          <w:szCs w:val="26"/>
                        </w:rPr>
                      </w:pPr>
                      <w:r w:rsidRPr="00295564">
                        <w:rPr>
                          <w:b/>
                          <w:sz w:val="26"/>
                          <w:szCs w:val="26"/>
                        </w:rPr>
                        <w:t>Make sure your tool</w:t>
                      </w:r>
                      <w:r>
                        <w:rPr>
                          <w:rFonts w:cs="Times New Roman"/>
                          <w:b/>
                          <w:sz w:val="26"/>
                          <w:szCs w:val="26"/>
                        </w:rPr>
                        <w:t>—</w:t>
                      </w:r>
                    </w:p>
                    <w:p w:rsidR="00C01603" w:rsidRPr="00295564" w:rsidRDefault="00C01603" w:rsidP="00C016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0" w:line="276" w:lineRule="auto"/>
                        <w:ind w:left="705" w:hanging="525"/>
                        <w:rPr>
                          <w:sz w:val="26"/>
                          <w:szCs w:val="26"/>
                        </w:rPr>
                      </w:pPr>
                      <w:r w:rsidRPr="00295564">
                        <w:rPr>
                          <w:sz w:val="26"/>
                          <w:szCs w:val="26"/>
                        </w:rPr>
                        <w:t>Is tested by those who will use it</w:t>
                      </w:r>
                    </w:p>
                    <w:p w:rsidR="00C01603" w:rsidRPr="00295564" w:rsidRDefault="00C01603" w:rsidP="00C016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0" w:line="276" w:lineRule="auto"/>
                        <w:ind w:left="702" w:hanging="522"/>
                        <w:rPr>
                          <w:sz w:val="26"/>
                          <w:szCs w:val="26"/>
                        </w:rPr>
                      </w:pPr>
                      <w:r w:rsidRPr="00295564">
                        <w:rPr>
                          <w:sz w:val="26"/>
                          <w:szCs w:val="26"/>
                        </w:rPr>
                        <w:t xml:space="preserve">Takes less than 15 minutes for the observer to fill out </w:t>
                      </w:r>
                    </w:p>
                    <w:p w:rsidR="00C01603" w:rsidRDefault="00C01603" w:rsidP="00C016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0" w:line="276" w:lineRule="auto"/>
                        <w:ind w:left="702" w:hanging="522"/>
                        <w:rPr>
                          <w:sz w:val="26"/>
                          <w:szCs w:val="26"/>
                        </w:rPr>
                      </w:pPr>
                      <w:r w:rsidRPr="00295564">
                        <w:rPr>
                          <w:sz w:val="26"/>
                          <w:szCs w:val="26"/>
                        </w:rPr>
                        <w:t>Incorporates any feedback from the test</w:t>
                      </w:r>
                      <w:r>
                        <w:rPr>
                          <w:sz w:val="26"/>
                          <w:szCs w:val="26"/>
                        </w:rPr>
                        <w:t>ing</w:t>
                      </w:r>
                    </w:p>
                    <w:p w:rsidR="00C01603" w:rsidRPr="00295564" w:rsidRDefault="00C01603" w:rsidP="00B45138">
                      <w:pPr>
                        <w:spacing w:before="120" w:after="0" w:line="240" w:lineRule="auto"/>
                        <w:contextualSpacing/>
                        <w:rPr>
                          <w:b/>
                          <w:sz w:val="26"/>
                          <w:szCs w:val="26"/>
                        </w:rPr>
                      </w:pPr>
                      <w:r w:rsidRPr="00295564">
                        <w:rPr>
                          <w:b/>
                          <w:sz w:val="26"/>
                          <w:szCs w:val="26"/>
                        </w:rPr>
                        <w:t>Make sure that</w:t>
                      </w:r>
                      <w:r>
                        <w:rPr>
                          <w:rFonts w:cs="Times New Roman"/>
                          <w:b/>
                          <w:sz w:val="26"/>
                          <w:szCs w:val="26"/>
                        </w:rPr>
                        <w:t>—</w:t>
                      </w:r>
                    </w:p>
                    <w:p w:rsidR="00C01603" w:rsidRDefault="00C01603" w:rsidP="00C016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0" w:line="276" w:lineRule="auto"/>
                        <w:ind w:left="702" w:hanging="522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Every time you change your tool you test it before using it</w:t>
                      </w:r>
                    </w:p>
                    <w:p w:rsidR="00C01603" w:rsidRDefault="00C01603" w:rsidP="00C016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0" w:line="276" w:lineRule="auto"/>
                        <w:ind w:left="702" w:hanging="522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All observers are trained on how to use the tool and teams are given constructive feedback</w:t>
                      </w:r>
                    </w:p>
                  </w:txbxContent>
                </v:textbox>
              </v:shape>
            </w:pict>
          </mc:Fallback>
        </mc:AlternateContent>
      </w:r>
      <w:r w:rsidR="00C01603" w:rsidRPr="00C01603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8A52F" wp14:editId="0D35EEDE">
                <wp:simplePos x="0" y="0"/>
                <wp:positionH relativeFrom="column">
                  <wp:posOffset>4385310</wp:posOffset>
                </wp:positionH>
                <wp:positionV relativeFrom="paragraph">
                  <wp:posOffset>1432560</wp:posOffset>
                </wp:positionV>
                <wp:extent cx="2374265" cy="381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603" w:rsidRPr="00362FF5" w:rsidRDefault="00C01603" w:rsidP="00C01603">
                            <w:pPr>
                              <w:pStyle w:val="Footer"/>
                              <w:tabs>
                                <w:tab w:val="right" w:pos="10260"/>
                                <w:tab w:val="right" w:pos="10710"/>
                              </w:tabs>
                              <w:jc w:val="right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AHRQ Pub. No. </w:t>
                            </w:r>
                            <w:r w:rsidRPr="00B47461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1</w:t>
                            </w:r>
                            <w:r w:rsidRPr="00362FF5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(17)</w:t>
                            </w:r>
                            <w:r w:rsidRPr="00362FF5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-0019-02-EF </w:t>
                            </w:r>
                          </w:p>
                          <w:p w:rsidR="00C01603" w:rsidRPr="006275B5" w:rsidRDefault="00C01603" w:rsidP="00C01603">
                            <w:pPr>
                              <w:pStyle w:val="Footer"/>
                              <w:tabs>
                                <w:tab w:val="right" w:pos="10260"/>
                                <w:tab w:val="right" w:pos="10710"/>
                              </w:tabs>
                              <w:jc w:val="right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February</w:t>
                            </w:r>
                            <w:r w:rsidRPr="00362FF5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201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:rsidR="00C01603" w:rsidRDefault="00C016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45.3pt;margin-top:112.8pt;width:186.95pt;height:30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" filled="f" stroked="f">
                <v:textbox>
                  <w:txbxContent>
                    <w:p w:rsidR="00C01603" w:rsidRPr="00362FF5" w:rsidRDefault="00C01603" w:rsidP="00C01603">
                      <w:pPr>
                        <w:pStyle w:val="Footer"/>
                        <w:tabs>
                          <w:tab w:val="right" w:pos="10260"/>
                          <w:tab w:val="right" w:pos="10710"/>
                        </w:tabs>
                        <w:jc w:val="right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AHRQ Pub. No. </w:t>
                      </w:r>
                      <w:r w:rsidRPr="00B47461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1</w:t>
                      </w:r>
                      <w:r w:rsidRPr="00362FF5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(17)</w:t>
                      </w:r>
                      <w:r w:rsidRPr="00362FF5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-0019-02-EF </w:t>
                      </w:r>
                    </w:p>
                    <w:p w:rsidR="00C01603" w:rsidRPr="006275B5" w:rsidRDefault="00C01603" w:rsidP="00C01603">
                      <w:pPr>
                        <w:pStyle w:val="Footer"/>
                        <w:tabs>
                          <w:tab w:val="right" w:pos="10260"/>
                          <w:tab w:val="right" w:pos="10710"/>
                        </w:tabs>
                        <w:jc w:val="right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February</w:t>
                      </w:r>
                      <w:r w:rsidRPr="00362FF5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201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7</w:t>
                      </w:r>
                    </w:p>
                    <w:p w:rsidR="00C01603" w:rsidRDefault="00C01603"/>
                  </w:txbxContent>
                </v:textbox>
              </v:shape>
            </w:pict>
          </mc:Fallback>
        </mc:AlternateContent>
      </w:r>
      <w:r w:rsidR="00C01603">
        <w:rPr>
          <w:noProof/>
        </w:rPr>
        <w:drawing>
          <wp:anchor distT="0" distB="0" distL="114300" distR="114300" simplePos="0" relativeHeight="251659264" behindDoc="1" locked="0" layoutInCell="1" allowOverlap="1" wp14:anchorId="2C53FABB" wp14:editId="2CC68FD5">
            <wp:simplePos x="0" y="0"/>
            <wp:positionH relativeFrom="column">
              <wp:posOffset>-952500</wp:posOffset>
            </wp:positionH>
            <wp:positionV relativeFrom="page">
              <wp:posOffset>9123045</wp:posOffset>
            </wp:positionV>
            <wp:extent cx="7768590" cy="700405"/>
            <wp:effectExtent l="0" t="0" r="3810" b="4445"/>
            <wp:wrapTight wrapText="bothSides">
              <wp:wrapPolygon edited="0">
                <wp:start x="0" y="0"/>
                <wp:lineTo x="0" y="21150"/>
                <wp:lineTo x="21558" y="21150"/>
                <wp:lineTo x="21558" y="0"/>
                <wp:lineTo x="0" y="0"/>
              </wp:wrapPolygon>
            </wp:wrapTight>
            <wp:docPr id="10" name="Picture 10" title="AHRQ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pg1top.png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74"/>
                    <a:stretch/>
                  </pic:blipFill>
                  <pic:spPr bwMode="auto">
                    <a:xfrm>
                      <a:off x="0" y="0"/>
                      <a:ext cx="7768590" cy="70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603">
        <w:rPr>
          <w:sz w:val="44"/>
          <w:szCs w:val="44"/>
        </w:rPr>
        <w:tab/>
      </w:r>
    </w:p>
    <w:sectPr w:rsidR="00C01603" w:rsidRPr="00C01603" w:rsidSect="00C01603">
      <w:headerReference w:type="default" r:id="rId9"/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603" w:rsidRDefault="00C01603" w:rsidP="00C01603">
      <w:pPr>
        <w:spacing w:after="0" w:line="240" w:lineRule="auto"/>
      </w:pPr>
      <w:r>
        <w:separator/>
      </w:r>
    </w:p>
  </w:endnote>
  <w:endnote w:type="continuationSeparator" w:id="0">
    <w:p w:rsidR="00C01603" w:rsidRDefault="00C01603" w:rsidP="00C0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603" w:rsidRDefault="00C01603" w:rsidP="00C01603">
      <w:pPr>
        <w:spacing w:after="0" w:line="240" w:lineRule="auto"/>
      </w:pPr>
      <w:r>
        <w:separator/>
      </w:r>
    </w:p>
  </w:footnote>
  <w:footnote w:type="continuationSeparator" w:id="0">
    <w:p w:rsidR="00C01603" w:rsidRDefault="00C01603" w:rsidP="00C01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603" w:rsidRDefault="00C01603">
    <w:pPr>
      <w:pStyle w:val="Header"/>
    </w:pPr>
    <w:r w:rsidRPr="00147360">
      <w:rPr>
        <w:rFonts w:cs="Arial"/>
        <w:noProof/>
        <w:color w:val="FFFFFF" w:themeColor="background1"/>
        <w:sz w:val="32"/>
      </w:rPr>
      <w:drawing>
        <wp:anchor distT="0" distB="0" distL="114300" distR="114300" simplePos="0" relativeHeight="251659264" behindDoc="1" locked="0" layoutInCell="1" allowOverlap="1" wp14:anchorId="5F933005" wp14:editId="2CA62648">
          <wp:simplePos x="0" y="0"/>
          <wp:positionH relativeFrom="column">
            <wp:posOffset>-952500</wp:posOffset>
          </wp:positionH>
          <wp:positionV relativeFrom="paragraph">
            <wp:posOffset>-447675</wp:posOffset>
          </wp:positionV>
          <wp:extent cx="10076076" cy="2524125"/>
          <wp:effectExtent l="0" t="0" r="1905" b="0"/>
          <wp:wrapNone/>
          <wp:docPr id="9" name="Picture 9" title="AHRQ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10076076" cy="2524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94312"/>
    <w:multiLevelType w:val="hybridMultilevel"/>
    <w:tmpl w:val="B81C87FA"/>
    <w:lvl w:ilvl="0" w:tplc="5B22BE72">
      <w:start w:val="1"/>
      <w:numFmt w:val="bullet"/>
      <w:lvlText w:val="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603"/>
    <w:rsid w:val="002D20E4"/>
    <w:rsid w:val="007E6D68"/>
    <w:rsid w:val="00803726"/>
    <w:rsid w:val="00B45138"/>
    <w:rsid w:val="00C01603"/>
    <w:rsid w:val="00D5311F"/>
    <w:rsid w:val="00D811BD"/>
    <w:rsid w:val="00E7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603"/>
  </w:style>
  <w:style w:type="paragraph" w:styleId="Footer">
    <w:name w:val="footer"/>
    <w:basedOn w:val="Normal"/>
    <w:link w:val="FooterChar"/>
    <w:uiPriority w:val="99"/>
    <w:unhideWhenUsed/>
    <w:qFormat/>
    <w:rsid w:val="00C01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603"/>
  </w:style>
  <w:style w:type="paragraph" w:styleId="BalloonText">
    <w:name w:val="Balloon Text"/>
    <w:basedOn w:val="Normal"/>
    <w:link w:val="BalloonTextChar"/>
    <w:uiPriority w:val="99"/>
    <w:semiHidden/>
    <w:unhideWhenUsed/>
    <w:rsid w:val="00C01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60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C01603"/>
    <w:pPr>
      <w:spacing w:line="240" w:lineRule="auto"/>
    </w:pPr>
    <w:rPr>
      <w:rFonts w:ascii="Gill Sans MT" w:eastAsia="Calibri" w:hAnsi="Gill Sans MT" w:cs="Times New Roman"/>
      <w:b/>
      <w:sz w:val="24"/>
      <w:lang w:bidi="en-US"/>
    </w:rPr>
  </w:style>
  <w:style w:type="character" w:customStyle="1" w:styleId="GillSansInstructionsChar">
    <w:name w:val="Gill Sans Instructions Char"/>
    <w:link w:val="GillSansInstructions"/>
    <w:rsid w:val="00C01603"/>
    <w:rPr>
      <w:rFonts w:ascii="Gill Sans MT" w:eastAsia="Calibri" w:hAnsi="Gill Sans MT" w:cs="Times New Roman"/>
      <w:b/>
      <w:sz w:val="24"/>
      <w:lang w:bidi="en-US"/>
    </w:rPr>
  </w:style>
  <w:style w:type="paragraph" w:styleId="ListParagraph">
    <w:name w:val="List Paragraph"/>
    <w:basedOn w:val="Normal"/>
    <w:uiPriority w:val="34"/>
    <w:qFormat/>
    <w:rsid w:val="00C01603"/>
    <w:pPr>
      <w:spacing w:line="480" w:lineRule="auto"/>
      <w:ind w:left="720"/>
      <w:contextualSpacing/>
    </w:pPr>
    <w:rPr>
      <w:rFonts w:ascii="Times New Roman" w:eastAsia="Calibri" w:hAnsi="Times New Roman" w:cs="Times New Roman"/>
      <w:sz w:val="24"/>
      <w:lang w:bidi="en-US"/>
    </w:rPr>
  </w:style>
  <w:style w:type="table" w:styleId="TableGrid">
    <w:name w:val="Table Grid"/>
    <w:basedOn w:val="TableNormal"/>
    <w:uiPriority w:val="59"/>
    <w:rsid w:val="00C01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603"/>
  </w:style>
  <w:style w:type="paragraph" w:styleId="Footer">
    <w:name w:val="footer"/>
    <w:basedOn w:val="Normal"/>
    <w:link w:val="FooterChar"/>
    <w:uiPriority w:val="99"/>
    <w:unhideWhenUsed/>
    <w:qFormat/>
    <w:rsid w:val="00C01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603"/>
  </w:style>
  <w:style w:type="paragraph" w:styleId="BalloonText">
    <w:name w:val="Balloon Text"/>
    <w:basedOn w:val="Normal"/>
    <w:link w:val="BalloonTextChar"/>
    <w:uiPriority w:val="99"/>
    <w:semiHidden/>
    <w:unhideWhenUsed/>
    <w:rsid w:val="00C01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60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C01603"/>
    <w:pPr>
      <w:spacing w:line="240" w:lineRule="auto"/>
    </w:pPr>
    <w:rPr>
      <w:rFonts w:ascii="Gill Sans MT" w:eastAsia="Calibri" w:hAnsi="Gill Sans MT" w:cs="Times New Roman"/>
      <w:b/>
      <w:sz w:val="24"/>
      <w:lang w:bidi="en-US"/>
    </w:rPr>
  </w:style>
  <w:style w:type="character" w:customStyle="1" w:styleId="GillSansInstructionsChar">
    <w:name w:val="Gill Sans Instructions Char"/>
    <w:link w:val="GillSansInstructions"/>
    <w:rsid w:val="00C01603"/>
    <w:rPr>
      <w:rFonts w:ascii="Gill Sans MT" w:eastAsia="Calibri" w:hAnsi="Gill Sans MT" w:cs="Times New Roman"/>
      <w:b/>
      <w:sz w:val="24"/>
      <w:lang w:bidi="en-US"/>
    </w:rPr>
  </w:style>
  <w:style w:type="paragraph" w:styleId="ListParagraph">
    <w:name w:val="List Paragraph"/>
    <w:basedOn w:val="Normal"/>
    <w:uiPriority w:val="34"/>
    <w:qFormat/>
    <w:rsid w:val="00C01603"/>
    <w:pPr>
      <w:spacing w:line="480" w:lineRule="auto"/>
      <w:ind w:left="720"/>
      <w:contextualSpacing/>
    </w:pPr>
    <w:rPr>
      <w:rFonts w:ascii="Times New Roman" w:eastAsia="Calibri" w:hAnsi="Times New Roman" w:cs="Times New Roman"/>
      <w:sz w:val="24"/>
      <w:lang w:bidi="en-US"/>
    </w:rPr>
  </w:style>
  <w:style w:type="table" w:styleId="TableGrid">
    <w:name w:val="Table Grid"/>
    <w:basedOn w:val="TableNormal"/>
    <w:uiPriority w:val="59"/>
    <w:rsid w:val="00C01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Heidenrich OCKT</dc:creator>
  <cp:lastModifiedBy>Windows User</cp:lastModifiedBy>
  <cp:revision>2</cp:revision>
  <dcterms:created xsi:type="dcterms:W3CDTF">2017-04-06T17:11:00Z</dcterms:created>
  <dcterms:modified xsi:type="dcterms:W3CDTF">2017-04-06T17:11:00Z</dcterms:modified>
</cp:coreProperties>
</file>