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szCs w:val="56"/>
        </w:rPr>
        <w:id w:val="1771347310"/>
        <w:docPartObj>
          <w:docPartGallery w:val="Cover Pages"/>
          <w:docPartUnique/>
        </w:docPartObj>
      </w:sdtPr>
      <w:sdtEndPr>
        <w:rPr>
          <w:rFonts w:cs="Arial"/>
          <w:szCs w:val="22"/>
        </w:rPr>
      </w:sdtEndPr>
      <w:sdtContent>
        <w:p w14:paraId="56AF6C9E" w14:textId="77777777" w:rsidR="004973CF" w:rsidRPr="005420E8" w:rsidRDefault="004973CF" w:rsidP="004973CF">
          <w:pPr>
            <w:rPr>
              <w:b/>
              <w:sz w:val="20"/>
            </w:rPr>
          </w:pPr>
        </w:p>
        <w:p w14:paraId="22E6CE07" w14:textId="25A60C61" w:rsidR="004973CF" w:rsidRPr="000812CF" w:rsidRDefault="004973CF" w:rsidP="00163EDA">
          <w:pPr>
            <w:pStyle w:val="CoverPage"/>
            <w:pBdr>
              <w:top w:val="single" w:sz="2" w:space="1" w:color="auto"/>
              <w:bottom w:val="single" w:sz="2" w:space="1" w:color="auto"/>
            </w:pBdr>
            <w:ind w:right="-180"/>
            <w:outlineLvl w:val="0"/>
            <w:rPr>
              <w:b/>
              <w:sz w:val="46"/>
              <w:szCs w:val="46"/>
            </w:rPr>
          </w:pPr>
          <w:r w:rsidRPr="000812CF">
            <w:rPr>
              <w:b/>
              <w:sz w:val="46"/>
              <w:szCs w:val="46"/>
            </w:rPr>
            <w:t>SOPS</w:t>
          </w:r>
          <w:r w:rsidRPr="000812CF">
            <w:rPr>
              <w:b/>
              <w:sz w:val="46"/>
              <w:szCs w:val="46"/>
              <w:vertAlign w:val="superscript"/>
            </w:rPr>
            <w:t xml:space="preserve">TM </w:t>
          </w:r>
          <w:r w:rsidR="005250F0">
            <w:rPr>
              <w:b/>
              <w:sz w:val="46"/>
              <w:szCs w:val="46"/>
            </w:rPr>
            <w:t>Health Information Technology (IT)</w:t>
          </w:r>
          <w:r>
            <w:rPr>
              <w:b/>
              <w:sz w:val="46"/>
              <w:szCs w:val="46"/>
            </w:rPr>
            <w:t xml:space="preserve"> Patient Safety Supplemental Item Set for the</w:t>
          </w:r>
          <w:r w:rsidR="005250F0">
            <w:rPr>
              <w:b/>
              <w:sz w:val="46"/>
              <w:szCs w:val="46"/>
            </w:rPr>
            <w:t xml:space="preserve"> </w:t>
          </w:r>
          <w:r>
            <w:rPr>
              <w:b/>
              <w:sz w:val="46"/>
              <w:szCs w:val="46"/>
            </w:rPr>
            <w:t xml:space="preserve">SOPS </w:t>
          </w:r>
          <w:r w:rsidRPr="000812CF">
            <w:rPr>
              <w:b/>
              <w:sz w:val="46"/>
              <w:szCs w:val="46"/>
            </w:rPr>
            <w:t>Hospital Survey</w:t>
          </w:r>
        </w:p>
        <w:p w14:paraId="0B7ABA36" w14:textId="77777777" w:rsidR="004973CF" w:rsidRPr="005420E8" w:rsidRDefault="004973CF" w:rsidP="004973CF">
          <w:pPr>
            <w:pStyle w:val="CoverPage"/>
            <w:rPr>
              <w:b/>
              <w:sz w:val="16"/>
              <w:szCs w:val="16"/>
            </w:rPr>
          </w:pPr>
        </w:p>
        <w:p w14:paraId="7E467105" w14:textId="2BCB44DE" w:rsidR="004973CF" w:rsidRDefault="004973CF" w:rsidP="005420E8">
          <w:pPr>
            <w:pStyle w:val="CoverPage"/>
            <w:ind w:left="1944" w:hanging="1944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Language: English</w:t>
          </w:r>
        </w:p>
        <w:p w14:paraId="6F6AD0FD" w14:textId="77777777" w:rsidR="005420E8" w:rsidRPr="005420E8" w:rsidRDefault="005420E8" w:rsidP="004973CF">
          <w:pPr>
            <w:pStyle w:val="CoverPage"/>
            <w:rPr>
              <w:b/>
              <w:sz w:val="16"/>
              <w:szCs w:val="16"/>
            </w:rPr>
          </w:pPr>
        </w:p>
        <w:p w14:paraId="6FE063A2" w14:textId="77777777" w:rsidR="004973CF" w:rsidRPr="000A3484" w:rsidRDefault="004973CF" w:rsidP="004973CF">
          <w:pPr>
            <w:pStyle w:val="CoverPage"/>
            <w:rPr>
              <w:b/>
              <w:szCs w:val="24"/>
            </w:rPr>
          </w:pPr>
          <w:r>
            <w:rPr>
              <w:b/>
              <w:szCs w:val="24"/>
            </w:rPr>
            <w:t>Notes</w:t>
          </w:r>
        </w:p>
        <w:p w14:paraId="0E5B2315" w14:textId="77777777" w:rsidR="004973CF" w:rsidRPr="006617BC" w:rsidRDefault="004973CF" w:rsidP="00332B72">
          <w:pPr>
            <w:pStyle w:val="Instructions-Survey"/>
            <w:numPr>
              <w:ilvl w:val="0"/>
              <w:numId w:val="6"/>
            </w:numPr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szCs w:val="22"/>
            </w:rPr>
            <w:t xml:space="preserve">These supplemental items were designed for use with the core </w:t>
          </w:r>
          <w:hyperlink r:id="rId7" w:history="1">
            <w:r w:rsidRPr="006558E5">
              <w:rPr>
                <w:rStyle w:val="Hyperlink"/>
                <w:rFonts w:cs="Arial"/>
                <w:szCs w:val="22"/>
              </w:rPr>
              <w:t>SOPS™</w:t>
            </w:r>
            <w:r w:rsidRPr="006558E5">
              <w:rPr>
                <w:rStyle w:val="Hyperlink"/>
                <w:rFonts w:cs="Arial"/>
                <w:szCs w:val="22"/>
              </w:rPr>
              <w:t xml:space="preserve"> </w:t>
            </w:r>
            <w:r w:rsidRPr="006558E5">
              <w:rPr>
                <w:rStyle w:val="Hyperlink"/>
                <w:rFonts w:cs="Arial"/>
                <w:szCs w:val="22"/>
              </w:rPr>
              <w:t>Hospital Survey</w:t>
            </w:r>
          </w:hyperlink>
          <w:r>
            <w:rPr>
              <w:rFonts w:cs="Arial"/>
              <w:szCs w:val="22"/>
            </w:rPr>
            <w:t xml:space="preserve">. </w:t>
          </w:r>
        </w:p>
        <w:p w14:paraId="595D9F64" w14:textId="70FA9D31" w:rsidR="005250F0" w:rsidRPr="00FD3EE9" w:rsidRDefault="00FC126E" w:rsidP="00332B72">
          <w:pPr>
            <w:pStyle w:val="Instructions-Survey"/>
            <w:numPr>
              <w:ilvl w:val="0"/>
              <w:numId w:val="6"/>
            </w:numPr>
            <w:spacing w:before="60" w:after="60"/>
            <w:rPr>
              <w:rFonts w:cs="Arial"/>
              <w:szCs w:val="20"/>
            </w:rPr>
          </w:pPr>
          <w:r w:rsidRPr="00FC126E">
            <w:rPr>
              <w:rFonts w:cs="Arial"/>
              <w:b/>
              <w:szCs w:val="20"/>
            </w:rPr>
            <w:t>Respondents:</w:t>
          </w:r>
          <w:r>
            <w:rPr>
              <w:rFonts w:cs="Arial"/>
              <w:szCs w:val="20"/>
            </w:rPr>
            <w:t xml:space="preserve"> </w:t>
          </w:r>
          <w:r w:rsidR="005250F0">
            <w:rPr>
              <w:rFonts w:cs="Arial"/>
              <w:szCs w:val="20"/>
            </w:rPr>
            <w:t>T</w:t>
          </w:r>
          <w:r w:rsidR="005250F0" w:rsidRPr="005250F0">
            <w:rPr>
              <w:rFonts w:cs="Arial"/>
              <w:szCs w:val="20"/>
            </w:rPr>
            <w:t xml:space="preserve">he </w:t>
          </w:r>
          <w:r w:rsidR="005250F0">
            <w:rPr>
              <w:rFonts w:cs="Arial"/>
              <w:szCs w:val="20"/>
            </w:rPr>
            <w:t xml:space="preserve">supplemental </w:t>
          </w:r>
          <w:r w:rsidR="005250F0" w:rsidRPr="005250F0">
            <w:rPr>
              <w:rFonts w:cs="Arial"/>
              <w:szCs w:val="20"/>
            </w:rPr>
            <w:t xml:space="preserve">item set </w:t>
          </w:r>
          <w:proofErr w:type="gramStart"/>
          <w:r w:rsidR="005250F0" w:rsidRPr="005250F0">
            <w:rPr>
              <w:rFonts w:cs="Arial"/>
              <w:szCs w:val="20"/>
            </w:rPr>
            <w:t xml:space="preserve">is </w:t>
          </w:r>
          <w:r w:rsidR="005250F0">
            <w:rPr>
              <w:rFonts w:cs="Arial"/>
              <w:szCs w:val="20"/>
            </w:rPr>
            <w:t>intended</w:t>
          </w:r>
          <w:proofErr w:type="gramEnd"/>
          <w:r w:rsidR="005250F0">
            <w:rPr>
              <w:rFonts w:cs="Arial"/>
              <w:szCs w:val="20"/>
            </w:rPr>
            <w:t xml:space="preserve"> for </w:t>
          </w:r>
          <w:r w:rsidR="005250F0" w:rsidRPr="005250F0">
            <w:rPr>
              <w:rFonts w:cs="Arial"/>
              <w:szCs w:val="20"/>
            </w:rPr>
            <w:t xml:space="preserve">those who </w:t>
          </w:r>
          <w:r w:rsidR="005250F0" w:rsidRPr="00FD3EE9">
            <w:rPr>
              <w:rFonts w:cs="Arial"/>
              <w:szCs w:val="20"/>
            </w:rPr>
            <w:t>enter or review</w:t>
          </w:r>
          <w:r w:rsidR="008721B2">
            <w:rPr>
              <w:rFonts w:cs="Arial"/>
              <w:szCs w:val="20"/>
            </w:rPr>
            <w:t xml:space="preserve"> patient</w:t>
          </w:r>
          <w:r w:rsidR="005250F0" w:rsidRPr="00FD3EE9">
            <w:rPr>
              <w:rFonts w:cs="Arial"/>
              <w:szCs w:val="20"/>
            </w:rPr>
            <w:t xml:space="preserve"> information in your hospital’s electronic health record (EHR) system. </w:t>
          </w:r>
          <w:r w:rsidR="00FD3EE9" w:rsidRPr="00FD3EE9">
            <w:rPr>
              <w:rFonts w:cs="Arial"/>
              <w:szCs w:val="20"/>
            </w:rPr>
            <w:t>T</w:t>
          </w:r>
          <w:r w:rsidR="005250F0" w:rsidRPr="00FD3EE9">
            <w:rPr>
              <w:rFonts w:cs="Arial"/>
              <w:szCs w:val="20"/>
            </w:rPr>
            <w:t xml:space="preserve">he item set </w:t>
          </w:r>
          <w:proofErr w:type="gramStart"/>
          <w:r w:rsidR="00FD3EE9" w:rsidRPr="00FD3EE9">
            <w:rPr>
              <w:rFonts w:cs="Arial"/>
              <w:szCs w:val="20"/>
            </w:rPr>
            <w:t xml:space="preserve">was </w:t>
          </w:r>
          <w:r w:rsidR="00FD3EE9" w:rsidRPr="00BC2F91">
            <w:rPr>
              <w:rFonts w:cs="Arial"/>
              <w:szCs w:val="20"/>
              <w:u w:val="single"/>
            </w:rPr>
            <w:t>not</w:t>
          </w:r>
          <w:r w:rsidR="00FD3EE9" w:rsidRPr="00FD3EE9">
            <w:rPr>
              <w:rFonts w:cs="Arial"/>
              <w:szCs w:val="20"/>
            </w:rPr>
            <w:t xml:space="preserve"> designed</w:t>
          </w:r>
          <w:r w:rsidR="008721B2">
            <w:rPr>
              <w:rFonts w:cs="Arial"/>
              <w:szCs w:val="20"/>
            </w:rPr>
            <w:t xml:space="preserve"> </w:t>
          </w:r>
          <w:r w:rsidR="00FD3EE9" w:rsidRPr="00FD3EE9">
            <w:rPr>
              <w:rFonts w:cs="Arial"/>
              <w:szCs w:val="20"/>
            </w:rPr>
            <w:t>to be completed</w:t>
          </w:r>
          <w:proofErr w:type="gramEnd"/>
          <w:r w:rsidR="00FD3EE9" w:rsidRPr="00FD3EE9">
            <w:rPr>
              <w:rFonts w:cs="Arial"/>
              <w:szCs w:val="20"/>
            </w:rPr>
            <w:t xml:space="preserve"> by</w:t>
          </w:r>
          <w:r w:rsidR="005250F0" w:rsidRPr="00FD3EE9">
            <w:rPr>
              <w:rFonts w:cs="Arial"/>
              <w:szCs w:val="20"/>
            </w:rPr>
            <w:t xml:space="preserve"> staff </w:t>
          </w:r>
          <w:r w:rsidR="00FD3EE9">
            <w:rPr>
              <w:rFonts w:cs="Arial"/>
              <w:szCs w:val="20"/>
            </w:rPr>
            <w:t xml:space="preserve">who work </w:t>
          </w:r>
          <w:r w:rsidR="005250F0" w:rsidRPr="00FD3EE9">
            <w:rPr>
              <w:rFonts w:cs="Arial"/>
              <w:szCs w:val="20"/>
            </w:rPr>
            <w:t xml:space="preserve">in your hospital’s Information Technology </w:t>
          </w:r>
          <w:r w:rsidR="008721B2">
            <w:rPr>
              <w:rFonts w:cs="Arial"/>
              <w:szCs w:val="20"/>
            </w:rPr>
            <w:t xml:space="preserve">or Clinical Informatics </w:t>
          </w:r>
          <w:r w:rsidR="005250F0" w:rsidRPr="00FD3EE9">
            <w:rPr>
              <w:rFonts w:cs="Arial"/>
              <w:szCs w:val="20"/>
            </w:rPr>
            <w:t>department</w:t>
          </w:r>
          <w:r w:rsidR="007F26B8">
            <w:rPr>
              <w:rFonts w:cs="Arial"/>
              <w:szCs w:val="20"/>
            </w:rPr>
            <w:t>s</w:t>
          </w:r>
          <w:r w:rsidR="005250F0" w:rsidRPr="00FD3EE9">
            <w:rPr>
              <w:rFonts w:cs="Arial"/>
              <w:szCs w:val="20"/>
            </w:rPr>
            <w:t xml:space="preserve"> or for staff who</w:t>
          </w:r>
          <w:r w:rsidR="008721B2">
            <w:rPr>
              <w:rFonts w:cs="Arial"/>
              <w:szCs w:val="20"/>
            </w:rPr>
            <w:t xml:space="preserve">se primary responsibility is to </w:t>
          </w:r>
          <w:r w:rsidR="005250F0" w:rsidRPr="00FD3EE9">
            <w:rPr>
              <w:rFonts w:cs="Arial"/>
              <w:szCs w:val="20"/>
            </w:rPr>
            <w:t xml:space="preserve">provide technical assistance for your hospital’s EHR systems. </w:t>
          </w:r>
        </w:p>
        <w:p w14:paraId="77B89318" w14:textId="77777777" w:rsidR="005250F0" w:rsidRPr="005250F0" w:rsidRDefault="00FC126E" w:rsidP="00332B72">
          <w:pPr>
            <w:pStyle w:val="Instructions-Survey"/>
            <w:numPr>
              <w:ilvl w:val="0"/>
              <w:numId w:val="6"/>
            </w:numPr>
            <w:spacing w:before="60" w:after="60"/>
            <w:ind w:right="-90"/>
            <w:rPr>
              <w:rFonts w:cs="Arial"/>
              <w:szCs w:val="20"/>
            </w:rPr>
          </w:pPr>
          <w:r w:rsidRPr="00FC126E">
            <w:rPr>
              <w:rFonts w:cs="Arial"/>
              <w:b/>
              <w:szCs w:val="20"/>
            </w:rPr>
            <w:t>Filter Question:</w:t>
          </w:r>
          <w:r>
            <w:rPr>
              <w:rFonts w:cs="Arial"/>
              <w:szCs w:val="20"/>
            </w:rPr>
            <w:t xml:space="preserve"> </w:t>
          </w:r>
          <w:r w:rsidR="005250F0">
            <w:rPr>
              <w:rFonts w:cs="Arial"/>
              <w:szCs w:val="20"/>
            </w:rPr>
            <w:t>Respondents who answer “</w:t>
          </w:r>
          <w:r w:rsidR="005250F0" w:rsidRPr="00FD3EE9">
            <w:rPr>
              <w:rFonts w:cs="Arial"/>
              <w:szCs w:val="20"/>
            </w:rPr>
            <w:t>No</w:t>
          </w:r>
          <w:r w:rsidR="005250F0">
            <w:rPr>
              <w:rFonts w:cs="Arial"/>
              <w:szCs w:val="20"/>
            </w:rPr>
            <w:t>” to the first question</w:t>
          </w:r>
          <w:r w:rsidR="00FD3EE9">
            <w:rPr>
              <w:rFonts w:cs="Arial"/>
              <w:szCs w:val="20"/>
            </w:rPr>
            <w:t>:</w:t>
          </w:r>
          <w:r w:rsidR="005250F0">
            <w:rPr>
              <w:rFonts w:cs="Arial"/>
              <w:szCs w:val="20"/>
            </w:rPr>
            <w:t xml:space="preserve"> “</w:t>
          </w:r>
          <w:r w:rsidR="005250F0" w:rsidRPr="005250F0">
            <w:rPr>
              <w:rFonts w:cs="Arial"/>
              <w:i/>
              <w:szCs w:val="20"/>
            </w:rPr>
            <w:t>Do you use your hospital’s Electronic Health Record (EHR) system(s) to enter or review patient information?</w:t>
          </w:r>
          <w:r w:rsidR="005250F0">
            <w:rPr>
              <w:rFonts w:cs="Arial"/>
              <w:szCs w:val="20"/>
            </w:rPr>
            <w:t xml:space="preserve">” </w:t>
          </w:r>
          <w:r w:rsidR="005250F0" w:rsidRPr="00FD3EE9">
            <w:rPr>
              <w:rFonts w:cs="Arial"/>
              <w:szCs w:val="20"/>
            </w:rPr>
            <w:t>should</w:t>
          </w:r>
          <w:r w:rsidR="00FD3EE9">
            <w:rPr>
              <w:rFonts w:cs="Arial"/>
              <w:szCs w:val="20"/>
            </w:rPr>
            <w:t xml:space="preserve"> follow the skip instructions and should</w:t>
          </w:r>
          <w:r w:rsidR="005250F0" w:rsidRPr="00FD3EE9">
            <w:rPr>
              <w:rFonts w:cs="Arial"/>
              <w:szCs w:val="20"/>
            </w:rPr>
            <w:t xml:space="preserve"> </w:t>
          </w:r>
          <w:r w:rsidR="005250F0" w:rsidRPr="00326028">
            <w:rPr>
              <w:rFonts w:cs="Arial"/>
              <w:i/>
              <w:szCs w:val="20"/>
            </w:rPr>
            <w:t>not</w:t>
          </w:r>
          <w:r w:rsidR="005250F0" w:rsidRPr="00FD3EE9">
            <w:rPr>
              <w:rFonts w:cs="Arial"/>
              <w:szCs w:val="20"/>
            </w:rPr>
            <w:t xml:space="preserve"> complete</w:t>
          </w:r>
          <w:r w:rsidR="005250F0">
            <w:rPr>
              <w:rFonts w:cs="Arial"/>
              <w:szCs w:val="20"/>
            </w:rPr>
            <w:t xml:space="preserve"> the item set.</w:t>
          </w:r>
        </w:p>
        <w:p w14:paraId="7EF002C4" w14:textId="57F96C48" w:rsidR="005420E8" w:rsidRPr="00316A80" w:rsidRDefault="004973CF" w:rsidP="00332B72">
          <w:pPr>
            <w:pStyle w:val="Instructions-Survey"/>
            <w:widowControl/>
            <w:numPr>
              <w:ilvl w:val="0"/>
              <w:numId w:val="6"/>
            </w:numPr>
            <w:spacing w:before="60" w:after="60"/>
          </w:pPr>
          <w:r w:rsidRPr="005420E8">
            <w:rPr>
              <w:rFonts w:cs="Arial"/>
              <w:b/>
              <w:szCs w:val="20"/>
            </w:rPr>
            <w:t>Composites</w:t>
          </w:r>
          <w:r w:rsidRPr="00326028">
            <w:rPr>
              <w:rFonts w:cs="Arial"/>
              <w:b/>
              <w:szCs w:val="20"/>
            </w:rPr>
            <w:t>:</w:t>
          </w:r>
          <w:r w:rsidRPr="005420E8">
            <w:rPr>
              <w:rFonts w:cs="Arial"/>
              <w:szCs w:val="20"/>
            </w:rPr>
            <w:t xml:space="preserve"> The supplemental items </w:t>
          </w:r>
          <w:proofErr w:type="gramStart"/>
          <w:r w:rsidRPr="005420E8">
            <w:rPr>
              <w:rFonts w:cs="Arial"/>
              <w:szCs w:val="20"/>
            </w:rPr>
            <w:t>are listed</w:t>
          </w:r>
          <w:proofErr w:type="gramEnd"/>
          <w:r w:rsidRPr="005420E8">
            <w:rPr>
              <w:rFonts w:cs="Arial"/>
              <w:szCs w:val="20"/>
            </w:rPr>
            <w:t xml:space="preserve"> by composite, which means they were developed and tested together to address a specific topic. </w:t>
          </w:r>
          <w:r w:rsidR="005420E8" w:rsidRPr="00316A80">
            <w:t>The composites assessed in this supplemental item set are:</w:t>
          </w:r>
        </w:p>
        <w:p w14:paraId="58A70D91" w14:textId="7DF30C90" w:rsidR="005420E8" w:rsidRPr="005420E8" w:rsidRDefault="005420E8" w:rsidP="00332B72">
          <w:pPr>
            <w:pStyle w:val="Instructions-Survey"/>
            <w:numPr>
              <w:ilvl w:val="1"/>
              <w:numId w:val="6"/>
            </w:numPr>
            <w:spacing w:before="60" w:after="60"/>
            <w:rPr>
              <w:rFonts w:cs="Arial"/>
              <w:szCs w:val="20"/>
            </w:rPr>
          </w:pPr>
          <w:r w:rsidRPr="005420E8">
            <w:rPr>
              <w:rFonts w:cs="Arial"/>
              <w:bCs/>
              <w:szCs w:val="22"/>
            </w:rPr>
            <w:t>EHR System Training</w:t>
          </w:r>
          <w:r w:rsidR="00326028">
            <w:rPr>
              <w:rFonts w:cs="Arial"/>
              <w:bCs/>
              <w:szCs w:val="22"/>
            </w:rPr>
            <w:t>.</w:t>
          </w:r>
        </w:p>
        <w:p w14:paraId="1BC050F7" w14:textId="1EA36961" w:rsidR="005420E8" w:rsidRPr="005420E8" w:rsidRDefault="005420E8" w:rsidP="00332B72">
          <w:pPr>
            <w:pStyle w:val="Instructions-Survey"/>
            <w:numPr>
              <w:ilvl w:val="1"/>
              <w:numId w:val="6"/>
            </w:numPr>
            <w:spacing w:before="60" w:after="60"/>
            <w:rPr>
              <w:rFonts w:cs="Arial"/>
              <w:szCs w:val="20"/>
            </w:rPr>
          </w:pPr>
          <w:r w:rsidRPr="005420E8">
            <w:rPr>
              <w:rFonts w:cs="Arial"/>
              <w:bCs/>
              <w:szCs w:val="22"/>
            </w:rPr>
            <w:t>EHR System Support and Communication</w:t>
          </w:r>
          <w:r w:rsidR="00326028">
            <w:rPr>
              <w:rFonts w:cs="Arial"/>
              <w:bCs/>
              <w:szCs w:val="22"/>
            </w:rPr>
            <w:t>.</w:t>
          </w:r>
        </w:p>
        <w:p w14:paraId="3BEECCAD" w14:textId="77777777" w:rsidR="005420E8" w:rsidRDefault="005420E8" w:rsidP="00332B72">
          <w:pPr>
            <w:pStyle w:val="Instructions-Survey"/>
            <w:widowControl/>
            <w:numPr>
              <w:ilvl w:val="0"/>
              <w:numId w:val="6"/>
            </w:numPr>
            <w:spacing w:before="60" w:after="60"/>
          </w:pPr>
          <w:r w:rsidRPr="00E663EE">
            <w:rPr>
              <w:b/>
            </w:rPr>
            <w:t>Additional measures:</w:t>
          </w:r>
          <w:r>
            <w:t xml:space="preserve"> In addition to the composites, other measures are included in the item set to assess:</w:t>
          </w:r>
        </w:p>
        <w:p w14:paraId="532EE47C" w14:textId="5A98BA80" w:rsidR="005420E8" w:rsidRPr="005420E8" w:rsidRDefault="00C22B76" w:rsidP="00332B72">
          <w:pPr>
            <w:pStyle w:val="Instructions-Survey"/>
            <w:numPr>
              <w:ilvl w:val="1"/>
              <w:numId w:val="6"/>
            </w:numPr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Cs/>
              <w:szCs w:val="22"/>
            </w:rPr>
            <w:t xml:space="preserve">EHR </w:t>
          </w:r>
          <w:r w:rsidR="005420E8" w:rsidRPr="005420E8">
            <w:rPr>
              <w:rFonts w:cs="Arial"/>
              <w:bCs/>
              <w:szCs w:val="22"/>
            </w:rPr>
            <w:t>Patient Safety and Quality Issues</w:t>
          </w:r>
          <w:r w:rsidR="00326028">
            <w:rPr>
              <w:rFonts w:cs="Arial"/>
              <w:bCs/>
              <w:szCs w:val="22"/>
            </w:rPr>
            <w:t>.</w:t>
          </w:r>
        </w:p>
        <w:p w14:paraId="49004881" w14:textId="2F4DDA3A" w:rsidR="005420E8" w:rsidRPr="00784755" w:rsidRDefault="00C22B76" w:rsidP="00332B72">
          <w:pPr>
            <w:pStyle w:val="Instructions-Survey"/>
            <w:numPr>
              <w:ilvl w:val="1"/>
              <w:numId w:val="6"/>
            </w:numPr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bCs/>
              <w:szCs w:val="22"/>
            </w:rPr>
            <w:t xml:space="preserve">EHR and </w:t>
          </w:r>
          <w:r w:rsidR="005420E8" w:rsidRPr="005420E8">
            <w:rPr>
              <w:rFonts w:cs="Arial"/>
              <w:bCs/>
              <w:szCs w:val="22"/>
            </w:rPr>
            <w:t>Workflow/Work Process</w:t>
          </w:r>
          <w:r w:rsidR="00326028">
            <w:rPr>
              <w:rFonts w:cs="Arial"/>
              <w:bCs/>
              <w:szCs w:val="22"/>
            </w:rPr>
            <w:t>.</w:t>
          </w:r>
        </w:p>
        <w:p w14:paraId="3FBF387D" w14:textId="72688F36" w:rsidR="00784755" w:rsidRPr="005420E8" w:rsidRDefault="00784755" w:rsidP="00332B72">
          <w:pPr>
            <w:pStyle w:val="Instructions-Survey"/>
            <w:numPr>
              <w:ilvl w:val="1"/>
              <w:numId w:val="6"/>
            </w:numPr>
            <w:spacing w:before="60" w:after="60"/>
            <w:rPr>
              <w:rFonts w:cs="Arial"/>
              <w:szCs w:val="20"/>
            </w:rPr>
          </w:pPr>
          <w:r w:rsidRPr="00784755">
            <w:rPr>
              <w:rFonts w:cs="Arial"/>
              <w:szCs w:val="20"/>
            </w:rPr>
            <w:t>Overall EHR System Rating</w:t>
          </w:r>
          <w:r w:rsidR="00326028">
            <w:rPr>
              <w:rFonts w:cs="Arial"/>
              <w:szCs w:val="20"/>
            </w:rPr>
            <w:t>.</w:t>
          </w:r>
        </w:p>
        <w:p w14:paraId="2AEA6670" w14:textId="3D27D1C6" w:rsidR="004973CF" w:rsidRPr="005420E8" w:rsidRDefault="004973CF" w:rsidP="00332B72">
          <w:pPr>
            <w:pStyle w:val="Instructions-Survey"/>
            <w:numPr>
              <w:ilvl w:val="0"/>
              <w:numId w:val="6"/>
            </w:numPr>
            <w:spacing w:before="60" w:after="60"/>
            <w:rPr>
              <w:rFonts w:cs="Arial"/>
              <w:szCs w:val="20"/>
            </w:rPr>
          </w:pPr>
          <w:r w:rsidRPr="005420E8">
            <w:rPr>
              <w:rFonts w:cs="Arial"/>
              <w:b/>
              <w:szCs w:val="20"/>
            </w:rPr>
            <w:t>Modifications</w:t>
          </w:r>
          <w:r w:rsidR="00326028">
            <w:rPr>
              <w:rFonts w:cs="Arial"/>
              <w:b/>
              <w:szCs w:val="20"/>
            </w:rPr>
            <w:t>:</w:t>
          </w:r>
          <w:r w:rsidR="005420E8" w:rsidRPr="005420E8">
            <w:rPr>
              <w:rFonts w:cs="Arial"/>
              <w:szCs w:val="20"/>
            </w:rPr>
            <w:t xml:space="preserve"> </w:t>
          </w:r>
          <w:r w:rsidR="005420E8" w:rsidRPr="003008C6">
            <w:rPr>
              <w:rFonts w:cs="Arial"/>
              <w:szCs w:val="20"/>
            </w:rPr>
            <w:t>If you choose to administer only a subset of the supplemental</w:t>
          </w:r>
          <w:r w:rsidR="005420E8">
            <w:rPr>
              <w:rFonts w:cs="Arial"/>
              <w:szCs w:val="20"/>
            </w:rPr>
            <w:t xml:space="preserve"> items, include </w:t>
          </w:r>
          <w:r w:rsidR="005420E8" w:rsidRPr="00452FFB">
            <w:rPr>
              <w:rFonts w:cs="Arial"/>
              <w:i/>
              <w:szCs w:val="20"/>
            </w:rPr>
            <w:t>all</w:t>
          </w:r>
          <w:r w:rsidR="005420E8">
            <w:rPr>
              <w:rFonts w:cs="Arial"/>
              <w:szCs w:val="20"/>
            </w:rPr>
            <w:t xml:space="preserve"> items within the composites or additional measures you want to assess</w:t>
          </w:r>
          <w:proofErr w:type="gramStart"/>
          <w:r w:rsidR="000875D8">
            <w:rPr>
              <w:rFonts w:cs="Arial"/>
              <w:szCs w:val="20"/>
            </w:rPr>
            <w:t>;</w:t>
          </w:r>
          <w:proofErr w:type="gramEnd"/>
          <w:r w:rsidR="005420E8">
            <w:rPr>
              <w:rFonts w:cs="Arial"/>
              <w:szCs w:val="20"/>
            </w:rPr>
            <w:t xml:space="preserve"> do not reorder items. For composites or additional </w:t>
          </w:r>
          <w:proofErr w:type="gramStart"/>
          <w:r w:rsidR="005420E8">
            <w:rPr>
              <w:rFonts w:cs="Arial"/>
              <w:szCs w:val="20"/>
            </w:rPr>
            <w:t>measures</w:t>
          </w:r>
          <w:proofErr w:type="gramEnd"/>
          <w:r w:rsidR="005420E8">
            <w:rPr>
              <w:rFonts w:cs="Arial"/>
              <w:szCs w:val="20"/>
            </w:rPr>
            <w:t xml:space="preserve"> </w:t>
          </w:r>
          <w:r w:rsidR="005420E8" w:rsidRPr="003008C6">
            <w:rPr>
              <w:rFonts w:cs="Arial"/>
              <w:szCs w:val="20"/>
            </w:rPr>
            <w:t>you do not want to assess</w:t>
          </w:r>
          <w:r w:rsidR="005420E8">
            <w:rPr>
              <w:rFonts w:cs="Arial"/>
              <w:szCs w:val="20"/>
            </w:rPr>
            <w:t>,</w:t>
          </w:r>
          <w:r w:rsidR="005420E8" w:rsidRPr="003008C6">
            <w:rPr>
              <w:rFonts w:cs="Arial"/>
              <w:szCs w:val="20"/>
            </w:rPr>
            <w:t xml:space="preserve"> delete all items in those composites</w:t>
          </w:r>
          <w:r w:rsidR="005420E8">
            <w:rPr>
              <w:rFonts w:cs="Arial"/>
              <w:szCs w:val="20"/>
            </w:rPr>
            <w:t xml:space="preserve"> or measures</w:t>
          </w:r>
          <w:r w:rsidR="005420E8" w:rsidRPr="003008C6">
            <w:rPr>
              <w:rFonts w:cs="Arial"/>
              <w:szCs w:val="20"/>
            </w:rPr>
            <w:t>.</w:t>
          </w:r>
        </w:p>
        <w:p w14:paraId="7D68ADE7" w14:textId="77777777" w:rsidR="004973CF" w:rsidRPr="005420E8" w:rsidRDefault="004973CF" w:rsidP="00326028">
          <w:pPr>
            <w:pStyle w:val="Instructions-Survey"/>
            <w:numPr>
              <w:ilvl w:val="0"/>
              <w:numId w:val="6"/>
            </w:numPr>
            <w:spacing w:before="60" w:after="120"/>
            <w:rPr>
              <w:rFonts w:cs="Arial"/>
              <w:szCs w:val="20"/>
            </w:rPr>
          </w:pPr>
          <w:r w:rsidRPr="00FC126E">
            <w:rPr>
              <w:rFonts w:cs="Arial"/>
              <w:b/>
              <w:szCs w:val="22"/>
            </w:rPr>
            <w:t>Placement:</w:t>
          </w:r>
          <w:r w:rsidRPr="00FC126E">
            <w:rPr>
              <w:rFonts w:cs="Arial"/>
              <w:szCs w:val="22"/>
            </w:rPr>
            <w:t xml:space="preserve"> Any supplemental items must be added to the end of the SOPS Hospital Survey, just before the Background Questions section. </w:t>
          </w:r>
          <w:r w:rsidR="005420E8">
            <w:rPr>
              <w:rFonts w:cs="Arial"/>
              <w:szCs w:val="22"/>
            </w:rPr>
            <w:t xml:space="preserve">Be sure to include the initial filter question and </w:t>
          </w:r>
          <w:r w:rsidR="005420E8" w:rsidRPr="000909BC">
            <w:rPr>
              <w:rFonts w:cs="Arial"/>
              <w:szCs w:val="22"/>
            </w:rPr>
            <w:t>subheadings.</w:t>
          </w:r>
        </w:p>
        <w:p w14:paraId="33E4613E" w14:textId="77777777" w:rsidR="005420E8" w:rsidRDefault="005420E8" w:rsidP="00332B72">
          <w:pPr>
            <w:pStyle w:val="Instructions-Survey"/>
            <w:spacing w:before="60" w:after="60"/>
            <w:rPr>
              <w:rFonts w:cs="Arial"/>
              <w:szCs w:val="20"/>
            </w:rPr>
          </w:pPr>
          <w:r w:rsidRPr="007F09E9">
            <w:rPr>
              <w:rFonts w:cs="Arial"/>
              <w:szCs w:val="22"/>
            </w:rPr>
            <w:t xml:space="preserve">For assistance </w:t>
          </w:r>
          <w:r>
            <w:rPr>
              <w:rFonts w:cs="Arial"/>
              <w:szCs w:val="22"/>
            </w:rPr>
            <w:t>with this survey</w:t>
          </w:r>
          <w:r w:rsidRPr="007F09E9">
            <w:rPr>
              <w:rFonts w:cs="Arial"/>
              <w:szCs w:val="22"/>
            </w:rPr>
            <w:t xml:space="preserve">, please contact the </w:t>
          </w:r>
          <w:r>
            <w:rPr>
              <w:rFonts w:cs="Arial"/>
              <w:szCs w:val="22"/>
            </w:rPr>
            <w:t xml:space="preserve">SOPS Help Line at </w:t>
          </w:r>
          <w:r w:rsidRPr="00A80F47">
            <w:rPr>
              <w:rFonts w:cs="Arial"/>
              <w:szCs w:val="22"/>
            </w:rPr>
            <w:t xml:space="preserve">1-888-324-9749 </w:t>
          </w:r>
          <w:r w:rsidRPr="007F09E9">
            <w:rPr>
              <w:rFonts w:cs="Arial"/>
              <w:szCs w:val="22"/>
            </w:rPr>
            <w:t xml:space="preserve">or </w:t>
          </w:r>
          <w:hyperlink r:id="rId8" w:history="1">
            <w:r w:rsidRPr="00C334E6">
              <w:rPr>
                <w:rStyle w:val="Hyperlink"/>
                <w:rFonts w:cs="Arial"/>
                <w:szCs w:val="22"/>
              </w:rPr>
              <w:t>SafetyCultu</w:t>
            </w:r>
            <w:r w:rsidRPr="00C334E6">
              <w:rPr>
                <w:rStyle w:val="Hyperlink"/>
                <w:rFonts w:cs="Arial"/>
                <w:szCs w:val="22"/>
              </w:rPr>
              <w:t>r</w:t>
            </w:r>
            <w:r w:rsidRPr="00C334E6">
              <w:rPr>
                <w:rStyle w:val="Hyperlink"/>
                <w:rFonts w:cs="Arial"/>
                <w:szCs w:val="22"/>
              </w:rPr>
              <w:t>eSurveys@westat.com</w:t>
            </w:r>
          </w:hyperlink>
          <w:r>
            <w:rPr>
              <w:rFonts w:cs="Arial"/>
              <w:szCs w:val="22"/>
            </w:rPr>
            <w:t>.</w:t>
          </w:r>
        </w:p>
        <w:tbl>
          <w:tblPr>
            <w:tblpPr w:topFromText="288" w:horzAnchor="margin" w:tblpYSpec="bottom"/>
            <w:tblOverlap w:val="never"/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5"/>
            <w:gridCol w:w="7285"/>
          </w:tblGrid>
          <w:tr w:rsidR="005420E8" w14:paraId="247BB5E4" w14:textId="77777777" w:rsidTr="005420E8">
            <w:trPr>
              <w:cantSplit/>
              <w:trHeight w:val="60"/>
            </w:trPr>
            <w:tc>
              <w:tcPr>
                <w:tcW w:w="2795" w:type="dxa"/>
                <w:vAlign w:val="center"/>
              </w:tcPr>
              <w:p w14:paraId="5B7357C5" w14:textId="38FACB0A" w:rsidR="005420E8" w:rsidRDefault="00332B72" w:rsidP="00C35938">
                <w:pPr>
                  <w:pStyle w:val="CoverPage"/>
                </w:pPr>
                <w:r>
                  <w:rPr>
                    <w:noProof/>
                  </w:rPr>
                  <w:drawing>
                    <wp:inline distT="0" distB="0" distL="0" distR="0" wp14:anchorId="084C1C26" wp14:editId="7D084960">
                      <wp:extent cx="1670351" cy="704850"/>
                      <wp:effectExtent l="0" t="0" r="6350" b="0"/>
                      <wp:docPr id="1" name="Picture 1" descr="Bad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d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113" t="23634" r="17409" b="301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317" cy="820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85" w:type="dxa"/>
                <w:vAlign w:val="center"/>
              </w:tcPr>
              <w:p w14:paraId="72FB0F02" w14:textId="26A74FB3" w:rsidR="005420E8" w:rsidRPr="00326028" w:rsidRDefault="005420E8" w:rsidP="00A32E26">
                <w:pPr>
                  <w:pStyle w:val="CoverPage"/>
                  <w:rPr>
                    <w:szCs w:val="24"/>
                  </w:rPr>
                </w:pPr>
                <w:r w:rsidRPr="00326028">
                  <w:rPr>
                    <w:szCs w:val="24"/>
                  </w:rPr>
                  <w:t xml:space="preserve">Last updated: </w:t>
                </w:r>
                <w:r w:rsidR="00A32E26" w:rsidRPr="00326028">
                  <w:rPr>
                    <w:szCs w:val="24"/>
                  </w:rPr>
                  <w:t>January 4,</w:t>
                </w:r>
                <w:r w:rsidRPr="00326028">
                  <w:rPr>
                    <w:szCs w:val="24"/>
                  </w:rPr>
                  <w:t xml:space="preserve"> 201</w:t>
                </w:r>
                <w:r w:rsidR="00A32E26" w:rsidRPr="00326028">
                  <w:rPr>
                    <w:szCs w:val="24"/>
                  </w:rPr>
                  <w:t>8</w:t>
                </w:r>
              </w:p>
            </w:tc>
          </w:tr>
        </w:tbl>
        <w:p w14:paraId="38FDB08A" w14:textId="77777777" w:rsidR="004973CF" w:rsidRPr="005420E8" w:rsidRDefault="00E10E6A" w:rsidP="005420E8">
          <w:pPr>
            <w:pStyle w:val="Instructions-Survey"/>
            <w:spacing w:before="120" w:after="120"/>
            <w:rPr>
              <w:rFonts w:cs="Arial"/>
              <w:szCs w:val="20"/>
            </w:rPr>
          </w:pPr>
        </w:p>
      </w:sdtContent>
    </w:sdt>
    <w:tbl>
      <w:tblPr>
        <w:tblpPr w:leftFromText="180" w:rightFromText="180" w:vertAnchor="text" w:horzAnchor="margin" w:tblpY="36"/>
        <w:tblW w:w="9792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480859F8" w14:textId="77777777" w:rsidTr="004973CF">
        <w:tc>
          <w:tcPr>
            <w:tcW w:w="9792" w:type="dxa"/>
            <w:shd w:val="clear" w:color="auto" w:fill="D9D9D9"/>
            <w:vAlign w:val="center"/>
          </w:tcPr>
          <w:p w14:paraId="776A6743" w14:textId="77777777" w:rsidR="004973CF" w:rsidRPr="009A1AD5" w:rsidRDefault="004973CF" w:rsidP="00223701">
            <w:pPr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9A1AD5">
              <w:rPr>
                <w:rFonts w:ascii="Arial" w:hAnsi="Arial" w:cs="Arial"/>
                <w:b/>
                <w:szCs w:val="24"/>
              </w:rPr>
              <w:t>Your Hospital’s Electronic Health Record (EHR) System</w:t>
            </w:r>
          </w:p>
        </w:tc>
      </w:tr>
    </w:tbl>
    <w:p w14:paraId="037056D7" w14:textId="77777777" w:rsidR="004973CF" w:rsidRPr="009A1AD5" w:rsidRDefault="004973CF" w:rsidP="004973CF">
      <w:pPr>
        <w:rPr>
          <w:rFonts w:ascii="Arial" w:hAnsi="Arial"/>
          <w:sz w:val="20"/>
        </w:rPr>
      </w:pPr>
    </w:p>
    <w:p w14:paraId="07C01E1F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1.</w:t>
      </w:r>
      <w:r w:rsidRPr="009A1AD5">
        <w:rPr>
          <w:rFonts w:ascii="Arial" w:hAnsi="Arial"/>
          <w:b/>
          <w:bCs/>
          <w:sz w:val="20"/>
        </w:rPr>
        <w:tab/>
        <w:t>Do you use your hospital’s Electronic Health Record (EHR) system(s) to enter or review patient information?</w:t>
      </w:r>
    </w:p>
    <w:p w14:paraId="70503E96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517DEA97" w14:textId="77777777" w:rsidR="004973CF" w:rsidRPr="009A1AD5" w:rsidRDefault="00BC2F91" w:rsidP="004973CF">
      <w:pPr>
        <w:tabs>
          <w:tab w:val="left" w:pos="720"/>
        </w:tabs>
        <w:autoSpaceDE w:val="0"/>
        <w:autoSpaceDN w:val="0"/>
        <w:spacing w:after="60"/>
        <w:ind w:left="360"/>
        <w:jc w:val="left"/>
        <w:rPr>
          <w:rFonts w:ascii="Arial" w:hAnsi="Arial"/>
          <w:sz w:val="20"/>
        </w:rPr>
      </w:pPr>
      <w:r w:rsidRPr="00BC2F91">
        <w:rPr>
          <w:rFonts w:ascii="Arial" w:hAnsi="Arial" w:cs="Arial"/>
          <w:sz w:val="28"/>
          <w:szCs w:val="28"/>
        </w:rPr>
        <w:sym w:font="Wingdings" w:char="F0A8"/>
      </w:r>
      <w:proofErr w:type="gramStart"/>
      <w:r w:rsidR="000F5057" w:rsidRPr="001C7475">
        <w:rPr>
          <w:rFonts w:ascii="Arial" w:hAnsi="Arial" w:cs="Arial"/>
          <w:sz w:val="16"/>
          <w:szCs w:val="16"/>
        </w:rPr>
        <w:t>1</w:t>
      </w:r>
      <w:proofErr w:type="gramEnd"/>
      <w:r w:rsidRPr="00BC2F91">
        <w:rPr>
          <w:rFonts w:ascii="Arial" w:hAnsi="Arial" w:cs="Arial"/>
          <w:sz w:val="28"/>
          <w:szCs w:val="28"/>
        </w:rPr>
        <w:t xml:space="preserve"> </w:t>
      </w:r>
      <w:r w:rsidR="004973CF" w:rsidRPr="009A1AD5">
        <w:rPr>
          <w:rFonts w:ascii="Arial" w:hAnsi="Arial"/>
          <w:sz w:val="20"/>
        </w:rPr>
        <w:t xml:space="preserve">Yes </w:t>
      </w:r>
    </w:p>
    <w:p w14:paraId="669D847C" w14:textId="77777777" w:rsidR="004973CF" w:rsidRPr="009A1AD5" w:rsidRDefault="00BC2F91" w:rsidP="004973CF">
      <w:pPr>
        <w:tabs>
          <w:tab w:val="left" w:pos="720"/>
        </w:tabs>
        <w:autoSpaceDE w:val="0"/>
        <w:autoSpaceDN w:val="0"/>
        <w:spacing w:after="60"/>
        <w:ind w:left="360"/>
        <w:jc w:val="left"/>
        <w:rPr>
          <w:rFonts w:ascii="Arial" w:hAnsi="Arial"/>
          <w:sz w:val="20"/>
        </w:rPr>
      </w:pPr>
      <w:r w:rsidRPr="00BC2F91">
        <w:rPr>
          <w:rFonts w:ascii="Arial" w:hAnsi="Arial" w:cs="Arial"/>
          <w:sz w:val="28"/>
          <w:szCs w:val="28"/>
        </w:rPr>
        <w:sym w:font="Wingdings" w:char="F0A8"/>
      </w:r>
      <w:r w:rsidR="000F5057" w:rsidRPr="001C747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 w:rsidR="004973CF" w:rsidRPr="009A1AD5">
        <w:rPr>
          <w:rFonts w:ascii="Arial" w:hAnsi="Arial"/>
          <w:sz w:val="20"/>
        </w:rPr>
        <w:t xml:space="preserve">No </w:t>
      </w:r>
      <w:r w:rsidRPr="00BC2F91">
        <w:rPr>
          <w:rFonts w:ascii="Arial" w:hAnsi="Arial"/>
          <w:sz w:val="22"/>
          <w:szCs w:val="22"/>
        </w:rPr>
        <w:sym w:font="Wingdings" w:char="F0E0"/>
      </w:r>
      <w:r>
        <w:rPr>
          <w:rFonts w:ascii="Arial" w:hAnsi="Arial"/>
          <w:sz w:val="20"/>
        </w:rPr>
        <w:t xml:space="preserve"> </w:t>
      </w:r>
      <w:r w:rsidR="004973CF" w:rsidRPr="009A1AD5">
        <w:rPr>
          <w:rFonts w:ascii="Arial" w:hAnsi="Arial"/>
          <w:sz w:val="20"/>
        </w:rPr>
        <w:t>[</w:t>
      </w:r>
      <w:r w:rsidR="005250F0">
        <w:rPr>
          <w:rFonts w:ascii="Arial" w:hAnsi="Arial"/>
          <w:sz w:val="20"/>
        </w:rPr>
        <w:t xml:space="preserve">GO TO BACKGROUND QUESTIONS OR </w:t>
      </w:r>
      <w:r w:rsidR="004973CF">
        <w:rPr>
          <w:rFonts w:ascii="Arial" w:eastAsia="Calibri" w:hAnsi="Arial" w:cs="Arial"/>
          <w:color w:val="000000"/>
          <w:sz w:val="20"/>
        </w:rPr>
        <w:t>END</w:t>
      </w:r>
      <w:r w:rsidR="004973CF" w:rsidRPr="009A1AD5">
        <w:rPr>
          <w:rFonts w:ascii="Arial" w:eastAsia="Calibri" w:hAnsi="Arial" w:cs="Arial"/>
          <w:color w:val="000000"/>
          <w:sz w:val="20"/>
        </w:rPr>
        <w:t>]</w:t>
      </w:r>
    </w:p>
    <w:p w14:paraId="43F07CE3" w14:textId="77777777" w:rsidR="004973CF" w:rsidRPr="009A1AD5" w:rsidRDefault="004973CF" w:rsidP="004973CF">
      <w:pPr>
        <w:spacing w:before="60" w:after="60" w:line="240" w:lineRule="auto"/>
        <w:jc w:val="left"/>
        <w:rPr>
          <w:rFonts w:ascii="Arial" w:hAnsi="Arial"/>
          <w:sz w:val="20"/>
        </w:rPr>
      </w:pPr>
    </w:p>
    <w:tbl>
      <w:tblPr>
        <w:tblStyle w:val="TableGrid3"/>
        <w:tblW w:w="9792" w:type="dxa"/>
        <w:tblInd w:w="-5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5662502A" w14:textId="77777777" w:rsidTr="00223701">
        <w:tc>
          <w:tcPr>
            <w:tcW w:w="9792" w:type="dxa"/>
            <w:shd w:val="clear" w:color="auto" w:fill="D9D9D9"/>
          </w:tcPr>
          <w:p w14:paraId="7BF3E342" w14:textId="26EFAABB" w:rsidR="004973CF" w:rsidRPr="009A1AD5" w:rsidRDefault="004973CF" w:rsidP="002237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A: </w:t>
            </w:r>
            <w:r w:rsidR="009E7DFD">
              <w:rPr>
                <w:rFonts w:ascii="Arial" w:hAnsi="Arial" w:cs="Arial"/>
                <w:b/>
                <w:bCs/>
                <w:szCs w:val="22"/>
              </w:rPr>
              <w:t xml:space="preserve">EHR </w:t>
            </w:r>
            <w:r w:rsidRPr="009A1AD5">
              <w:rPr>
                <w:rFonts w:ascii="Arial" w:hAnsi="Arial" w:cs="Arial"/>
                <w:b/>
                <w:bCs/>
                <w:szCs w:val="22"/>
              </w:rPr>
              <w:t>Patient Safety and Quality Issues</w:t>
            </w:r>
          </w:p>
        </w:tc>
      </w:tr>
    </w:tbl>
    <w:p w14:paraId="14AA3866" w14:textId="77777777" w:rsidR="004973CF" w:rsidRPr="009A1AD5" w:rsidRDefault="004973CF" w:rsidP="004973CF">
      <w:pPr>
        <w:rPr>
          <w:rFonts w:ascii="Arial" w:hAnsi="Arial"/>
          <w:sz w:val="20"/>
        </w:rPr>
      </w:pPr>
    </w:p>
    <w:p w14:paraId="61424C10" w14:textId="77777777" w:rsidR="004973CF" w:rsidRPr="009A1AD5" w:rsidRDefault="004973CF" w:rsidP="004973CF">
      <w:pPr>
        <w:rPr>
          <w:rFonts w:ascii="Arial" w:hAnsi="Arial"/>
          <w:b/>
          <w:sz w:val="20"/>
        </w:rPr>
      </w:pPr>
      <w:r w:rsidRPr="009A1AD5">
        <w:rPr>
          <w:rFonts w:ascii="Arial" w:hAnsi="Arial"/>
          <w:b/>
          <w:sz w:val="20"/>
        </w:rPr>
        <w:t xml:space="preserve">If you use more than one EHR System in your hospital, please </w:t>
      </w:r>
      <w:proofErr w:type="gramStart"/>
      <w:r w:rsidRPr="009A1AD5">
        <w:rPr>
          <w:rFonts w:ascii="Arial" w:hAnsi="Arial"/>
          <w:b/>
          <w:sz w:val="20"/>
        </w:rPr>
        <w:t>think about the one you use the most</w:t>
      </w:r>
      <w:proofErr w:type="gramEnd"/>
      <w:r w:rsidRPr="009A1AD5">
        <w:rPr>
          <w:rFonts w:ascii="Arial" w:hAnsi="Arial"/>
          <w:b/>
          <w:sz w:val="20"/>
        </w:rPr>
        <w:t xml:space="preserve">. </w:t>
      </w:r>
    </w:p>
    <w:p w14:paraId="476CE5B1" w14:textId="77777777" w:rsidR="004973CF" w:rsidRPr="009A1AD5" w:rsidRDefault="004973CF" w:rsidP="004973CF">
      <w:pPr>
        <w:rPr>
          <w:rFonts w:ascii="Arial" w:hAnsi="Arial"/>
          <w:sz w:val="20"/>
        </w:rPr>
      </w:pPr>
    </w:p>
    <w:p w14:paraId="37B49603" w14:textId="77777777" w:rsidR="004973CF" w:rsidRPr="009A1AD5" w:rsidRDefault="004973CF" w:rsidP="004973CF">
      <w:pPr>
        <w:rPr>
          <w:rFonts w:ascii="Arial" w:hAnsi="Arial" w:cs="Arial"/>
          <w:i/>
          <w:sz w:val="20"/>
        </w:rPr>
      </w:pPr>
      <w:r w:rsidRPr="009A1AD5">
        <w:rPr>
          <w:rFonts w:ascii="Arial" w:hAnsi="Arial" w:cs="Arial"/>
          <w:sz w:val="20"/>
        </w:rPr>
        <w:t>The following items describe things that can affect patient safety and quality when using EHR systems</w:t>
      </w:r>
      <w:r w:rsidRPr="009A1AD5">
        <w:rPr>
          <w:rFonts w:ascii="Arial" w:hAnsi="Arial" w:cs="Arial"/>
          <w:i/>
          <w:sz w:val="20"/>
        </w:rPr>
        <w:t xml:space="preserve">. </w:t>
      </w:r>
    </w:p>
    <w:p w14:paraId="25EBBB58" w14:textId="77777777" w:rsidR="004973CF" w:rsidRPr="009A1AD5" w:rsidRDefault="004973CF" w:rsidP="004973CF">
      <w:pPr>
        <w:rPr>
          <w:rFonts w:ascii="Arial" w:hAnsi="Arial" w:cs="Arial"/>
          <w:b/>
          <w:sz w:val="20"/>
        </w:rPr>
      </w:pPr>
      <w:r w:rsidRPr="009A1AD5">
        <w:rPr>
          <w:rFonts w:ascii="Arial" w:hAnsi="Arial" w:cs="Arial"/>
          <w:b/>
          <w:i/>
          <w:sz w:val="20"/>
          <w:u w:val="single"/>
        </w:rPr>
        <w:t>In the past 3 months,</w:t>
      </w:r>
      <w:r w:rsidRPr="009A1AD5">
        <w:rPr>
          <w:rFonts w:ascii="Arial" w:hAnsi="Arial" w:cs="Arial"/>
          <w:b/>
          <w:sz w:val="20"/>
        </w:rPr>
        <w:t xml:space="preserve"> how many times did you discover the following issues with the EHR system in your hospital?</w:t>
      </w:r>
    </w:p>
    <w:tbl>
      <w:tblPr>
        <w:tblW w:w="50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9"/>
        <w:gridCol w:w="921"/>
        <w:gridCol w:w="921"/>
        <w:gridCol w:w="920"/>
        <w:gridCol w:w="920"/>
        <w:gridCol w:w="920"/>
        <w:gridCol w:w="920"/>
        <w:gridCol w:w="960"/>
      </w:tblGrid>
      <w:tr w:rsidR="004973CF" w:rsidRPr="009A1AD5" w14:paraId="01911F2E" w14:textId="77777777" w:rsidTr="001F0907">
        <w:tc>
          <w:tcPr>
            <w:tcW w:w="3240" w:type="dxa"/>
            <w:shd w:val="clear" w:color="auto" w:fill="auto"/>
            <w:vAlign w:val="center"/>
          </w:tcPr>
          <w:p w14:paraId="5F7EF908" w14:textId="77777777" w:rsidR="004973CF" w:rsidRPr="009A1AD5" w:rsidRDefault="004973CF" w:rsidP="00223701">
            <w:pPr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Mar>
              <w:left w:w="72" w:type="dxa"/>
              <w:right w:w="72" w:type="dxa"/>
            </w:tcMar>
            <w:vAlign w:val="bottom"/>
          </w:tcPr>
          <w:p w14:paraId="25248E7C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</w:p>
          <w:p w14:paraId="067AF814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21" w:type="dxa"/>
            <w:tcMar>
              <w:left w:w="72" w:type="dxa"/>
              <w:right w:w="72" w:type="dxa"/>
            </w:tcMar>
            <w:vAlign w:val="bottom"/>
          </w:tcPr>
          <w:p w14:paraId="368BC041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1-5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times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20" w:type="dxa"/>
            <w:tcMar>
              <w:left w:w="72" w:type="dxa"/>
              <w:right w:w="72" w:type="dxa"/>
            </w:tcMar>
            <w:vAlign w:val="bottom"/>
          </w:tcPr>
          <w:p w14:paraId="2A5B3ECD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6-10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times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20" w:type="dxa"/>
            <w:tcMar>
              <w:left w:w="72" w:type="dxa"/>
              <w:right w:w="72" w:type="dxa"/>
            </w:tcMar>
            <w:vAlign w:val="bottom"/>
          </w:tcPr>
          <w:p w14:paraId="0985195D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11-20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times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20" w:type="dxa"/>
            <w:tcMar>
              <w:left w:w="72" w:type="dxa"/>
              <w:right w:w="72" w:type="dxa"/>
            </w:tcMar>
            <w:vAlign w:val="bottom"/>
          </w:tcPr>
          <w:p w14:paraId="522AC4EC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21-50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times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20" w:type="dxa"/>
            <w:tcBorders>
              <w:right w:val="dashed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DD17E28" w14:textId="77777777" w:rsidR="004973CF" w:rsidRPr="009A1AD5" w:rsidRDefault="004973CF" w:rsidP="00223701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More than 50 times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0" w:type="dxa"/>
            <w:tcBorders>
              <w:left w:val="dashed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8E19800" w14:textId="77777777" w:rsidR="004973CF" w:rsidRPr="009A1AD5" w:rsidRDefault="004973CF" w:rsidP="002237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4973CF" w:rsidRPr="009A1AD5" w14:paraId="2FA09CB6" w14:textId="77777777" w:rsidTr="001F0907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14:paraId="3765DFD5" w14:textId="600D5C94" w:rsidR="004973CF" w:rsidRPr="009A1AD5" w:rsidRDefault="004973CF" w:rsidP="001E1EF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right" w:leader="dot" w:pos="4032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Information was not complete</w:t>
            </w:r>
            <w:r w:rsidR="001E1EF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21" w:type="dxa"/>
            <w:vAlign w:val="bottom"/>
          </w:tcPr>
          <w:p w14:paraId="5A48CA17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bottom"/>
          </w:tcPr>
          <w:p w14:paraId="357DC63F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vAlign w:val="bottom"/>
          </w:tcPr>
          <w:p w14:paraId="352B3C53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vAlign w:val="bottom"/>
          </w:tcPr>
          <w:p w14:paraId="56B60309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vAlign w:val="bottom"/>
          </w:tcPr>
          <w:p w14:paraId="1F9F43AB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dashed" w:sz="4" w:space="0" w:color="auto"/>
            </w:tcBorders>
            <w:vAlign w:val="bottom"/>
          </w:tcPr>
          <w:p w14:paraId="3BF3B0F7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dashed" w:sz="4" w:space="0" w:color="auto"/>
            </w:tcBorders>
            <w:vAlign w:val="bottom"/>
          </w:tcPr>
          <w:p w14:paraId="0ED8D644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973CF" w:rsidRPr="009A1AD5" w14:paraId="71F1D6A2" w14:textId="77777777" w:rsidTr="001F0907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14:paraId="3FA8B9D3" w14:textId="77777777" w:rsidR="004973CF" w:rsidRPr="009A1AD5" w:rsidRDefault="004973CF" w:rsidP="00684C3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right" w:leader="dot" w:pos="4032"/>
                <w:tab w:val="right" w:leader="dot" w:pos="5126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Information was not accurate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21" w:type="dxa"/>
            <w:vAlign w:val="bottom"/>
          </w:tcPr>
          <w:p w14:paraId="46EDA6F9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bottom"/>
          </w:tcPr>
          <w:p w14:paraId="262B77B3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vAlign w:val="bottom"/>
          </w:tcPr>
          <w:p w14:paraId="6C9BCE50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vAlign w:val="bottom"/>
          </w:tcPr>
          <w:p w14:paraId="3046CD6C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vAlign w:val="bottom"/>
          </w:tcPr>
          <w:p w14:paraId="2743738A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dashed" w:sz="4" w:space="0" w:color="auto"/>
            </w:tcBorders>
            <w:vAlign w:val="bottom"/>
          </w:tcPr>
          <w:p w14:paraId="61B43DA9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dashed" w:sz="4" w:space="0" w:color="auto"/>
            </w:tcBorders>
            <w:vAlign w:val="bottom"/>
          </w:tcPr>
          <w:p w14:paraId="5AAE7600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973CF" w:rsidRPr="009A1AD5" w14:paraId="59BAB50C" w14:textId="77777777" w:rsidTr="001F0907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14:paraId="65C3EF9F" w14:textId="77777777" w:rsidR="004973CF" w:rsidRPr="009A1AD5" w:rsidRDefault="004973CF" w:rsidP="00684C3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right" w:leader="dot" w:pos="4032"/>
                <w:tab w:val="right" w:leader="dot" w:pos="5126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 xml:space="preserve">Important information was </w:t>
            </w:r>
            <w:r w:rsidR="00684C3A">
              <w:rPr>
                <w:rFonts w:ascii="Arial" w:hAnsi="Arial" w:cs="Arial"/>
                <w:sz w:val="20"/>
              </w:rPr>
              <w:t xml:space="preserve"> </w:t>
            </w:r>
            <w:r w:rsidRPr="009A1AD5">
              <w:rPr>
                <w:rFonts w:ascii="Arial" w:hAnsi="Arial" w:cs="Arial"/>
                <w:sz w:val="20"/>
              </w:rPr>
              <w:t>hard to find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21" w:type="dxa"/>
            <w:vAlign w:val="bottom"/>
          </w:tcPr>
          <w:p w14:paraId="28CCA0D2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bottom"/>
          </w:tcPr>
          <w:p w14:paraId="4D426E02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vAlign w:val="bottom"/>
          </w:tcPr>
          <w:p w14:paraId="088314C7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vAlign w:val="bottom"/>
          </w:tcPr>
          <w:p w14:paraId="27C0C5CD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vAlign w:val="bottom"/>
          </w:tcPr>
          <w:p w14:paraId="29710318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dashed" w:sz="4" w:space="0" w:color="auto"/>
            </w:tcBorders>
            <w:vAlign w:val="bottom"/>
          </w:tcPr>
          <w:p w14:paraId="6F907D58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dashed" w:sz="4" w:space="0" w:color="auto"/>
            </w:tcBorders>
            <w:vAlign w:val="bottom"/>
          </w:tcPr>
          <w:p w14:paraId="152579B4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973CF" w:rsidRPr="009A1AD5" w14:paraId="7331A7C7" w14:textId="77777777" w:rsidTr="001F0907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14:paraId="6AC07236" w14:textId="006661E9" w:rsidR="004973CF" w:rsidRPr="009A1AD5" w:rsidRDefault="004973CF" w:rsidP="0078475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right" w:leader="dot" w:pos="405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 xml:space="preserve">Information was entered into the wrong patient health </w:t>
            </w:r>
            <w:r w:rsidR="00684C3A">
              <w:rPr>
                <w:rFonts w:ascii="Arial" w:hAnsi="Arial" w:cs="Arial"/>
                <w:sz w:val="20"/>
              </w:rPr>
              <w:t>r</w:t>
            </w:r>
            <w:r w:rsidRPr="009A1AD5">
              <w:rPr>
                <w:rFonts w:ascii="Arial" w:hAnsi="Arial" w:cs="Arial"/>
                <w:sz w:val="20"/>
              </w:rPr>
              <w:t>ecord</w:t>
            </w:r>
            <w:r w:rsidR="00784755">
              <w:rPr>
                <w:rFonts w:ascii="Arial" w:hAnsi="Arial" w:cs="Arial"/>
                <w:sz w:val="20"/>
              </w:rPr>
              <w:t>.......................................</w:t>
            </w:r>
          </w:p>
        </w:tc>
        <w:tc>
          <w:tcPr>
            <w:tcW w:w="921" w:type="dxa"/>
            <w:vAlign w:val="bottom"/>
          </w:tcPr>
          <w:p w14:paraId="73EA6E2F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bottom"/>
          </w:tcPr>
          <w:p w14:paraId="039208D9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vAlign w:val="bottom"/>
          </w:tcPr>
          <w:p w14:paraId="146A2568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vAlign w:val="bottom"/>
          </w:tcPr>
          <w:p w14:paraId="4729BF94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vAlign w:val="bottom"/>
          </w:tcPr>
          <w:p w14:paraId="27A75E78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dashed" w:sz="4" w:space="0" w:color="auto"/>
            </w:tcBorders>
            <w:vAlign w:val="bottom"/>
          </w:tcPr>
          <w:p w14:paraId="5ADFE2EE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dashed" w:sz="4" w:space="0" w:color="auto"/>
            </w:tcBorders>
            <w:vAlign w:val="bottom"/>
          </w:tcPr>
          <w:p w14:paraId="5A11AD49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973CF" w:rsidRPr="009A1AD5" w14:paraId="7B058591" w14:textId="77777777" w:rsidTr="001F0907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14:paraId="52FE6A76" w14:textId="77777777" w:rsidR="004973CF" w:rsidRPr="009A1AD5" w:rsidRDefault="004973CF" w:rsidP="00684C3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right" w:leader="dot" w:pos="405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 xml:space="preserve">Incorrect information was </w:t>
            </w:r>
            <w:r w:rsidR="00684C3A">
              <w:rPr>
                <w:rFonts w:ascii="Arial" w:hAnsi="Arial" w:cs="Arial"/>
                <w:sz w:val="20"/>
              </w:rPr>
              <w:t>c</w:t>
            </w:r>
            <w:r w:rsidRPr="009A1AD5">
              <w:rPr>
                <w:rFonts w:ascii="Arial" w:hAnsi="Arial" w:cs="Arial"/>
                <w:sz w:val="20"/>
              </w:rPr>
              <w:t>opied and pasted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21" w:type="dxa"/>
            <w:vAlign w:val="bottom"/>
          </w:tcPr>
          <w:p w14:paraId="054723BC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bottom"/>
          </w:tcPr>
          <w:p w14:paraId="1532A83C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vAlign w:val="bottom"/>
          </w:tcPr>
          <w:p w14:paraId="536CBD78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vAlign w:val="bottom"/>
          </w:tcPr>
          <w:p w14:paraId="0DAD7CDD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vAlign w:val="bottom"/>
          </w:tcPr>
          <w:p w14:paraId="539BDCB6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dashed" w:sz="4" w:space="0" w:color="auto"/>
            </w:tcBorders>
            <w:vAlign w:val="bottom"/>
          </w:tcPr>
          <w:p w14:paraId="1D6F1553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dashed" w:sz="4" w:space="0" w:color="auto"/>
            </w:tcBorders>
            <w:vAlign w:val="bottom"/>
          </w:tcPr>
          <w:p w14:paraId="4991D782" w14:textId="77777777" w:rsidR="004973CF" w:rsidRPr="009A1AD5" w:rsidRDefault="000F5057" w:rsidP="000F5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DE208BC" w14:textId="77777777" w:rsidR="004973CF" w:rsidRDefault="004973CF"/>
    <w:p w14:paraId="0231E233" w14:textId="09A2A062" w:rsidR="00332B72" w:rsidRDefault="00332B72"/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59697DFF" w14:textId="77777777" w:rsidTr="00223701">
        <w:tc>
          <w:tcPr>
            <w:tcW w:w="9792" w:type="dxa"/>
            <w:shd w:val="clear" w:color="auto" w:fill="D9D9D9"/>
          </w:tcPr>
          <w:p w14:paraId="0375CDEC" w14:textId="69E49B97" w:rsidR="004973CF" w:rsidRPr="009A1AD5" w:rsidRDefault="004973CF" w:rsidP="002237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B: </w:t>
            </w:r>
            <w:r w:rsidRPr="009A1AD5">
              <w:rPr>
                <w:rFonts w:ascii="Arial" w:hAnsi="Arial" w:cs="Arial"/>
                <w:b/>
                <w:bCs/>
                <w:szCs w:val="22"/>
              </w:rPr>
              <w:t>EHR System Training</w:t>
            </w:r>
          </w:p>
        </w:tc>
      </w:tr>
    </w:tbl>
    <w:p w14:paraId="3F13805F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6A308318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14:paraId="62220D9A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29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940"/>
        <w:gridCol w:w="941"/>
        <w:gridCol w:w="941"/>
        <w:gridCol w:w="941"/>
        <w:gridCol w:w="941"/>
        <w:gridCol w:w="942"/>
      </w:tblGrid>
      <w:tr w:rsidR="004973CF" w:rsidRPr="009A1AD5" w14:paraId="166B99B2" w14:textId="77777777" w:rsidTr="00D75EFC">
        <w:trPr>
          <w:trHeight w:val="20"/>
        </w:trPr>
        <w:tc>
          <w:tcPr>
            <w:tcW w:w="4140" w:type="dxa"/>
            <w:vAlign w:val="bottom"/>
          </w:tcPr>
          <w:p w14:paraId="4F70BDA3" w14:textId="77777777" w:rsidR="004973CF" w:rsidRPr="009A1AD5" w:rsidRDefault="004973CF" w:rsidP="00223701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Align w:val="bottom"/>
          </w:tcPr>
          <w:p w14:paraId="3327F740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14:paraId="1F450E58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14:paraId="3744135F" w14:textId="77777777" w:rsidR="004973CF" w:rsidRPr="009A1AD5" w:rsidRDefault="004973CF" w:rsidP="00223701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49A7EF57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14:paraId="4A95AF8D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tcBorders>
              <w:right w:val="dashed" w:sz="4" w:space="0" w:color="auto"/>
            </w:tcBorders>
            <w:vAlign w:val="bottom"/>
          </w:tcPr>
          <w:p w14:paraId="6B7C90FB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24D2E871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A2C093F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0F5057" w:rsidRPr="009A1AD5" w14:paraId="3FF37D8B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38F3F30B" w14:textId="77777777" w:rsidR="000F5057" w:rsidRPr="009A1AD5" w:rsidRDefault="000F5057" w:rsidP="00D75EFC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We are given enough training on how to use our EHR system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14:paraId="01BFBB60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14:paraId="33840534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14:paraId="6AC85FA0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14:paraId="240975C3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sz="4" w:space="0" w:color="auto"/>
            </w:tcBorders>
            <w:vAlign w:val="bottom"/>
          </w:tcPr>
          <w:p w14:paraId="19F77E67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46B8F09C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67B52CC5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7B241469" w14:textId="77777777" w:rsidR="000F5057" w:rsidRPr="009A1AD5" w:rsidRDefault="000F5057" w:rsidP="00D75EFC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Training on our EHR system is customized for our work area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14:paraId="322FF4F5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14:paraId="74D53BBC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14:paraId="3361883E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14:paraId="3FB4908F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sz="4" w:space="0" w:color="auto"/>
            </w:tcBorders>
            <w:vAlign w:val="bottom"/>
          </w:tcPr>
          <w:p w14:paraId="0D1A9638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500194C5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4959FD8F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2C836E4A" w14:textId="77777777" w:rsidR="000F5057" w:rsidRPr="009A1AD5" w:rsidRDefault="000F5057" w:rsidP="00D75EFC">
            <w:pPr>
              <w:widowControl w:val="0"/>
              <w:numPr>
                <w:ilvl w:val="0"/>
                <w:numId w:val="2"/>
              </w:numPr>
              <w:tabs>
                <w:tab w:val="right" w:leader="dot" w:pos="3990"/>
                <w:tab w:val="left" w:leader="dot" w:pos="4835"/>
              </w:tabs>
              <w:adjustRightInd w:val="0"/>
              <w:spacing w:before="120" w:after="60" w:line="240" w:lineRule="auto"/>
              <w:ind w:right="-8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We are adequately trained on what to do when our EHR system is down</w:t>
            </w:r>
            <w:r w:rsidR="001F090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14:paraId="492AD5DD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14:paraId="0B5B55FB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14:paraId="49FE37BA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14:paraId="38ACC797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sz="4" w:space="0" w:color="auto"/>
            </w:tcBorders>
            <w:vAlign w:val="bottom"/>
          </w:tcPr>
          <w:p w14:paraId="5771D0B5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44609C53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C6135E3" w14:textId="24B7510B" w:rsidR="00684C3A" w:rsidRDefault="00684C3A"/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02931E0B" w14:textId="77777777" w:rsidTr="00223701">
        <w:tc>
          <w:tcPr>
            <w:tcW w:w="9792" w:type="dxa"/>
            <w:shd w:val="clear" w:color="auto" w:fill="D9D9D9"/>
          </w:tcPr>
          <w:p w14:paraId="585CFE42" w14:textId="4F325748" w:rsidR="004973CF" w:rsidRPr="009A1AD5" w:rsidRDefault="004973CF" w:rsidP="002237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C: </w:t>
            </w:r>
            <w:r w:rsidR="009E7DFD">
              <w:rPr>
                <w:rFonts w:ascii="Arial" w:hAnsi="Arial" w:cs="Arial"/>
                <w:b/>
                <w:bCs/>
                <w:szCs w:val="22"/>
              </w:rPr>
              <w:t xml:space="preserve">EHR and </w:t>
            </w:r>
            <w:r w:rsidRPr="009A1AD5">
              <w:rPr>
                <w:rFonts w:ascii="Arial" w:hAnsi="Arial" w:cs="Arial"/>
                <w:b/>
                <w:bCs/>
                <w:szCs w:val="22"/>
              </w:rPr>
              <w:t>Workflow/Work Process</w:t>
            </w:r>
          </w:p>
        </w:tc>
      </w:tr>
    </w:tbl>
    <w:p w14:paraId="60F44D55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17479EB5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14:paraId="31A054A8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0"/>
        <w:gridCol w:w="943"/>
        <w:gridCol w:w="943"/>
        <w:gridCol w:w="943"/>
        <w:gridCol w:w="943"/>
        <w:gridCol w:w="943"/>
      </w:tblGrid>
      <w:tr w:rsidR="004973CF" w:rsidRPr="009A1AD5" w14:paraId="3A751C3F" w14:textId="77777777" w:rsidTr="00D75EFC">
        <w:trPr>
          <w:trHeight w:val="20"/>
        </w:trPr>
        <w:tc>
          <w:tcPr>
            <w:tcW w:w="4140" w:type="dxa"/>
            <w:vAlign w:val="bottom"/>
          </w:tcPr>
          <w:p w14:paraId="6EDC6EC5" w14:textId="77777777" w:rsidR="004973CF" w:rsidRPr="009A1AD5" w:rsidRDefault="004973CF" w:rsidP="00223701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Align w:val="bottom"/>
          </w:tcPr>
          <w:p w14:paraId="19926F2F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21C01C0B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62008DCA" w14:textId="77777777" w:rsidR="004973CF" w:rsidRPr="009A1AD5" w:rsidRDefault="004973CF" w:rsidP="00223701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4A4C5646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6D9697BD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45482578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7BD25783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F744482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0F5057" w:rsidRPr="009A1AD5" w14:paraId="789ECA9B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39C981BE" w14:textId="77777777" w:rsidR="000F5057" w:rsidRPr="009A1AD5" w:rsidRDefault="000F5057" w:rsidP="00D75EFC">
            <w:pPr>
              <w:widowControl w:val="0"/>
              <w:numPr>
                <w:ilvl w:val="0"/>
                <w:numId w:val="4"/>
              </w:numPr>
              <w:tabs>
                <w:tab w:val="right" w:leader="dot" w:pos="432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There are enough EHR workstations available when we need them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14:paraId="02831C3C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7ADEE4D6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53FDEB0B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4F2ED4CB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52A65ABE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52F4138C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60CB5432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7ECF99F6" w14:textId="2CD5DE4C" w:rsidR="000F5057" w:rsidRPr="009A1AD5" w:rsidRDefault="000F5057" w:rsidP="00E10E6A">
            <w:pPr>
              <w:widowControl w:val="0"/>
              <w:numPr>
                <w:ilvl w:val="0"/>
                <w:numId w:val="4"/>
              </w:numPr>
              <w:tabs>
                <w:tab w:val="right" w:leader="dot" w:pos="432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Our EHR system requires that we enter the same information in too many places</w:t>
            </w:r>
            <w:r w:rsidR="00E10E6A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940" w:type="dxa"/>
            <w:vAlign w:val="bottom"/>
          </w:tcPr>
          <w:p w14:paraId="7D5263BB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5CC8F664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24A1451A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59E4CA10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3928BCED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6AE4A643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43F9587E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7369E5BE" w14:textId="77777777" w:rsidR="000F5057" w:rsidRPr="009A1AD5" w:rsidRDefault="000F5057" w:rsidP="00D75EFC">
            <w:pPr>
              <w:widowControl w:val="0"/>
              <w:numPr>
                <w:ilvl w:val="0"/>
                <w:numId w:val="4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There are too many alerts or flags in</w:t>
            </w:r>
            <w:r w:rsidR="00D75EFC">
              <w:rPr>
                <w:rFonts w:ascii="Arial" w:hAnsi="Arial" w:cs="Arial"/>
                <w:sz w:val="20"/>
              </w:rPr>
              <w:t xml:space="preserve"> </w:t>
            </w:r>
            <w:r w:rsidRPr="009A1AD5">
              <w:rPr>
                <w:rFonts w:ascii="Arial" w:hAnsi="Arial" w:cs="Arial"/>
                <w:sz w:val="20"/>
              </w:rPr>
              <w:t>our EHR system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14:paraId="409F9339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44DFCC72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58B309FA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6792B07B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018957C6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0CF8E86D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FC4B646" w14:textId="77777777" w:rsidR="004D3FB1" w:rsidRDefault="004D3FB1"/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0DC89B33" w14:textId="77777777" w:rsidTr="00223701">
        <w:tc>
          <w:tcPr>
            <w:tcW w:w="9792" w:type="dxa"/>
            <w:shd w:val="clear" w:color="auto" w:fill="D9D9D9"/>
          </w:tcPr>
          <w:p w14:paraId="48916B27" w14:textId="77777777" w:rsidR="004973CF" w:rsidRPr="009A1AD5" w:rsidRDefault="004973CF" w:rsidP="002237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D: </w:t>
            </w:r>
            <w:r w:rsidRPr="009A1AD5">
              <w:rPr>
                <w:rFonts w:ascii="Arial" w:hAnsi="Arial" w:cs="Arial"/>
                <w:b/>
                <w:bCs/>
                <w:szCs w:val="22"/>
              </w:rPr>
              <w:t>EHR System Support and Communication</w:t>
            </w:r>
          </w:p>
        </w:tc>
      </w:tr>
    </w:tbl>
    <w:p w14:paraId="63F6B9CF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14:paraId="0B432294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14:paraId="29923C38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="004973CF" w:rsidRPr="009A1AD5" w14:paraId="32A606B4" w14:textId="77777777" w:rsidTr="00D75EFC">
        <w:trPr>
          <w:trHeight w:val="20"/>
        </w:trPr>
        <w:tc>
          <w:tcPr>
            <w:tcW w:w="4140" w:type="dxa"/>
            <w:vAlign w:val="bottom"/>
          </w:tcPr>
          <w:p w14:paraId="6A1CE983" w14:textId="77777777" w:rsidR="004973CF" w:rsidRPr="009A1AD5" w:rsidRDefault="004973CF" w:rsidP="00223701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14:paraId="72373721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4B4AE672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13778E31" w14:textId="77777777" w:rsidR="004973CF" w:rsidRPr="009A1AD5" w:rsidRDefault="004973CF" w:rsidP="00223701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6C969B0E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14:paraId="68C75D32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434F43C5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52E7B907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EB220EE" w14:textId="77777777" w:rsidR="004973CF" w:rsidRPr="009A1AD5" w:rsidRDefault="004973CF" w:rsidP="00223701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0F5057" w:rsidRPr="009A1AD5" w14:paraId="534ECAEC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265C02BB" w14:textId="77777777" w:rsidR="000F5057" w:rsidRPr="009A1AD5" w:rsidRDefault="000F5057" w:rsidP="00D75EFC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Problems with our EHR system are resolved in a timely manner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14:paraId="32E18385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107F5904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00869DD0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4760E03F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6A87A6C1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7115258F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4C332AD4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10CB8FD6" w14:textId="77777777" w:rsidR="000F5057" w:rsidRPr="009A1AD5" w:rsidRDefault="000F5057" w:rsidP="00D75EFC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We are asked for input on ways to improve our EHR system</w:t>
            </w:r>
            <w:r w:rsidRPr="009A1AD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14:paraId="6C59BEE2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49FCE281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058A5931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278C569D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4DE38626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2C9E33BA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F5057" w:rsidRPr="009A1AD5" w14:paraId="4B9D58AF" w14:textId="77777777" w:rsidTr="00D75EFC">
        <w:trPr>
          <w:trHeight w:val="20"/>
        </w:trPr>
        <w:tc>
          <w:tcPr>
            <w:tcW w:w="4140" w:type="dxa"/>
            <w:vAlign w:val="center"/>
          </w:tcPr>
          <w:p w14:paraId="61FEF30F" w14:textId="77777777" w:rsidR="000F5057" w:rsidRPr="009A1AD5" w:rsidRDefault="000F5057" w:rsidP="00D75EFC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We are made aware of issues with our EHR system that could lead to errors</w:t>
            </w:r>
            <w:r w:rsidR="00D75EF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14:paraId="0CBF83CF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14:paraId="2A304B41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14:paraId="19C3D927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14:paraId="096E6D29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sz="4" w:space="0" w:color="auto"/>
            </w:tcBorders>
            <w:vAlign w:val="bottom"/>
          </w:tcPr>
          <w:p w14:paraId="6C5E7603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sz="4" w:space="0" w:color="auto"/>
            </w:tcBorders>
            <w:vAlign w:val="bottom"/>
          </w:tcPr>
          <w:p w14:paraId="7EE25329" w14:textId="77777777" w:rsidR="000F5057" w:rsidRPr="001C7475" w:rsidRDefault="000F5057" w:rsidP="000F505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E601719" w14:textId="77777777" w:rsidR="004973CF" w:rsidRPr="009A1AD5" w:rsidRDefault="004973CF" w:rsidP="004973CF">
      <w:pPr>
        <w:rPr>
          <w:rFonts w:ascii="Arial" w:hAnsi="Arial"/>
          <w:sz w:val="20"/>
        </w:rPr>
      </w:pPr>
    </w:p>
    <w:p w14:paraId="77631F00" w14:textId="77777777" w:rsidR="004973CF" w:rsidRPr="009A1AD5" w:rsidRDefault="004973CF" w:rsidP="004973CF">
      <w:pPr>
        <w:rPr>
          <w:rFonts w:ascii="Arial" w:hAnsi="Arial"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="004973CF" w:rsidRPr="009A1AD5" w14:paraId="69DCE41E" w14:textId="77777777" w:rsidTr="00223701">
        <w:tc>
          <w:tcPr>
            <w:tcW w:w="9792" w:type="dxa"/>
            <w:shd w:val="clear" w:color="auto" w:fill="D9D9D9"/>
          </w:tcPr>
          <w:p w14:paraId="30A94C32" w14:textId="63F3A334" w:rsidR="004973CF" w:rsidRPr="009A1AD5" w:rsidRDefault="004973CF" w:rsidP="00C540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E: </w:t>
            </w:r>
            <w:r w:rsidRPr="009A1AD5">
              <w:rPr>
                <w:rFonts w:ascii="Arial" w:hAnsi="Arial" w:cs="Arial"/>
                <w:b/>
                <w:bCs/>
                <w:szCs w:val="22"/>
              </w:rPr>
              <w:t>Overall EHR System Rating</w:t>
            </w:r>
          </w:p>
        </w:tc>
      </w:tr>
    </w:tbl>
    <w:p w14:paraId="5A283773" w14:textId="77777777" w:rsidR="004973CF" w:rsidRPr="009A1AD5" w:rsidRDefault="004973CF" w:rsidP="004973CF">
      <w:pPr>
        <w:tabs>
          <w:tab w:val="left" w:pos="0"/>
        </w:tabs>
        <w:spacing w:line="240" w:lineRule="auto"/>
        <w:ind w:left="720" w:hanging="360"/>
        <w:jc w:val="left"/>
        <w:rPr>
          <w:rFonts w:ascii="Arial" w:hAnsi="Arial" w:cs="Arial"/>
          <w:b/>
          <w:sz w:val="20"/>
        </w:rPr>
      </w:pPr>
    </w:p>
    <w:p w14:paraId="53E42DD6" w14:textId="77777777" w:rsidR="004973CF" w:rsidRPr="009A1AD5" w:rsidRDefault="004D3FB1" w:rsidP="00DE06BA">
      <w:pPr>
        <w:keepNext/>
        <w:keepLines/>
        <w:tabs>
          <w:tab w:val="left" w:pos="720"/>
        </w:tabs>
        <w:ind w:left="540" w:hanging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</w:t>
      </w:r>
      <w:r w:rsidR="004973CF" w:rsidRPr="009A1AD5">
        <w:rPr>
          <w:rFonts w:ascii="Arial" w:hAnsi="Arial"/>
          <w:b/>
          <w:bCs/>
          <w:sz w:val="20"/>
        </w:rPr>
        <w:t>.</w:t>
      </w:r>
      <w:r w:rsidR="004973CF" w:rsidRPr="009A1AD5">
        <w:rPr>
          <w:rFonts w:ascii="Arial" w:hAnsi="Arial"/>
          <w:b/>
          <w:bCs/>
          <w:sz w:val="20"/>
        </w:rPr>
        <w:tab/>
        <w:t xml:space="preserve">How satisfied or dissatisfied are you with your hospital’s EHR system? </w:t>
      </w:r>
    </w:p>
    <w:p w14:paraId="73BF5CA1" w14:textId="77777777" w:rsidR="004973CF" w:rsidRPr="009A1AD5" w:rsidRDefault="004973CF" w:rsidP="004973C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733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416"/>
        <w:gridCol w:w="1417"/>
        <w:gridCol w:w="1416"/>
        <w:gridCol w:w="1417"/>
        <w:gridCol w:w="1417"/>
      </w:tblGrid>
      <w:tr w:rsidR="004973CF" w:rsidRPr="009A1AD5" w14:paraId="18072460" w14:textId="77777777" w:rsidTr="00223701">
        <w:tc>
          <w:tcPr>
            <w:tcW w:w="250" w:type="dxa"/>
          </w:tcPr>
          <w:p w14:paraId="0F51904A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vAlign w:val="bottom"/>
          </w:tcPr>
          <w:p w14:paraId="47192DD7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Very Dissatisfied</w:t>
            </w:r>
          </w:p>
          <w:p w14:paraId="2C006B78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2727B6AF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Dissatisfied</w:t>
            </w:r>
          </w:p>
          <w:p w14:paraId="3998141E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6" w:type="dxa"/>
            <w:vAlign w:val="bottom"/>
          </w:tcPr>
          <w:p w14:paraId="1A4893C0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 xml:space="preserve">Neither Satisfied nor Dissatisfied </w:t>
            </w:r>
          </w:p>
          <w:p w14:paraId="6D58DFD9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05908365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Satisfied</w:t>
            </w:r>
          </w:p>
          <w:p w14:paraId="140D5B0A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14:paraId="5F6A3B97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Very Satisfied</w:t>
            </w:r>
          </w:p>
          <w:p w14:paraId="097CE919" w14:textId="77777777" w:rsidR="004973CF" w:rsidRPr="009A1AD5" w:rsidRDefault="004973CF" w:rsidP="002237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</w:tr>
      <w:tr w:rsidR="004973CF" w:rsidRPr="009A1AD5" w14:paraId="580F0F43" w14:textId="77777777" w:rsidTr="00223701">
        <w:tc>
          <w:tcPr>
            <w:tcW w:w="250" w:type="dxa"/>
          </w:tcPr>
          <w:p w14:paraId="650B2481" w14:textId="77777777" w:rsidR="004973CF" w:rsidRPr="009A1AD5" w:rsidRDefault="004973CF" w:rsidP="00223701">
            <w:pPr>
              <w:widowControl w:val="0"/>
              <w:adjustRightInd w:val="0"/>
              <w:spacing w:before="120" w:after="60"/>
              <w:ind w:right="-86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</w:tcPr>
          <w:p w14:paraId="77845A74" w14:textId="77777777" w:rsidR="004973CF" w:rsidRPr="009A1AD5" w:rsidRDefault="000F5057" w:rsidP="00223701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2B8EFC11" w14:textId="77777777" w:rsidR="004973CF" w:rsidRPr="009A1AD5" w:rsidRDefault="000F5057" w:rsidP="00223701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14:paraId="2768EF9E" w14:textId="77777777" w:rsidR="004973CF" w:rsidRPr="009A1AD5" w:rsidRDefault="000F5057" w:rsidP="00223701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7FBD5943" w14:textId="77777777" w:rsidR="004973CF" w:rsidRPr="009A1AD5" w:rsidRDefault="000F5057" w:rsidP="00223701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E164984" w14:textId="77777777" w:rsidR="004973CF" w:rsidRPr="009A1AD5" w:rsidRDefault="000F5057" w:rsidP="00223701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73CF"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4C97406" w14:textId="77777777" w:rsidR="00EC5E6D" w:rsidRDefault="00E10E6A"/>
    <w:p w14:paraId="4F74FF97" w14:textId="77777777" w:rsidR="004973CF" w:rsidRDefault="004973CF" w:rsidP="004973CF">
      <w:pPr>
        <w:jc w:val="center"/>
        <w:rPr>
          <w:b/>
          <w:bCs/>
          <w:i/>
          <w:iCs/>
          <w:sz w:val="23"/>
          <w:szCs w:val="23"/>
        </w:rPr>
      </w:pPr>
    </w:p>
    <w:p w14:paraId="567E35E5" w14:textId="77777777" w:rsidR="004973CF" w:rsidRPr="001E1EFA" w:rsidRDefault="004973CF" w:rsidP="004973CF">
      <w:pPr>
        <w:jc w:val="center"/>
        <w:rPr>
          <w:rFonts w:asciiTheme="minorHAnsi" w:hAnsiTheme="minorHAnsi"/>
          <w:b/>
          <w:szCs w:val="24"/>
        </w:rPr>
      </w:pPr>
      <w:r w:rsidRPr="001E1EFA">
        <w:rPr>
          <w:rFonts w:asciiTheme="minorHAnsi" w:hAnsiTheme="minorHAnsi"/>
          <w:b/>
          <w:bCs/>
          <w:iCs/>
          <w:szCs w:val="24"/>
        </w:rPr>
        <w:t>THANK YOU FOR COMPLETING THIS SURVEY.</w:t>
      </w:r>
    </w:p>
    <w:sectPr w:rsidR="004973CF" w:rsidRPr="001E1EFA" w:rsidSect="005420E8">
      <w:footerReference w:type="default" r:id="rId10"/>
      <w:pgSz w:w="12240" w:h="15840"/>
      <w:pgMar w:top="810" w:right="1440" w:bottom="1170" w:left="1260" w:header="720" w:footer="3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A400" w14:textId="77777777" w:rsidR="00BC2F91" w:rsidRDefault="00BC2F91" w:rsidP="00BC2F91">
      <w:pPr>
        <w:spacing w:line="240" w:lineRule="auto"/>
      </w:pPr>
      <w:r>
        <w:separator/>
      </w:r>
    </w:p>
  </w:endnote>
  <w:endnote w:type="continuationSeparator" w:id="0">
    <w:p w14:paraId="3BC15E53" w14:textId="77777777" w:rsidR="00BC2F91" w:rsidRDefault="00BC2F91" w:rsidP="00BC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0667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2B09D9D" w14:textId="46A488A8" w:rsidR="00BC2F91" w:rsidRPr="00BC2F91" w:rsidRDefault="00BC2F91">
        <w:pPr>
          <w:pStyle w:val="Footer"/>
          <w:jc w:val="center"/>
          <w:rPr>
            <w:rFonts w:ascii="Arial" w:hAnsi="Arial" w:cs="Arial"/>
            <w:sz w:val="20"/>
          </w:rPr>
        </w:pPr>
        <w:r w:rsidRPr="00BC2F91">
          <w:rPr>
            <w:rFonts w:ascii="Arial" w:hAnsi="Arial" w:cs="Arial"/>
            <w:sz w:val="20"/>
          </w:rPr>
          <w:fldChar w:fldCharType="begin"/>
        </w:r>
        <w:r w:rsidRPr="00BC2F91">
          <w:rPr>
            <w:rFonts w:ascii="Arial" w:hAnsi="Arial" w:cs="Arial"/>
            <w:sz w:val="20"/>
          </w:rPr>
          <w:instrText xml:space="preserve"> PAGE   \* MERGEFORMAT </w:instrText>
        </w:r>
        <w:r w:rsidRPr="00BC2F91">
          <w:rPr>
            <w:rFonts w:ascii="Arial" w:hAnsi="Arial" w:cs="Arial"/>
            <w:sz w:val="20"/>
          </w:rPr>
          <w:fldChar w:fldCharType="separate"/>
        </w:r>
        <w:r w:rsidR="00E10E6A">
          <w:rPr>
            <w:rFonts w:ascii="Arial" w:hAnsi="Arial" w:cs="Arial"/>
            <w:noProof/>
            <w:sz w:val="20"/>
          </w:rPr>
          <w:t>2</w:t>
        </w:r>
        <w:r w:rsidRPr="00BC2F9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C9B4AA1" w14:textId="77777777" w:rsidR="00BC2F91" w:rsidRDefault="00BC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824C" w14:textId="77777777" w:rsidR="00BC2F91" w:rsidRDefault="00BC2F91" w:rsidP="00BC2F91">
      <w:pPr>
        <w:spacing w:line="240" w:lineRule="auto"/>
      </w:pPr>
      <w:r>
        <w:separator/>
      </w:r>
    </w:p>
  </w:footnote>
  <w:footnote w:type="continuationSeparator" w:id="0">
    <w:p w14:paraId="13ED6157" w14:textId="77777777" w:rsidR="00BC2F91" w:rsidRDefault="00BC2F91" w:rsidP="00BC2F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B4CAB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D5855"/>
    <w:multiLevelType w:val="hybridMultilevel"/>
    <w:tmpl w:val="15D28B22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A0092"/>
    <w:multiLevelType w:val="hybridMultilevel"/>
    <w:tmpl w:val="35521A06"/>
    <w:lvl w:ilvl="0" w:tplc="A42A6F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CF"/>
    <w:rsid w:val="00023A71"/>
    <w:rsid w:val="000875D8"/>
    <w:rsid w:val="000F5057"/>
    <w:rsid w:val="00163EDA"/>
    <w:rsid w:val="001E1EFA"/>
    <w:rsid w:val="001F0907"/>
    <w:rsid w:val="00326028"/>
    <w:rsid w:val="00332B72"/>
    <w:rsid w:val="004256C8"/>
    <w:rsid w:val="00466611"/>
    <w:rsid w:val="004973CF"/>
    <w:rsid w:val="004A5476"/>
    <w:rsid w:val="004C5EBF"/>
    <w:rsid w:val="004D3FB1"/>
    <w:rsid w:val="005250F0"/>
    <w:rsid w:val="00534913"/>
    <w:rsid w:val="005420E8"/>
    <w:rsid w:val="00684C3A"/>
    <w:rsid w:val="006B3042"/>
    <w:rsid w:val="0071251A"/>
    <w:rsid w:val="00727D0E"/>
    <w:rsid w:val="00784755"/>
    <w:rsid w:val="007F26B8"/>
    <w:rsid w:val="00833E55"/>
    <w:rsid w:val="008721B2"/>
    <w:rsid w:val="009E7DFD"/>
    <w:rsid w:val="009F18B6"/>
    <w:rsid w:val="00A32E26"/>
    <w:rsid w:val="00BC2F91"/>
    <w:rsid w:val="00C22B76"/>
    <w:rsid w:val="00C54063"/>
    <w:rsid w:val="00D03767"/>
    <w:rsid w:val="00D75EFC"/>
    <w:rsid w:val="00DE06BA"/>
    <w:rsid w:val="00E10E6A"/>
    <w:rsid w:val="00F1633D"/>
    <w:rsid w:val="00FC126E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43EA15"/>
  <w15:chartTrackingRefBased/>
  <w15:docId w15:val="{828A698F-2E75-425F-BEA8-CE681AE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C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973CF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73CF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4973CF"/>
    <w:pPr>
      <w:spacing w:line="240" w:lineRule="auto"/>
      <w:jc w:val="left"/>
    </w:pPr>
    <w:rPr>
      <w:rFonts w:ascii="Arial" w:hAnsi="Arial"/>
      <w:szCs w:val="56"/>
    </w:rPr>
  </w:style>
  <w:style w:type="paragraph" w:customStyle="1" w:styleId="Instructions-Survey">
    <w:name w:val="Instructions-Survey"/>
    <w:basedOn w:val="Normal"/>
    <w:uiPriority w:val="99"/>
    <w:rsid w:val="004973CF"/>
    <w:pPr>
      <w:widowControl w:val="0"/>
      <w:spacing w:line="240" w:lineRule="auto"/>
      <w:jc w:val="left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customStyle="1" w:styleId="SL-FlLftSgl">
    <w:name w:val="SL-Fl Lft Sgl"/>
    <w:link w:val="SL-FlLftSglChar"/>
    <w:rsid w:val="000F5057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0F505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CultureSurveys@west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rq.gov/professionals/quality-patient-safety/patientsafetyculture/hospita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Famolaro</dc:creator>
  <cp:keywords/>
  <dc:description/>
  <cp:lastModifiedBy>Bonnett, Doreen (AHRQ/OC)</cp:lastModifiedBy>
  <cp:revision>4</cp:revision>
  <dcterms:created xsi:type="dcterms:W3CDTF">2018-01-04T15:53:00Z</dcterms:created>
  <dcterms:modified xsi:type="dcterms:W3CDTF">2018-03-14T14:33:00Z</dcterms:modified>
</cp:coreProperties>
</file>